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32" w:rsidRDefault="009F6432" w:rsidP="009F6432">
      <w:pPr>
        <w:pStyle w:val="Default"/>
      </w:pPr>
    </w:p>
    <w:p w:rsidR="009F6432" w:rsidRPr="009F6432" w:rsidRDefault="009F6432" w:rsidP="009F6432">
      <w:pPr>
        <w:pStyle w:val="Default"/>
        <w:rPr>
          <w:b/>
          <w:sz w:val="21"/>
          <w:szCs w:val="21"/>
        </w:rPr>
      </w:pPr>
      <w:r w:rsidRPr="009F6432">
        <w:rPr>
          <w:b/>
        </w:rPr>
        <w:t xml:space="preserve"> </w:t>
      </w:r>
      <w:r w:rsidRPr="009F6432">
        <w:rPr>
          <w:rFonts w:hint="eastAsia"/>
          <w:b/>
          <w:sz w:val="21"/>
          <w:szCs w:val="21"/>
        </w:rPr>
        <w:t>（タイ語）</w:t>
      </w:r>
      <w:r w:rsidRPr="009F6432">
        <w:rPr>
          <w:b/>
          <w:sz w:val="21"/>
          <w:szCs w:val="21"/>
        </w:rPr>
        <w:t xml:space="preserve"> </w:t>
      </w:r>
    </w:p>
    <w:p w:rsidR="009F6432" w:rsidRDefault="009F6432" w:rsidP="009F6432">
      <w:pPr>
        <w:pStyle w:val="Default"/>
        <w:rPr>
          <w:sz w:val="21"/>
          <w:szCs w:val="21"/>
        </w:rPr>
      </w:pPr>
      <w:bookmarkStart w:id="0" w:name="_GoBack"/>
      <w:r w:rsidRPr="009F6432">
        <w:rPr>
          <w:rFonts w:hint="eastAsia"/>
          <w:b/>
          <w:sz w:val="21"/>
          <w:szCs w:val="21"/>
        </w:rPr>
        <w:t>一酸化炭素中毒に注意（家庭）</w:t>
      </w:r>
      <w:bookmarkEnd w:id="0"/>
      <w:r>
        <w:rPr>
          <w:sz w:val="21"/>
          <w:szCs w:val="21"/>
        </w:rPr>
        <w:t xml:space="preserve"> </w:t>
      </w:r>
    </w:p>
    <w:p w:rsidR="009F6432" w:rsidRDefault="009F6432" w:rsidP="009F6432">
      <w:pPr>
        <w:pStyle w:val="Default"/>
        <w:rPr>
          <w:rFonts w:ascii="Cordia New" w:cs="Cordia New"/>
          <w:sz w:val="32"/>
          <w:szCs w:val="32"/>
          <w:lang w:bidi="th-TH"/>
        </w:rPr>
      </w:pP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ระวังพิษก๊าซคาร์บอนมอนอกไซด์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 (</w:t>
      </w:r>
      <w:proofErr w:type="spellStart"/>
      <w:r>
        <w:rPr>
          <w:rFonts w:ascii="Tahoma" w:hAnsi="Tahoma" w:cs="Tahoma"/>
          <w:b/>
          <w:bCs/>
          <w:sz w:val="32"/>
          <w:szCs w:val="32"/>
          <w:lang w:bidi="th-TH"/>
        </w:rPr>
        <w:t>ภายในครัวเรือน</w:t>
      </w:r>
      <w:proofErr w:type="spellEnd"/>
      <w:r>
        <w:rPr>
          <w:rFonts w:ascii="Cordia New" w:cs="Cordia New"/>
          <w:b/>
          <w:bCs/>
          <w:sz w:val="32"/>
          <w:szCs w:val="32"/>
          <w:lang w:bidi="th-TH"/>
        </w:rPr>
        <w:t xml:space="preserve">) </w:t>
      </w:r>
    </w:p>
    <w:p w:rsidR="009F6432" w:rsidRDefault="009F6432" w:rsidP="009F6432">
      <w:pPr>
        <w:pStyle w:val="Default"/>
        <w:rPr>
          <w:rFonts w:ascii="Cordia New" w:hAnsi="Century" w:cs="Cordia New"/>
          <w:sz w:val="32"/>
          <w:szCs w:val="32"/>
          <w:lang w:bidi="th-TH"/>
        </w:rPr>
      </w:pPr>
      <w:r>
        <w:rPr>
          <w:rFonts w:ascii="Tahoma" w:hAnsi="Tahoma" w:cs="Tahoma"/>
          <w:sz w:val="32"/>
          <w:szCs w:val="32"/>
          <w:lang w:bidi="th-TH"/>
        </w:rPr>
        <w:t>เนื่องจากเตาให้ความร้อนแบบใช้น้้ามันก๊าดจะใช้อากาศภายในห้องเพื่อการเผาไหม้</w:t>
      </w:r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หากถ่ายเทอากาศภายในห้องไม่เพียงพอจ้านวนออกซิเจนจะลดลง</w:t>
      </w:r>
      <w:proofErr w:type="spellEnd"/>
      <w:r>
        <w:rPr>
          <w:rFonts w:ascii="Cordia New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ท้าให้เกิดพิษจากก๊าซคาร์บอนมอนอกไซด์</w:t>
      </w:r>
      <w:proofErr w:type="spellEnd"/>
      <w:r>
        <w:rPr>
          <w:rFonts w:ascii="Cordia New" w:cs="Cordia New"/>
          <w:sz w:val="32"/>
          <w:szCs w:val="32"/>
          <w:lang w:bidi="th-TH"/>
        </w:rPr>
        <w:t>(</w:t>
      </w:r>
      <w:r>
        <w:rPr>
          <w:rFonts w:ascii="Century" w:hAnsi="Century" w:cs="Century"/>
          <w:sz w:val="21"/>
          <w:szCs w:val="21"/>
          <w:lang w:bidi="th-TH"/>
        </w:rPr>
        <w:t>CO</w:t>
      </w:r>
      <w:r>
        <w:rPr>
          <w:rFonts w:ascii="Cordia New" w:hAnsi="Century" w:cs="Cordia New"/>
          <w:sz w:val="32"/>
          <w:szCs w:val="32"/>
          <w:lang w:bidi="th-TH"/>
        </w:rPr>
        <w:t xml:space="preserve">)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เนื่องจากการเผาไหม้ไม่สมบูรณ์</w:t>
      </w:r>
      <w:proofErr w:type="spellEnd"/>
      <w:r>
        <w:rPr>
          <w:rFonts w:ascii="Cordia New" w:hAnsi="Century" w:cs="Cordia New"/>
          <w:sz w:val="32"/>
          <w:szCs w:val="32"/>
          <w:lang w:bidi="th-TH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  <w:lang w:bidi="th-TH"/>
        </w:rPr>
        <w:t>โดยเฉพาะเตาที่ไม่ได้ใช้นานแล้ว</w:t>
      </w:r>
      <w:proofErr w:type="spellEnd"/>
      <w:r>
        <w:rPr>
          <w:rFonts w:ascii="Cordia New" w:hAnsi="Century" w:cs="Cordia New"/>
          <w:sz w:val="32"/>
          <w:szCs w:val="32"/>
          <w:lang w:bidi="th-TH"/>
        </w:rPr>
        <w:t xml:space="preserve"> </w:t>
      </w:r>
      <w:r>
        <w:rPr>
          <w:rFonts w:ascii="Tahoma" w:hAnsi="Tahoma" w:cs="Tahoma"/>
          <w:sz w:val="32"/>
          <w:szCs w:val="32"/>
          <w:lang w:bidi="th-TH"/>
        </w:rPr>
        <w:t>น้้ามันก๊าดจะเก่าท้าให้มีโอกาสเกิดการเผาไหม้ไม่สมบูรณ์ได้สูงขึ้น</w:t>
      </w:r>
      <w:r>
        <w:rPr>
          <w:rFonts w:ascii="Cordia New" w:hAnsi="Century" w:cs="Cordia New"/>
          <w:sz w:val="32"/>
          <w:szCs w:val="32"/>
          <w:lang w:bidi="th-TH"/>
        </w:rPr>
        <w:t xml:space="preserve"> </w:t>
      </w:r>
    </w:p>
    <w:p w:rsidR="00D54855" w:rsidRDefault="009F6432" w:rsidP="009F6432">
      <w:r>
        <w:rPr>
          <w:rFonts w:ascii="Tahoma" w:hAnsi="Tahoma" w:cs="Tahoma"/>
          <w:sz w:val="32"/>
          <w:szCs w:val="32"/>
          <w:lang w:bidi="th-TH"/>
        </w:rPr>
        <w:t>ควรระมัดระวังโดยการเปิดหน้าต่างขณะใช้เตาให้ความร้อนแบบใช้น้้ามันก๊าดเพื่อถ่ายเทอากาศให้เพียงพอถึงแม้อากาศภายนอกจะหนาวเย็นก็ตาม</w:t>
      </w:r>
    </w:p>
    <w:sectPr w:rsidR="00D548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32"/>
    <w:rsid w:val="009F6432"/>
    <w:rsid w:val="00D5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2104EF-CBE2-4A09-AFAA-6ABBC5FC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43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2019-09-17T07:01:00Z</dcterms:created>
  <dcterms:modified xsi:type="dcterms:W3CDTF">2019-09-17T07:01:00Z</dcterms:modified>
</cp:coreProperties>
</file>