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518D2" w14:textId="77777777"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しんりょうかのう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診療可能</w:t>
            </w:r>
          </w:rubyBase>
        </w:ruby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いりょうきかんとう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医療機関等</w:t>
            </w:r>
          </w:rubyBase>
        </w:ruby>
      </w:r>
    </w:p>
    <w:p w14:paraId="0435FAEC" w14:textId="77777777" w:rsidR="002F2549" w:rsidRPr="001267FB" w:rsidRDefault="00AD53F1" w:rsidP="001267F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びょういんとう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病院等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14:paraId="25E7DFEA" w14:textId="77777777"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14:paraId="4B85E5FB" w14:textId="77777777"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14:paraId="6AD49D15" w14:textId="77777777"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14:paraId="799B12BB" w14:textId="77777777"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しかいいん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歯科医院</w:t>
            </w:r>
          </w:rubyBase>
        </w:ruby>
      </w:r>
    </w:p>
    <w:p w14:paraId="4D2A838C" w14:textId="77777777"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14:paraId="73057630" w14:textId="77777777"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14:paraId="3393F198" w14:textId="77777777"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</w:p>
    <w:p w14:paraId="4DA82C42" w14:textId="77777777"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14:paraId="47B6CA3A" w14:textId="77777777"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14:paraId="4A78DC46" w14:textId="77777777"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14:paraId="19A75508" w14:textId="77777777"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いちじてき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一時的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が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けられない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14:paraId="4375C117" w14:textId="77777777"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14:paraId="177D5724" w14:textId="77777777"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14:paraId="3E84B401" w14:textId="77777777" w:rsidR="001267FB" w:rsidRDefault="001267FB" w:rsidP="001267FB">
      <w:pPr>
        <w:rPr>
          <w:rFonts w:eastAsia="SimSun"/>
        </w:rPr>
      </w:pPr>
    </w:p>
    <w:p w14:paraId="03FA5F7C" w14:textId="77777777" w:rsidR="001267FB" w:rsidRPr="00CC0D12" w:rsidRDefault="001267FB" w:rsidP="001267FB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hint="eastAsia"/>
          <w:color w:val="FF0000"/>
        </w:rPr>
        <w:t>1</w:t>
      </w:r>
      <w:r>
        <w:rPr>
          <w:color w:val="FF0000"/>
        </w:rPr>
        <w:t>55</w:t>
      </w:r>
      <w:r w:rsidRPr="00CC0D12">
        <w:rPr>
          <w:rFonts w:hint="eastAsia"/>
          <w:color w:val="FF0000"/>
        </w:rPr>
        <w:t>文字】</w:t>
      </w:r>
    </w:p>
    <w:p w14:paraId="372DD8B6" w14:textId="77777777" w:rsidR="001267FB" w:rsidRDefault="001267FB" w:rsidP="001267FB">
      <w:pPr>
        <w:pBdr>
          <w:bottom w:val="single" w:sz="6" w:space="1" w:color="auto"/>
        </w:pBdr>
      </w:pPr>
    </w:p>
    <w:p w14:paraId="74DF8E96" w14:textId="77777777" w:rsidR="001267FB" w:rsidRDefault="001267FB" w:rsidP="001267FB"/>
    <w:p w14:paraId="3F6E13D8" w14:textId="77777777" w:rsidR="001267FB" w:rsidRPr="00DD7FE6" w:rsidRDefault="00B05E8C" w:rsidP="001267FB">
      <w:pPr>
        <w:rPr>
          <w:b/>
          <w:bCs/>
          <w:sz w:val="32"/>
          <w:szCs w:val="32"/>
          <w:lang w:bidi="th-TH"/>
        </w:rPr>
      </w:pPr>
      <w:bookmarkStart w:id="0" w:name="_GoBack"/>
      <w:r w:rsidRPr="00DD7FE6">
        <w:rPr>
          <w:rFonts w:ascii="Microsoft Sans Serif" w:hAnsi="Microsoft Sans Serif" w:cs="Microsoft Sans Serif"/>
          <w:b/>
          <w:bCs/>
          <w:sz w:val="32"/>
          <w:szCs w:val="32"/>
          <w:cs/>
          <w:lang w:bidi="th-TH"/>
        </w:rPr>
        <w:t>สถาบันทางการแพทย์ที่ไปรับการรักษาได้</w:t>
      </w:r>
    </w:p>
    <w:p w14:paraId="7CFC08FA" w14:textId="77777777" w:rsidR="001267FB" w:rsidRPr="00DD7FE6" w:rsidRDefault="00B05E8C" w:rsidP="001267FB">
      <w:pPr>
        <w:rPr>
          <w:sz w:val="28"/>
          <w:szCs w:val="28"/>
          <w:lang w:bidi="th-TH"/>
        </w:rPr>
      </w:pPr>
      <w:r w:rsidRPr="00DD7FE6">
        <w:rPr>
          <w:rFonts w:ascii="Microsoft Sans Serif" w:hAnsi="Microsoft Sans Serif" w:cs="Microsoft Sans Serif"/>
          <w:sz w:val="28"/>
          <w:szCs w:val="28"/>
          <w:cs/>
          <w:lang w:bidi="th-TH"/>
        </w:rPr>
        <w:t>เว็บไซต์ของโรงพยาบาลที่เปิดรับการรักษา</w:t>
      </w:r>
    </w:p>
    <w:p w14:paraId="6BF151E8" w14:textId="77777777" w:rsidR="00B05E8C" w:rsidRPr="00DD7FE6" w:rsidRDefault="00F2433A" w:rsidP="001267FB">
      <w:pPr>
        <w:rPr>
          <w:sz w:val="28"/>
          <w:szCs w:val="28"/>
          <w:lang w:bidi="th-TH"/>
        </w:rPr>
      </w:pPr>
      <w:r w:rsidRPr="00DD7FE6">
        <w:rPr>
          <w:color w:val="000000" w:themeColor="text1"/>
          <w:sz w:val="24"/>
          <w:szCs w:val="24"/>
        </w:rPr>
        <w:t>・</w:t>
      </w:r>
      <w:r w:rsidR="00B05E8C" w:rsidRPr="00DD7FE6">
        <w:rPr>
          <w:rFonts w:ascii="Microsoft Sans Serif" w:hAnsi="Microsoft Sans Serif" w:cs="Microsoft Sans Serif"/>
          <w:sz w:val="28"/>
          <w:szCs w:val="28"/>
          <w:cs/>
          <w:lang w:bidi="th-TH"/>
        </w:rPr>
        <w:t>โรงพยาบาล</w:t>
      </w:r>
    </w:p>
    <w:p w14:paraId="23E0317C" w14:textId="77777777" w:rsidR="00B05E8C" w:rsidRPr="00DD7FE6" w:rsidRDefault="00B05E8C" w:rsidP="001267FB">
      <w:pPr>
        <w:rPr>
          <w:sz w:val="28"/>
          <w:szCs w:val="28"/>
          <w:lang w:bidi="th-TH"/>
        </w:rPr>
      </w:pPr>
      <w:r w:rsidRPr="00DD7FE6">
        <w:rPr>
          <w:rFonts w:ascii="Microsoft Sans Serif" w:hAnsi="Microsoft Sans Serif" w:cs="Microsoft Sans Serif"/>
          <w:sz w:val="28"/>
          <w:szCs w:val="28"/>
          <w:cs/>
          <w:lang w:bidi="th-TH"/>
        </w:rPr>
        <w:t>โฮมเพจสมาคมการแพทย์</w:t>
      </w:r>
      <w:r w:rsidRPr="00DD7FE6">
        <w:rPr>
          <w:sz w:val="28"/>
          <w:szCs w:val="28"/>
          <w:cs/>
          <w:lang w:bidi="th-TH"/>
        </w:rPr>
        <w:t xml:space="preserve"> </w:t>
      </w:r>
      <w:r w:rsidRPr="00DD7FE6">
        <w:rPr>
          <w:sz w:val="28"/>
          <w:szCs w:val="28"/>
          <w:lang w:bidi="th-TH"/>
        </w:rPr>
        <w:t>XX</w:t>
      </w:r>
      <w:r w:rsidRPr="00DD7FE6">
        <w:rPr>
          <w:sz w:val="28"/>
          <w:szCs w:val="28"/>
          <w:cs/>
          <w:lang w:bidi="th-TH"/>
        </w:rPr>
        <w:t xml:space="preserve">  (</w:t>
      </w:r>
      <w:r w:rsidRPr="00DD7FE6">
        <w:rPr>
          <w:rFonts w:ascii="Microsoft Sans Serif" w:hAnsi="Microsoft Sans Serif" w:cs="Microsoft Sans Serif"/>
          <w:sz w:val="28"/>
          <w:szCs w:val="28"/>
          <w:cs/>
          <w:lang w:bidi="th-TH"/>
        </w:rPr>
        <w:t>เฉพาะภาษาญี่ปุ่นเท่านั้น</w:t>
      </w:r>
      <w:r w:rsidRPr="00DD7FE6">
        <w:rPr>
          <w:sz w:val="28"/>
          <w:szCs w:val="28"/>
          <w:cs/>
          <w:lang w:bidi="th-TH"/>
        </w:rPr>
        <w:t>)</w:t>
      </w:r>
    </w:p>
    <w:p w14:paraId="6AD733CB" w14:textId="77777777" w:rsidR="00B05E8C" w:rsidRPr="00DD7FE6" w:rsidRDefault="00DD7FE6" w:rsidP="00B05E8C">
      <w:pPr>
        <w:spacing w:line="480" w:lineRule="exact"/>
        <w:jc w:val="left"/>
        <w:rPr>
          <w:color w:val="000000" w:themeColor="text1"/>
          <w:sz w:val="24"/>
          <w:szCs w:val="24"/>
        </w:rPr>
      </w:pPr>
      <w:hyperlink r:id="rId7" w:history="1">
        <w:r w:rsidR="00B05E8C" w:rsidRPr="00DD7FE6">
          <w:rPr>
            <w:rStyle w:val="a4"/>
            <w:sz w:val="24"/>
            <w:szCs w:val="24"/>
          </w:rPr>
          <w:t>http://XXXX</w:t>
        </w:r>
      </w:hyperlink>
    </w:p>
    <w:p w14:paraId="5CEAD31A" w14:textId="77777777" w:rsidR="00B05E8C" w:rsidRPr="00DD7FE6" w:rsidRDefault="00F2433A" w:rsidP="00B05E8C">
      <w:pPr>
        <w:spacing w:line="480" w:lineRule="exact"/>
        <w:jc w:val="left"/>
        <w:rPr>
          <w:color w:val="000000" w:themeColor="text1"/>
          <w:sz w:val="28"/>
          <w:szCs w:val="28"/>
          <w:lang w:bidi="th-TH"/>
        </w:rPr>
      </w:pPr>
      <w:r w:rsidRPr="00DD7FE6">
        <w:rPr>
          <w:color w:val="000000" w:themeColor="text1"/>
          <w:sz w:val="24"/>
          <w:szCs w:val="24"/>
        </w:rPr>
        <w:t>・</w:t>
      </w:r>
      <w:r w:rsidRPr="00DD7FE6">
        <w:rPr>
          <w:rFonts w:ascii="Microsoft Sans Serif" w:hAnsi="Microsoft Sans Serif" w:cs="Microsoft Sans Serif"/>
          <w:color w:val="000000" w:themeColor="text1"/>
          <w:sz w:val="28"/>
          <w:szCs w:val="28"/>
          <w:cs/>
          <w:lang w:bidi="th-TH"/>
        </w:rPr>
        <w:t>คลีนิกทันตกรรม</w:t>
      </w:r>
    </w:p>
    <w:p w14:paraId="37B17D10" w14:textId="77777777" w:rsidR="00F2433A" w:rsidRPr="00DD7FE6" w:rsidRDefault="00F2433A" w:rsidP="00B05E8C">
      <w:pPr>
        <w:spacing w:line="480" w:lineRule="exact"/>
        <w:jc w:val="left"/>
        <w:rPr>
          <w:color w:val="000000" w:themeColor="text1"/>
          <w:sz w:val="28"/>
          <w:szCs w:val="28"/>
          <w:cs/>
          <w:lang w:bidi="th-TH"/>
        </w:rPr>
      </w:pPr>
      <w:r w:rsidRPr="00DD7FE6">
        <w:rPr>
          <w:rFonts w:ascii="Microsoft Sans Serif" w:hAnsi="Microsoft Sans Serif" w:cs="Microsoft Sans Serif"/>
          <w:color w:val="000000" w:themeColor="text1"/>
          <w:sz w:val="28"/>
          <w:szCs w:val="28"/>
          <w:cs/>
          <w:lang w:bidi="th-TH"/>
        </w:rPr>
        <w:t>โฮมเพจสมาคมทันตแพทย์</w:t>
      </w:r>
      <w:r w:rsidRPr="00DD7FE6">
        <w:rPr>
          <w:color w:val="000000" w:themeColor="text1"/>
          <w:sz w:val="28"/>
          <w:szCs w:val="28"/>
          <w:cs/>
          <w:lang w:bidi="th-TH"/>
        </w:rPr>
        <w:t xml:space="preserve"> </w:t>
      </w:r>
      <w:r w:rsidRPr="00DD7FE6">
        <w:rPr>
          <w:sz w:val="28"/>
          <w:szCs w:val="28"/>
          <w:lang w:bidi="th-TH"/>
        </w:rPr>
        <w:t>XX</w:t>
      </w:r>
      <w:r w:rsidRPr="00DD7FE6">
        <w:rPr>
          <w:color w:val="000000" w:themeColor="text1"/>
          <w:sz w:val="28"/>
          <w:szCs w:val="28"/>
          <w:cs/>
          <w:lang w:bidi="th-TH"/>
        </w:rPr>
        <w:t xml:space="preserve">  (</w:t>
      </w:r>
      <w:r w:rsidRPr="00DD7FE6">
        <w:rPr>
          <w:rFonts w:ascii="Microsoft Sans Serif" w:hAnsi="Microsoft Sans Serif" w:cs="Microsoft Sans Serif"/>
          <w:color w:val="000000" w:themeColor="text1"/>
          <w:sz w:val="28"/>
          <w:szCs w:val="28"/>
          <w:cs/>
          <w:lang w:bidi="th-TH"/>
        </w:rPr>
        <w:t>เฉพาะภาษาญี่ปุ่นเท่านั้น</w:t>
      </w:r>
      <w:r w:rsidRPr="00DD7FE6">
        <w:rPr>
          <w:color w:val="000000" w:themeColor="text1"/>
          <w:sz w:val="28"/>
          <w:szCs w:val="28"/>
          <w:cs/>
          <w:lang w:bidi="th-TH"/>
        </w:rPr>
        <w:t>)</w:t>
      </w:r>
    </w:p>
    <w:p w14:paraId="2F17A8E1" w14:textId="77777777" w:rsidR="00B05E8C" w:rsidRPr="00DD7FE6" w:rsidRDefault="00B05E8C" w:rsidP="00B05E8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DD7FE6">
        <w:rPr>
          <w:color w:val="000000" w:themeColor="text1"/>
          <w:sz w:val="24"/>
          <w:szCs w:val="24"/>
        </w:rPr>
        <w:t>http://XXXX</w:t>
      </w:r>
    </w:p>
    <w:p w14:paraId="39B67FF4" w14:textId="77777777" w:rsidR="00B05E8C" w:rsidRPr="00DD7FE6" w:rsidRDefault="00B05E8C" w:rsidP="00B05E8C">
      <w:pPr>
        <w:spacing w:line="480" w:lineRule="exact"/>
        <w:jc w:val="left"/>
        <w:rPr>
          <w:color w:val="000000" w:themeColor="text1"/>
          <w:sz w:val="28"/>
          <w:szCs w:val="28"/>
          <w:lang w:bidi="th-TH"/>
        </w:rPr>
      </w:pPr>
      <w:r w:rsidRPr="00DD7FE6">
        <w:rPr>
          <w:color w:val="000000" w:themeColor="text1"/>
          <w:sz w:val="24"/>
          <w:szCs w:val="24"/>
        </w:rPr>
        <w:lastRenderedPageBreak/>
        <w:t>・</w:t>
      </w:r>
      <w:r w:rsidR="00F2433A" w:rsidRPr="00DD7FE6">
        <w:rPr>
          <w:rFonts w:ascii="Microsoft Sans Serif" w:hAnsi="Microsoft Sans Serif" w:cs="Microsoft Sans Serif"/>
          <w:color w:val="000000" w:themeColor="text1"/>
          <w:sz w:val="28"/>
          <w:szCs w:val="28"/>
          <w:cs/>
          <w:lang w:bidi="th-TH"/>
        </w:rPr>
        <w:t>ร้านขายยา</w:t>
      </w:r>
    </w:p>
    <w:p w14:paraId="295780AB" w14:textId="77777777" w:rsidR="00F2433A" w:rsidRPr="00DD7FE6" w:rsidRDefault="00F2433A" w:rsidP="00B05E8C">
      <w:pPr>
        <w:spacing w:line="480" w:lineRule="exact"/>
        <w:jc w:val="left"/>
        <w:rPr>
          <w:color w:val="000000" w:themeColor="text1"/>
          <w:sz w:val="24"/>
          <w:szCs w:val="24"/>
          <w:lang w:bidi="th-TH"/>
        </w:rPr>
      </w:pPr>
      <w:r w:rsidRPr="00DD7FE6">
        <w:rPr>
          <w:rFonts w:ascii="Microsoft Sans Serif" w:hAnsi="Microsoft Sans Serif" w:cs="Microsoft Sans Serif"/>
          <w:color w:val="000000" w:themeColor="text1"/>
          <w:sz w:val="28"/>
          <w:szCs w:val="28"/>
          <w:cs/>
          <w:lang w:bidi="th-TH"/>
        </w:rPr>
        <w:t>โฮมเพจสมาคมเภสัชกร</w:t>
      </w:r>
      <w:r w:rsidRPr="00DD7FE6">
        <w:rPr>
          <w:color w:val="000000" w:themeColor="text1"/>
          <w:sz w:val="28"/>
          <w:szCs w:val="28"/>
          <w:cs/>
          <w:lang w:bidi="th-TH"/>
        </w:rPr>
        <w:t xml:space="preserve"> </w:t>
      </w:r>
      <w:r w:rsidRPr="00DD7FE6">
        <w:rPr>
          <w:sz w:val="28"/>
          <w:szCs w:val="28"/>
          <w:lang w:bidi="th-TH"/>
        </w:rPr>
        <w:t>XX</w:t>
      </w:r>
      <w:r w:rsidRPr="00DD7FE6">
        <w:rPr>
          <w:color w:val="000000" w:themeColor="text1"/>
          <w:sz w:val="28"/>
          <w:szCs w:val="28"/>
          <w:cs/>
          <w:lang w:bidi="th-TH"/>
        </w:rPr>
        <w:t xml:space="preserve">  (</w:t>
      </w:r>
      <w:r w:rsidRPr="00DD7FE6">
        <w:rPr>
          <w:rFonts w:ascii="Microsoft Sans Serif" w:hAnsi="Microsoft Sans Serif" w:cs="Microsoft Sans Serif"/>
          <w:color w:val="000000" w:themeColor="text1"/>
          <w:sz w:val="28"/>
          <w:szCs w:val="28"/>
          <w:cs/>
          <w:lang w:bidi="th-TH"/>
        </w:rPr>
        <w:t>เฉพาะภาษาญี่ปุ่นเท่านั้น</w:t>
      </w:r>
      <w:r w:rsidRPr="00DD7FE6">
        <w:rPr>
          <w:color w:val="000000" w:themeColor="text1"/>
          <w:sz w:val="28"/>
          <w:szCs w:val="28"/>
          <w:cs/>
          <w:lang w:bidi="th-TH"/>
        </w:rPr>
        <w:t>)</w:t>
      </w:r>
    </w:p>
    <w:p w14:paraId="1CEFEF79" w14:textId="77777777" w:rsidR="00B05E8C" w:rsidRPr="00DD7FE6" w:rsidRDefault="00B05E8C" w:rsidP="00B05E8C">
      <w:pPr>
        <w:spacing w:line="480" w:lineRule="exact"/>
        <w:jc w:val="left"/>
        <w:rPr>
          <w:color w:val="000000" w:themeColor="text1"/>
          <w:sz w:val="24"/>
          <w:szCs w:val="24"/>
        </w:rPr>
      </w:pPr>
      <w:r w:rsidRPr="00DD7FE6">
        <w:rPr>
          <w:color w:val="000000" w:themeColor="text1"/>
          <w:sz w:val="24"/>
          <w:szCs w:val="24"/>
        </w:rPr>
        <w:t>http://XXXX</w:t>
      </w:r>
    </w:p>
    <w:p w14:paraId="3BC2B625" w14:textId="77777777" w:rsidR="00B05E8C" w:rsidRPr="00DD7FE6" w:rsidRDefault="00B05E8C" w:rsidP="00B05E8C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14:paraId="37D28455" w14:textId="77777777" w:rsidR="00F2433A" w:rsidRPr="00DD7FE6" w:rsidRDefault="00B05E8C" w:rsidP="00B05E8C">
      <w:pPr>
        <w:spacing w:line="480" w:lineRule="exact"/>
        <w:jc w:val="left"/>
        <w:rPr>
          <w:color w:val="000000" w:themeColor="text1"/>
          <w:sz w:val="28"/>
          <w:szCs w:val="28"/>
          <w:lang w:bidi="th-TH"/>
        </w:rPr>
      </w:pPr>
      <w:r w:rsidRPr="00DD7FE6">
        <w:rPr>
          <w:rFonts w:ascii="Lucida Sans Unicode" w:hAnsi="Lucida Sans Unicode" w:cs="Lucida Sans Unicode"/>
          <w:color w:val="000000" w:themeColor="text1"/>
          <w:sz w:val="24"/>
          <w:szCs w:val="24"/>
        </w:rPr>
        <w:t>※</w:t>
      </w:r>
      <w:r w:rsidR="00F939EE" w:rsidRPr="00DD7FE6">
        <w:rPr>
          <w:rFonts w:ascii="Microsoft Sans Serif" w:hAnsi="Microsoft Sans Serif" w:cs="Microsoft Sans Serif"/>
          <w:color w:val="000000" w:themeColor="text1"/>
          <w:sz w:val="28"/>
          <w:szCs w:val="28"/>
          <w:cs/>
          <w:lang w:bidi="th-TH"/>
        </w:rPr>
        <w:t>อาจมีการหยุดรับการรักษาชั่วคราว</w:t>
      </w:r>
      <w:r w:rsidR="00F939EE" w:rsidRPr="00DD7FE6">
        <w:rPr>
          <w:color w:val="000000" w:themeColor="text1"/>
          <w:sz w:val="28"/>
          <w:szCs w:val="28"/>
          <w:cs/>
          <w:lang w:bidi="th-TH"/>
        </w:rPr>
        <w:t xml:space="preserve"> </w:t>
      </w:r>
      <w:r w:rsidR="00F939EE" w:rsidRPr="00DD7FE6">
        <w:rPr>
          <w:rFonts w:ascii="Microsoft Sans Serif" w:hAnsi="Microsoft Sans Serif" w:cs="Microsoft Sans Serif"/>
          <w:color w:val="000000" w:themeColor="text1"/>
          <w:sz w:val="28"/>
          <w:szCs w:val="28"/>
          <w:cs/>
          <w:lang w:bidi="th-TH"/>
        </w:rPr>
        <w:t>กรุณาสอบถามล่วงหน้าทางโทรศัพท์</w:t>
      </w:r>
    </w:p>
    <w:p w14:paraId="222B7105" w14:textId="77777777" w:rsidR="00F939EE" w:rsidRPr="00DD7FE6" w:rsidRDefault="00F939EE" w:rsidP="00B05E8C">
      <w:pPr>
        <w:spacing w:line="480" w:lineRule="exact"/>
        <w:jc w:val="left"/>
        <w:rPr>
          <w:color w:val="000000" w:themeColor="text1"/>
          <w:sz w:val="28"/>
          <w:szCs w:val="28"/>
          <w:lang w:bidi="th-TH"/>
        </w:rPr>
      </w:pPr>
    </w:p>
    <w:p w14:paraId="779B92DF" w14:textId="77777777" w:rsidR="00F939EE" w:rsidRPr="00DD7FE6" w:rsidRDefault="00F939EE" w:rsidP="00B05E8C">
      <w:pPr>
        <w:spacing w:line="480" w:lineRule="exact"/>
        <w:jc w:val="left"/>
        <w:rPr>
          <w:color w:val="000000" w:themeColor="text1"/>
          <w:sz w:val="28"/>
          <w:szCs w:val="28"/>
          <w:lang w:bidi="th-TH"/>
        </w:rPr>
      </w:pPr>
      <w:r w:rsidRPr="00DD7FE6">
        <w:rPr>
          <w:color w:val="000000" w:themeColor="text1"/>
          <w:sz w:val="24"/>
          <w:szCs w:val="24"/>
        </w:rPr>
        <w:t>【</w:t>
      </w:r>
      <w:r w:rsidRPr="00DD7FE6">
        <w:rPr>
          <w:rFonts w:ascii="Microsoft Sans Serif" w:hAnsi="Microsoft Sans Serif" w:cs="Microsoft Sans Serif"/>
          <w:color w:val="000000" w:themeColor="text1"/>
          <w:sz w:val="28"/>
          <w:szCs w:val="28"/>
          <w:cs/>
          <w:lang w:bidi="th-TH"/>
        </w:rPr>
        <w:t>ติดต่อสอบถามได้ที่</w:t>
      </w:r>
      <w:r w:rsidRPr="00DD7FE6">
        <w:rPr>
          <w:color w:val="000000" w:themeColor="text1"/>
          <w:sz w:val="24"/>
          <w:szCs w:val="24"/>
        </w:rPr>
        <w:t>】</w:t>
      </w:r>
    </w:p>
    <w:bookmarkEnd w:id="0"/>
    <w:p w14:paraId="265E6ED9" w14:textId="77777777" w:rsidR="00954387" w:rsidRPr="00250E01" w:rsidRDefault="00954387" w:rsidP="00756EDD">
      <w:pPr>
        <w:jc w:val="right"/>
        <w:rPr>
          <w:rFonts w:cs="SimSun"/>
          <w:color w:val="000000" w:themeColor="text1"/>
          <w:sz w:val="28"/>
          <w:szCs w:val="28"/>
        </w:rPr>
      </w:pPr>
    </w:p>
    <w:sectPr w:rsidR="00954387" w:rsidRPr="00250E01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2549C" w14:textId="77777777" w:rsidR="00F43B82" w:rsidRDefault="00F43B82" w:rsidP="0091198D">
      <w:r>
        <w:separator/>
      </w:r>
    </w:p>
  </w:endnote>
  <w:endnote w:type="continuationSeparator" w:id="0">
    <w:p w14:paraId="1A50D9C4" w14:textId="77777777" w:rsidR="00F43B82" w:rsidRDefault="00F43B82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F3BCC" w14:textId="77777777" w:rsidR="00F43B82" w:rsidRDefault="00F43B82" w:rsidP="0091198D">
      <w:r>
        <w:separator/>
      </w:r>
    </w:p>
  </w:footnote>
  <w:footnote w:type="continuationSeparator" w:id="0">
    <w:p w14:paraId="5623B038" w14:textId="77777777" w:rsidR="00F43B82" w:rsidRDefault="00F43B82" w:rsidP="009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5"/>
    <w:rsid w:val="000141FA"/>
    <w:rsid w:val="000225F9"/>
    <w:rsid w:val="00052A6C"/>
    <w:rsid w:val="00086557"/>
    <w:rsid w:val="000C07F6"/>
    <w:rsid w:val="000D1779"/>
    <w:rsid w:val="00115350"/>
    <w:rsid w:val="001267FB"/>
    <w:rsid w:val="00145D02"/>
    <w:rsid w:val="00182298"/>
    <w:rsid w:val="00201546"/>
    <w:rsid w:val="00202E8D"/>
    <w:rsid w:val="00207EDA"/>
    <w:rsid w:val="00250E01"/>
    <w:rsid w:val="002600D4"/>
    <w:rsid w:val="002E2C57"/>
    <w:rsid w:val="002E54CF"/>
    <w:rsid w:val="002F2549"/>
    <w:rsid w:val="003A309C"/>
    <w:rsid w:val="003B370D"/>
    <w:rsid w:val="004707E4"/>
    <w:rsid w:val="004C1BB3"/>
    <w:rsid w:val="00534B6C"/>
    <w:rsid w:val="00547238"/>
    <w:rsid w:val="0057384E"/>
    <w:rsid w:val="005C5DD1"/>
    <w:rsid w:val="00600B43"/>
    <w:rsid w:val="00623ECB"/>
    <w:rsid w:val="00651D8A"/>
    <w:rsid w:val="006776DE"/>
    <w:rsid w:val="0074574D"/>
    <w:rsid w:val="00756EDD"/>
    <w:rsid w:val="007B0600"/>
    <w:rsid w:val="007D3EB2"/>
    <w:rsid w:val="007D5609"/>
    <w:rsid w:val="007E3875"/>
    <w:rsid w:val="0080700A"/>
    <w:rsid w:val="008218DA"/>
    <w:rsid w:val="00856B86"/>
    <w:rsid w:val="0091198D"/>
    <w:rsid w:val="00954387"/>
    <w:rsid w:val="0096157B"/>
    <w:rsid w:val="009A42F6"/>
    <w:rsid w:val="009D1C57"/>
    <w:rsid w:val="009E183E"/>
    <w:rsid w:val="00A174A2"/>
    <w:rsid w:val="00A40630"/>
    <w:rsid w:val="00AA7043"/>
    <w:rsid w:val="00AB1817"/>
    <w:rsid w:val="00AC0467"/>
    <w:rsid w:val="00AC31FE"/>
    <w:rsid w:val="00AD53F1"/>
    <w:rsid w:val="00AD6038"/>
    <w:rsid w:val="00AF7FB2"/>
    <w:rsid w:val="00B0113A"/>
    <w:rsid w:val="00B05E8C"/>
    <w:rsid w:val="00B1162B"/>
    <w:rsid w:val="00B371B8"/>
    <w:rsid w:val="00B452E3"/>
    <w:rsid w:val="00B70FF6"/>
    <w:rsid w:val="00B95505"/>
    <w:rsid w:val="00BB059F"/>
    <w:rsid w:val="00BD3568"/>
    <w:rsid w:val="00C03458"/>
    <w:rsid w:val="00C21BC1"/>
    <w:rsid w:val="00C76568"/>
    <w:rsid w:val="00C97406"/>
    <w:rsid w:val="00CA431A"/>
    <w:rsid w:val="00CD5631"/>
    <w:rsid w:val="00CE45EA"/>
    <w:rsid w:val="00CE4A02"/>
    <w:rsid w:val="00D0627F"/>
    <w:rsid w:val="00D33195"/>
    <w:rsid w:val="00D4300C"/>
    <w:rsid w:val="00DD4136"/>
    <w:rsid w:val="00DD7FE6"/>
    <w:rsid w:val="00E45EF4"/>
    <w:rsid w:val="00E476B8"/>
    <w:rsid w:val="00E80FE1"/>
    <w:rsid w:val="00EC4267"/>
    <w:rsid w:val="00F0310C"/>
    <w:rsid w:val="00F2433A"/>
    <w:rsid w:val="00F4302D"/>
    <w:rsid w:val="00F43B82"/>
    <w:rsid w:val="00F939EE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994DB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XXXX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後藤 美樹</cp:lastModifiedBy>
  <cp:revision>5</cp:revision>
  <cp:lastPrinted>2016-04-26T09:57:00Z</cp:lastPrinted>
  <dcterms:created xsi:type="dcterms:W3CDTF">2019-03-21T10:24:00Z</dcterms:created>
  <dcterms:modified xsi:type="dcterms:W3CDTF">2019-03-28T07:54:00Z</dcterms:modified>
</cp:coreProperties>
</file>