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21" w:rsidRPr="00083B21" w:rsidRDefault="00083B21" w:rsidP="00083B21">
      <w:pPr>
        <w:autoSpaceDE w:val="0"/>
        <w:autoSpaceDN w:val="0"/>
        <w:adjustRightInd w:val="0"/>
        <w:jc w:val="left"/>
        <w:rPr>
          <w:rFonts w:ascii="MS-Gothic" w:eastAsia="MS-Gothic" w:cs="MS-Gothic"/>
          <w:b/>
          <w:kern w:val="0"/>
          <w:szCs w:val="21"/>
        </w:rPr>
      </w:pPr>
      <w:r w:rsidRPr="00083B21">
        <w:rPr>
          <w:rFonts w:ascii="MS-Gothic" w:eastAsia="MS-Gothic" w:cs="MS-Gothic" w:hint="eastAsia"/>
          <w:b/>
          <w:kern w:val="0"/>
          <w:szCs w:val="21"/>
        </w:rPr>
        <w:t>（ベトナム語）</w:t>
      </w:r>
    </w:p>
    <w:p w:rsidR="00083B21" w:rsidRPr="00083B21" w:rsidRDefault="00083B21" w:rsidP="00083B21">
      <w:pPr>
        <w:autoSpaceDE w:val="0"/>
        <w:autoSpaceDN w:val="0"/>
        <w:adjustRightInd w:val="0"/>
        <w:jc w:val="left"/>
        <w:rPr>
          <w:rFonts w:ascii="MS-Gothic" w:eastAsia="MS-Gothic" w:cs="MS-Gothic"/>
          <w:b/>
          <w:kern w:val="0"/>
          <w:szCs w:val="21"/>
        </w:rPr>
      </w:pPr>
      <w:bookmarkStart w:id="0" w:name="_GoBack"/>
      <w:r w:rsidRPr="00083B21">
        <w:rPr>
          <w:rFonts w:ascii="MS-Gothic" w:eastAsia="MS-Gothic" w:cs="MS-Gothic" w:hint="eastAsia"/>
          <w:b/>
          <w:kern w:val="0"/>
          <w:szCs w:val="21"/>
        </w:rPr>
        <w:t>食事に気をつけて、体調を守りましょう</w:t>
      </w:r>
    </w:p>
    <w:bookmarkEnd w:id="0"/>
    <w:p w:rsidR="00083B21" w:rsidRDefault="00083B21" w:rsidP="00083B21">
      <w:pPr>
        <w:autoSpaceDE w:val="0"/>
        <w:autoSpaceDN w:val="0"/>
        <w:adjustRightInd w:val="0"/>
        <w:jc w:val="left"/>
        <w:rPr>
          <w:rFonts w:ascii="Arial-BoldMT" w:eastAsia="MS-Gothic" w:hAnsi="Arial-BoldMT" w:cs="Arial-BoldMT"/>
          <w:b/>
          <w:bCs/>
          <w:kern w:val="0"/>
          <w:szCs w:val="21"/>
        </w:rPr>
      </w:pP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Nên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chú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ý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đ</w:t>
      </w:r>
      <w:r>
        <w:rPr>
          <w:rFonts w:ascii="Calibri" w:eastAsia="MS-Gothic" w:hAnsi="Calibri" w:cs="Calibri"/>
          <w:b/>
          <w:bCs/>
          <w:kern w:val="0"/>
          <w:szCs w:val="21"/>
        </w:rPr>
        <w:t>ế</w:t>
      </w:r>
      <w:r>
        <w:rPr>
          <w:rFonts w:ascii="Arial-BoldMT" w:eastAsia="MS-Gothic" w:hAnsi="Arial-BoldMT" w:cs="Arial-BoldMT"/>
          <w:b/>
          <w:bCs/>
          <w:kern w:val="0"/>
          <w:szCs w:val="21"/>
        </w:rPr>
        <w:t>n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các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b</w:t>
      </w:r>
      <w:r>
        <w:rPr>
          <w:rFonts w:ascii="Calibri" w:eastAsia="MS-Gothic" w:hAnsi="Calibri" w:cs="Calibri"/>
          <w:b/>
          <w:bCs/>
          <w:kern w:val="0"/>
          <w:szCs w:val="21"/>
        </w:rPr>
        <w:t>ữ</w:t>
      </w:r>
      <w:r>
        <w:rPr>
          <w:rFonts w:ascii="Arial-BoldMT" w:eastAsia="MS-Gothic" w:hAnsi="Arial-BoldMT" w:cs="Arial-BoldMT"/>
          <w:b/>
          <w:bCs/>
          <w:kern w:val="0"/>
          <w:szCs w:val="21"/>
        </w:rPr>
        <w:t>a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ăn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đ</w:t>
      </w:r>
      <w:r>
        <w:rPr>
          <w:rFonts w:ascii="Calibri" w:eastAsia="MS-Gothic" w:hAnsi="Calibri" w:cs="Calibri"/>
          <w:b/>
          <w:bCs/>
          <w:kern w:val="0"/>
          <w:szCs w:val="21"/>
        </w:rPr>
        <w:t>ể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gi</w:t>
      </w:r>
      <w:r>
        <w:rPr>
          <w:rFonts w:ascii="Calibri" w:eastAsia="MS-Gothic" w:hAnsi="Calibri" w:cs="Calibri"/>
          <w:b/>
          <w:bCs/>
          <w:kern w:val="0"/>
          <w:szCs w:val="21"/>
        </w:rPr>
        <w:t>ữ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gìn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s</w:t>
      </w:r>
      <w:r>
        <w:rPr>
          <w:rFonts w:ascii="Calibri" w:eastAsia="MS-Gothic" w:hAnsi="Calibri" w:cs="Calibri"/>
          <w:b/>
          <w:bCs/>
          <w:kern w:val="0"/>
          <w:szCs w:val="21"/>
        </w:rPr>
        <w:t>ứ</w:t>
      </w:r>
      <w:r>
        <w:rPr>
          <w:rFonts w:ascii="Arial-BoldMT" w:eastAsia="MS-Gothic" w:hAnsi="Arial-BoldMT" w:cs="Arial-BoldMT"/>
          <w:b/>
          <w:bCs/>
          <w:kern w:val="0"/>
          <w:szCs w:val="21"/>
        </w:rPr>
        <w:t>c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kh</w:t>
      </w:r>
      <w:r>
        <w:rPr>
          <w:rFonts w:ascii="Calibri" w:eastAsia="MS-Gothic" w:hAnsi="Calibri" w:cs="Calibri"/>
          <w:b/>
          <w:bCs/>
          <w:kern w:val="0"/>
          <w:szCs w:val="21"/>
        </w:rPr>
        <w:t>ỏ</w:t>
      </w:r>
      <w:r>
        <w:rPr>
          <w:rFonts w:ascii="Arial-BoldMT" w:eastAsia="MS-Gothic" w:hAnsi="Arial-BoldMT" w:cs="Arial-BoldMT"/>
          <w:b/>
          <w:bCs/>
          <w:kern w:val="0"/>
          <w:szCs w:val="21"/>
        </w:rPr>
        <w:t>e</w:t>
      </w:r>
      <w:proofErr w:type="spellEnd"/>
    </w:p>
    <w:p w:rsidR="00083B21" w:rsidRDefault="00083B21" w:rsidP="00083B21">
      <w:pPr>
        <w:autoSpaceDE w:val="0"/>
        <w:autoSpaceDN w:val="0"/>
        <w:adjustRightInd w:val="0"/>
        <w:jc w:val="left"/>
        <w:rPr>
          <w:rFonts w:ascii="ArialMT" w:eastAsia="MS-Gothic" w:hAnsi="ArialMT" w:cs="ArialMT"/>
          <w:kern w:val="0"/>
          <w:szCs w:val="21"/>
        </w:rPr>
      </w:pPr>
      <w:proofErr w:type="spellStart"/>
      <w:r>
        <w:rPr>
          <w:rFonts w:ascii="ArialMT" w:eastAsia="MS-Gothic" w:hAnsi="ArialMT" w:cs="ArialMT"/>
          <w:kern w:val="0"/>
          <w:szCs w:val="21"/>
        </w:rPr>
        <w:t>Dựa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vào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những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kinh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nghiệm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của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thiên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tai </w:t>
      </w:r>
      <w:proofErr w:type="spellStart"/>
      <w:r>
        <w:rPr>
          <w:rFonts w:ascii="ArialMT" w:eastAsia="MS-Gothic" w:hAnsi="ArialMT" w:cs="ArialMT"/>
          <w:kern w:val="0"/>
          <w:szCs w:val="21"/>
        </w:rPr>
        <w:t>từ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trước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cho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đến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nay </w:t>
      </w:r>
      <w:proofErr w:type="spellStart"/>
      <w:r>
        <w:rPr>
          <w:rFonts w:ascii="ArialMT" w:eastAsia="MS-Gothic" w:hAnsi="ArialMT" w:cs="ArialMT"/>
          <w:kern w:val="0"/>
          <w:szCs w:val="21"/>
        </w:rPr>
        <w:t>cho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thấy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nếu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cuộc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sống</w:t>
      </w:r>
      <w:proofErr w:type="spellEnd"/>
    </w:p>
    <w:p w:rsidR="00083B21" w:rsidRDefault="00083B21" w:rsidP="00083B21">
      <w:pPr>
        <w:autoSpaceDE w:val="0"/>
        <w:autoSpaceDN w:val="0"/>
        <w:adjustRightInd w:val="0"/>
        <w:jc w:val="left"/>
        <w:rPr>
          <w:rFonts w:ascii="ArialMT" w:eastAsia="MS-Gothic" w:hAnsi="ArialMT" w:cs="ArialMT"/>
          <w:kern w:val="0"/>
          <w:szCs w:val="21"/>
        </w:rPr>
      </w:pPr>
      <w:proofErr w:type="spellStart"/>
      <w:r>
        <w:rPr>
          <w:rFonts w:ascii="ArialMT" w:eastAsia="MS-Gothic" w:hAnsi="ArialMT" w:cs="ArialMT"/>
          <w:kern w:val="0"/>
          <w:szCs w:val="21"/>
        </w:rPr>
        <w:t>lánh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nạn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kéo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dài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sẽ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làm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huyết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áp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bị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cao</w:t>
      </w:r>
      <w:proofErr w:type="spellEnd"/>
      <w:r>
        <w:rPr>
          <w:rFonts w:ascii="ArialMT" w:eastAsia="MS-Gothic" w:hAnsi="ArialMT" w:cs="ArialMT"/>
          <w:kern w:val="0"/>
          <w:szCs w:val="21"/>
        </w:rPr>
        <w:t>.</w:t>
      </w:r>
    </w:p>
    <w:p w:rsidR="00083B21" w:rsidRDefault="00083B21" w:rsidP="00083B21">
      <w:pPr>
        <w:autoSpaceDE w:val="0"/>
        <w:autoSpaceDN w:val="0"/>
        <w:adjustRightInd w:val="0"/>
        <w:jc w:val="left"/>
        <w:rPr>
          <w:rFonts w:ascii="ArialMT" w:eastAsia="MS-Gothic" w:hAnsi="ArialMT" w:cs="ArialMT"/>
          <w:kern w:val="0"/>
          <w:szCs w:val="21"/>
        </w:rPr>
      </w:pPr>
      <w:r>
        <w:rPr>
          <w:rFonts w:ascii="ArialMT" w:eastAsia="MS-Gothic" w:hAnsi="ArialMT" w:cs="ArialMT"/>
          <w:kern w:val="0"/>
          <w:szCs w:val="21"/>
        </w:rPr>
        <w:t xml:space="preserve">Sau </w:t>
      </w:r>
      <w:proofErr w:type="spellStart"/>
      <w:r>
        <w:rPr>
          <w:rFonts w:ascii="ArialMT" w:eastAsia="MS-Gothic" w:hAnsi="ArialMT" w:cs="ArialMT"/>
          <w:kern w:val="0"/>
          <w:szCs w:val="21"/>
        </w:rPr>
        <w:t>thiên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tai, do </w:t>
      </w:r>
      <w:proofErr w:type="spellStart"/>
      <w:r>
        <w:rPr>
          <w:rFonts w:ascii="ArialMT" w:eastAsia="MS-Gothic" w:hAnsi="ArialMT" w:cs="ArialMT"/>
          <w:kern w:val="0"/>
          <w:szCs w:val="21"/>
        </w:rPr>
        <w:t>căng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thẳng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hay </w:t>
      </w:r>
      <w:proofErr w:type="spellStart"/>
      <w:r>
        <w:rPr>
          <w:rFonts w:ascii="ArialMT" w:eastAsia="MS-Gothic" w:hAnsi="ArialMT" w:cs="ArialMT"/>
          <w:kern w:val="0"/>
          <w:szCs w:val="21"/>
        </w:rPr>
        <w:t>thiếu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ngủ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cơ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thể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tự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nhiên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sẽ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thèm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ăn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mặn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. </w:t>
      </w:r>
      <w:proofErr w:type="spellStart"/>
      <w:r>
        <w:rPr>
          <w:rFonts w:ascii="ArialMT" w:eastAsia="MS-Gothic" w:hAnsi="ArialMT" w:cs="ArialMT"/>
          <w:kern w:val="0"/>
          <w:szCs w:val="21"/>
        </w:rPr>
        <w:t>Để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giữ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huyết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áp</w:t>
      </w:r>
      <w:proofErr w:type="spellEnd"/>
    </w:p>
    <w:p w:rsidR="00083B21" w:rsidRDefault="00083B21" w:rsidP="00083B21">
      <w:pPr>
        <w:autoSpaceDE w:val="0"/>
        <w:autoSpaceDN w:val="0"/>
        <w:adjustRightInd w:val="0"/>
        <w:jc w:val="left"/>
        <w:rPr>
          <w:rFonts w:ascii="ArialMT" w:eastAsia="MS-Gothic" w:hAnsi="ArialMT" w:cs="ArialMT"/>
          <w:kern w:val="0"/>
          <w:szCs w:val="21"/>
        </w:rPr>
      </w:pPr>
      <w:proofErr w:type="spellStart"/>
      <w:r>
        <w:rPr>
          <w:rFonts w:ascii="ArialMT" w:eastAsia="MS-Gothic" w:hAnsi="ArialMT" w:cs="ArialMT"/>
          <w:kern w:val="0"/>
          <w:szCs w:val="21"/>
        </w:rPr>
        <w:t>được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bình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thường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thì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nên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ăn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ít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muối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và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uống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nhiều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nước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. Xin </w:t>
      </w:r>
      <w:proofErr w:type="spellStart"/>
      <w:r>
        <w:rPr>
          <w:rFonts w:ascii="ArialMT" w:eastAsia="MS-Gothic" w:hAnsi="ArialMT" w:cs="ArialMT"/>
          <w:kern w:val="0"/>
          <w:szCs w:val="21"/>
        </w:rPr>
        <w:t>chú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ý </w:t>
      </w:r>
      <w:proofErr w:type="spellStart"/>
      <w:r>
        <w:rPr>
          <w:rFonts w:ascii="ArialMT" w:eastAsia="MS-Gothic" w:hAnsi="ArialMT" w:cs="ArialMT"/>
          <w:kern w:val="0"/>
          <w:szCs w:val="21"/>
        </w:rPr>
        <w:t>đến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bữa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ăn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để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tránh</w:t>
      </w:r>
      <w:proofErr w:type="spellEnd"/>
    </w:p>
    <w:p w:rsidR="00AD7ABB" w:rsidRDefault="00083B21" w:rsidP="00083B21">
      <w:proofErr w:type="spellStart"/>
      <w:r>
        <w:rPr>
          <w:rFonts w:ascii="ArialMT" w:eastAsia="MS-Gothic" w:hAnsi="ArialMT" w:cs="ArialMT"/>
          <w:kern w:val="0"/>
          <w:szCs w:val="21"/>
        </w:rPr>
        <w:t>việc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huyết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áp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cao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để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khỏi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bị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bệnh</w:t>
      </w:r>
      <w:proofErr w:type="spellEnd"/>
      <w:r>
        <w:rPr>
          <w:rFonts w:ascii="ArialMT" w:eastAsia="MS-Gothic" w:hAnsi="ArialMT" w:cs="ArialMT"/>
          <w:kern w:val="0"/>
          <w:szCs w:val="21"/>
        </w:rPr>
        <w:t>.</w:t>
      </w:r>
    </w:p>
    <w:sectPr w:rsidR="00AD7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21"/>
    <w:rsid w:val="00083B21"/>
    <w:rsid w:val="00A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77454-E14F-4835-ADE3-0345E07A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2019-09-17T04:43:00Z</dcterms:created>
  <dcterms:modified xsi:type="dcterms:W3CDTF">2019-09-17T04:43:00Z</dcterms:modified>
</cp:coreProperties>
</file>