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3B5" w:rsidRDefault="00DA3D6F" w:rsidP="00DA36AF">
      <w:pPr>
        <w:ind w:firstLineChars="50" w:firstLine="95"/>
        <w:jc w:val="left"/>
        <w:rPr>
          <w:lang w:eastAsia="zh-CN"/>
        </w:rPr>
      </w:pPr>
      <w:r>
        <w:rPr>
          <w:rFonts w:hint="eastAsia"/>
        </w:rPr>
        <w:t>（</w:t>
      </w:r>
      <w:r w:rsidR="008523B5">
        <w:rPr>
          <w:rFonts w:hint="eastAsia"/>
          <w:lang w:eastAsia="zh-CN"/>
        </w:rPr>
        <w:t>別</w:t>
      </w:r>
      <w:r w:rsidR="008523B5">
        <w:rPr>
          <w:rFonts w:hint="eastAsia"/>
          <w:lang w:eastAsia="zh-CN"/>
        </w:rPr>
        <w:t xml:space="preserve">  </w:t>
      </w:r>
      <w:r w:rsidR="008523B5">
        <w:rPr>
          <w:rFonts w:hint="eastAsia"/>
          <w:lang w:eastAsia="zh-CN"/>
        </w:rPr>
        <w:t>紙</w:t>
      </w:r>
      <w:r>
        <w:rPr>
          <w:rFonts w:hint="eastAsia"/>
        </w:rPr>
        <w:t>）</w:t>
      </w:r>
    </w:p>
    <w:p w:rsidR="008523B5" w:rsidRDefault="008523B5" w:rsidP="008523B5">
      <w:pPr>
        <w:jc w:val="left"/>
        <w:rPr>
          <w:rFonts w:eastAsia="ＭＳ ゴシック"/>
          <w:lang w:eastAsia="zh-CN"/>
        </w:rPr>
      </w:pPr>
      <w:r>
        <w:rPr>
          <w:rFonts w:hint="eastAsia"/>
          <w:lang w:eastAsia="zh-CN"/>
        </w:rPr>
        <w:t xml:space="preserve">                                     </w:t>
      </w:r>
      <w:r w:rsidR="00DA3D6F">
        <w:rPr>
          <w:rFonts w:hint="eastAsia"/>
        </w:rPr>
        <w:t xml:space="preserve">     </w:t>
      </w:r>
      <w:r>
        <w:rPr>
          <w:rFonts w:hint="eastAsia"/>
          <w:lang w:eastAsia="zh-CN"/>
        </w:rPr>
        <w:t xml:space="preserve">         </w:t>
      </w:r>
      <w:r w:rsidR="00DA36AF">
        <w:rPr>
          <w:rFonts w:hint="eastAsia"/>
        </w:rPr>
        <w:t xml:space="preserve">                </w:t>
      </w:r>
      <w:r>
        <w:rPr>
          <w:rFonts w:eastAsia="ＭＳ ゴシック" w:hint="eastAsia"/>
          <w:sz w:val="28"/>
          <w:lang w:eastAsia="zh-CN"/>
        </w:rPr>
        <w:t>経</w:t>
      </w:r>
      <w:r>
        <w:rPr>
          <w:rFonts w:eastAsia="ＭＳ ゴシック" w:hint="eastAsia"/>
          <w:sz w:val="28"/>
          <w:lang w:eastAsia="zh-CN"/>
        </w:rPr>
        <w:t xml:space="preserve">  </w:t>
      </w:r>
      <w:r>
        <w:rPr>
          <w:rFonts w:eastAsia="ＭＳ ゴシック" w:hint="eastAsia"/>
          <w:sz w:val="28"/>
          <w:lang w:eastAsia="zh-CN"/>
        </w:rPr>
        <w:t>費</w:t>
      </w:r>
      <w:r>
        <w:rPr>
          <w:rFonts w:eastAsia="ＭＳ ゴシック" w:hint="eastAsia"/>
          <w:sz w:val="28"/>
          <w:lang w:eastAsia="zh-CN"/>
        </w:rPr>
        <w:t xml:space="preserve">  </w:t>
      </w:r>
      <w:r>
        <w:rPr>
          <w:rFonts w:eastAsia="ＭＳ ゴシック" w:hint="eastAsia"/>
          <w:sz w:val="28"/>
          <w:lang w:eastAsia="zh-CN"/>
        </w:rPr>
        <w:t>内</w:t>
      </w:r>
      <w:r>
        <w:rPr>
          <w:rFonts w:eastAsia="ＭＳ ゴシック" w:hint="eastAsia"/>
          <w:sz w:val="28"/>
          <w:lang w:eastAsia="zh-CN"/>
        </w:rPr>
        <w:t xml:space="preserve">  </w:t>
      </w:r>
      <w:r>
        <w:rPr>
          <w:rFonts w:eastAsia="ＭＳ ゴシック" w:hint="eastAsia"/>
          <w:sz w:val="28"/>
          <w:lang w:eastAsia="zh-CN"/>
        </w:rPr>
        <w:t>訳</w:t>
      </w:r>
      <w:r w:rsidR="00DA36AF">
        <w:rPr>
          <w:rFonts w:eastAsia="ＭＳ ゴシック" w:hint="eastAsia"/>
          <w:sz w:val="28"/>
        </w:rPr>
        <w:t xml:space="preserve">  </w:t>
      </w:r>
      <w:r w:rsidR="00DA36AF">
        <w:rPr>
          <w:rFonts w:eastAsia="ＭＳ ゴシック" w:hint="eastAsia"/>
          <w:sz w:val="28"/>
        </w:rPr>
        <w:t>書</w:t>
      </w:r>
      <w:r>
        <w:rPr>
          <w:rFonts w:eastAsia="ＭＳ ゴシック" w:hint="eastAsia"/>
          <w:sz w:val="24"/>
          <w:lang w:eastAsia="zh-CN"/>
        </w:rPr>
        <w:t xml:space="preserve"> </w:t>
      </w:r>
      <w:r w:rsidR="00DA3D6F">
        <w:rPr>
          <w:rFonts w:eastAsia="ＭＳ ゴシック" w:hint="eastAsia"/>
          <w:sz w:val="24"/>
        </w:rPr>
        <w:t xml:space="preserve">           </w:t>
      </w:r>
      <w:r w:rsidR="00DA36AF">
        <w:rPr>
          <w:rFonts w:eastAsia="ＭＳ ゴシック" w:hint="eastAsia"/>
          <w:sz w:val="24"/>
        </w:rPr>
        <w:t xml:space="preserve">                </w:t>
      </w:r>
      <w:r w:rsidR="00DA3D6F">
        <w:rPr>
          <w:rFonts w:eastAsia="ＭＳ ゴシック" w:hint="eastAsia"/>
          <w:sz w:val="24"/>
          <w:lang w:eastAsia="zh-CN"/>
        </w:rPr>
        <w:t xml:space="preserve">   </w:t>
      </w:r>
      <w:r w:rsidR="00DA3D6F">
        <w:rPr>
          <w:rFonts w:eastAsia="ＭＳ ゴシック" w:hint="eastAsia"/>
          <w:sz w:val="24"/>
        </w:rPr>
        <w:t xml:space="preserve">     </w:t>
      </w:r>
      <w:r>
        <w:rPr>
          <w:rFonts w:eastAsia="ＭＳ ゴシック" w:hint="eastAsia"/>
          <w:sz w:val="24"/>
          <w:lang w:eastAsia="zh-CN"/>
        </w:rPr>
        <w:t xml:space="preserve">           </w:t>
      </w:r>
      <w:r>
        <w:rPr>
          <w:rFonts w:hint="eastAsia"/>
          <w:lang w:eastAsia="zh-CN"/>
        </w:rPr>
        <w:t>（単位：円）</w:t>
      </w:r>
    </w:p>
    <w:tbl>
      <w:tblPr>
        <w:tblW w:w="15099"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632"/>
        <w:gridCol w:w="1488"/>
        <w:gridCol w:w="1489"/>
        <w:gridCol w:w="3969"/>
        <w:gridCol w:w="1275"/>
        <w:gridCol w:w="1276"/>
        <w:gridCol w:w="1276"/>
        <w:gridCol w:w="1276"/>
        <w:gridCol w:w="1418"/>
      </w:tblGrid>
      <w:tr w:rsidR="00CD5C6B" w:rsidTr="00DA36AF">
        <w:trPr>
          <w:cantSplit/>
          <w:trHeight w:val="420"/>
        </w:trPr>
        <w:tc>
          <w:tcPr>
            <w:tcW w:w="1632" w:type="dxa"/>
            <w:vMerge w:val="restart"/>
            <w:vAlign w:val="center"/>
          </w:tcPr>
          <w:p w:rsidR="00CD5C6B" w:rsidRDefault="00CD5C6B" w:rsidP="00DA36AF">
            <w:pPr>
              <w:jc w:val="center"/>
            </w:pPr>
            <w:r>
              <w:rPr>
                <w:rFonts w:hint="eastAsia"/>
              </w:rPr>
              <w:t>事業内容</w:t>
            </w:r>
          </w:p>
        </w:tc>
        <w:tc>
          <w:tcPr>
            <w:tcW w:w="1488" w:type="dxa"/>
            <w:vMerge w:val="restart"/>
            <w:vAlign w:val="center"/>
          </w:tcPr>
          <w:p w:rsidR="00CD5C6B" w:rsidRPr="00195BCD" w:rsidRDefault="00CD5C6B" w:rsidP="00DA36AF">
            <w:pPr>
              <w:jc w:val="center"/>
            </w:pPr>
            <w:r w:rsidRPr="00195BCD">
              <w:rPr>
                <w:rFonts w:hint="eastAsia"/>
              </w:rPr>
              <w:t>総事業費</w:t>
            </w:r>
          </w:p>
        </w:tc>
        <w:tc>
          <w:tcPr>
            <w:tcW w:w="1489" w:type="dxa"/>
            <w:vMerge w:val="restart"/>
            <w:vAlign w:val="center"/>
          </w:tcPr>
          <w:p w:rsidR="00CD5C6B" w:rsidRPr="00195BCD" w:rsidRDefault="004A635F" w:rsidP="00DA36AF">
            <w:pPr>
              <w:jc w:val="center"/>
            </w:pPr>
            <w:r>
              <w:rPr>
                <w:rFonts w:hint="eastAsia"/>
              </w:rPr>
              <w:t>助成対象経</w:t>
            </w:r>
            <w:r w:rsidR="00CD5C6B" w:rsidRPr="00195BCD">
              <w:rPr>
                <w:rFonts w:hint="eastAsia"/>
              </w:rPr>
              <w:t>費</w:t>
            </w:r>
          </w:p>
        </w:tc>
        <w:tc>
          <w:tcPr>
            <w:tcW w:w="3969" w:type="dxa"/>
            <w:vMerge w:val="restart"/>
            <w:vAlign w:val="center"/>
          </w:tcPr>
          <w:p w:rsidR="00CD5C6B" w:rsidRPr="00195BCD" w:rsidRDefault="00CD5C6B" w:rsidP="00DA36AF">
            <w:pPr>
              <w:ind w:firstLineChars="100" w:firstLine="191"/>
              <w:jc w:val="center"/>
            </w:pPr>
            <w:r w:rsidRPr="00195BCD">
              <w:rPr>
                <w:rFonts w:hint="eastAsia"/>
              </w:rPr>
              <w:t>積</w:t>
            </w:r>
            <w:r w:rsidRPr="00195BCD">
              <w:rPr>
                <w:rFonts w:hint="eastAsia"/>
              </w:rPr>
              <w:t xml:space="preserve">  </w:t>
            </w:r>
            <w:r w:rsidRPr="00195BCD">
              <w:rPr>
                <w:rFonts w:hint="eastAsia"/>
              </w:rPr>
              <w:t>算</w:t>
            </w:r>
            <w:r w:rsidRPr="00195BCD">
              <w:rPr>
                <w:rFonts w:hint="eastAsia"/>
              </w:rPr>
              <w:t xml:space="preserve">  </w:t>
            </w:r>
            <w:r w:rsidRPr="00195BCD">
              <w:rPr>
                <w:rFonts w:hint="eastAsia"/>
              </w:rPr>
              <w:t>根</w:t>
            </w:r>
            <w:r w:rsidRPr="00195BCD">
              <w:rPr>
                <w:rFonts w:hint="eastAsia"/>
              </w:rPr>
              <w:t xml:space="preserve">  </w:t>
            </w:r>
            <w:r w:rsidRPr="00195BCD">
              <w:rPr>
                <w:rFonts w:hint="eastAsia"/>
              </w:rPr>
              <w:t>拠</w:t>
            </w:r>
          </w:p>
        </w:tc>
        <w:tc>
          <w:tcPr>
            <w:tcW w:w="5103" w:type="dxa"/>
            <w:gridSpan w:val="4"/>
            <w:vAlign w:val="center"/>
          </w:tcPr>
          <w:p w:rsidR="00CD5C6B" w:rsidRDefault="00CD5C6B" w:rsidP="00DA36AF">
            <w:pPr>
              <w:widowControl/>
              <w:jc w:val="center"/>
            </w:pPr>
            <w:r w:rsidRPr="002C6AE5">
              <w:rPr>
                <w:rFonts w:hint="eastAsia"/>
                <w:spacing w:val="60"/>
                <w:fitText w:val="2292" w:id="2061272832"/>
              </w:rPr>
              <w:t>経費の財源内</w:t>
            </w:r>
            <w:r w:rsidRPr="002C6AE5">
              <w:rPr>
                <w:rFonts w:hint="eastAsia"/>
                <w:spacing w:val="45"/>
                <w:fitText w:val="2292" w:id="2061272832"/>
              </w:rPr>
              <w:t>訳</w:t>
            </w:r>
          </w:p>
        </w:tc>
        <w:tc>
          <w:tcPr>
            <w:tcW w:w="1418" w:type="dxa"/>
            <w:vMerge w:val="restart"/>
            <w:vAlign w:val="center"/>
          </w:tcPr>
          <w:p w:rsidR="00CD5C6B" w:rsidRDefault="00CD5C6B" w:rsidP="00DA36AF">
            <w:pPr>
              <w:widowControl/>
              <w:jc w:val="center"/>
            </w:pPr>
            <w:r>
              <w:rPr>
                <w:rFonts w:hint="eastAsia"/>
              </w:rPr>
              <w:t>事業実施主体</w:t>
            </w:r>
          </w:p>
        </w:tc>
      </w:tr>
      <w:tr w:rsidR="00CD5C6B" w:rsidTr="00DA36AF">
        <w:trPr>
          <w:cantSplit/>
          <w:trHeight w:val="746"/>
        </w:trPr>
        <w:tc>
          <w:tcPr>
            <w:tcW w:w="1632" w:type="dxa"/>
            <w:vMerge/>
            <w:vAlign w:val="center"/>
          </w:tcPr>
          <w:p w:rsidR="00CD5C6B" w:rsidRDefault="00CD5C6B" w:rsidP="008523B5">
            <w:pPr>
              <w:jc w:val="center"/>
            </w:pPr>
          </w:p>
        </w:tc>
        <w:tc>
          <w:tcPr>
            <w:tcW w:w="1488" w:type="dxa"/>
            <w:vMerge/>
            <w:vAlign w:val="center"/>
          </w:tcPr>
          <w:p w:rsidR="00CD5C6B" w:rsidRDefault="00CD5C6B" w:rsidP="008523B5">
            <w:pPr>
              <w:widowControl/>
              <w:jc w:val="center"/>
            </w:pPr>
          </w:p>
        </w:tc>
        <w:tc>
          <w:tcPr>
            <w:tcW w:w="1489" w:type="dxa"/>
            <w:vMerge/>
            <w:vAlign w:val="center"/>
          </w:tcPr>
          <w:p w:rsidR="00CD5C6B" w:rsidRDefault="00CD5C6B" w:rsidP="008523B5">
            <w:pPr>
              <w:widowControl/>
              <w:jc w:val="center"/>
            </w:pPr>
          </w:p>
        </w:tc>
        <w:tc>
          <w:tcPr>
            <w:tcW w:w="3969" w:type="dxa"/>
            <w:vMerge/>
            <w:vAlign w:val="center"/>
          </w:tcPr>
          <w:p w:rsidR="00CD5C6B" w:rsidRDefault="00CD5C6B" w:rsidP="008523B5">
            <w:pPr>
              <w:widowControl/>
              <w:jc w:val="center"/>
            </w:pPr>
          </w:p>
        </w:tc>
        <w:tc>
          <w:tcPr>
            <w:tcW w:w="1275" w:type="dxa"/>
            <w:vAlign w:val="center"/>
          </w:tcPr>
          <w:p w:rsidR="00CD5C6B" w:rsidRPr="00D131D0" w:rsidRDefault="00CD5C6B" w:rsidP="008523B5">
            <w:pPr>
              <w:jc w:val="center"/>
              <w:rPr>
                <w:snapToGrid w:val="0"/>
                <w:szCs w:val="21"/>
              </w:rPr>
            </w:pPr>
            <w:r w:rsidRPr="002C6AE5">
              <w:rPr>
                <w:rFonts w:hint="eastAsia"/>
                <w:szCs w:val="21"/>
                <w:fitText w:val="1051" w:id="2061272833"/>
              </w:rPr>
              <w:t>自治体国際</w:t>
            </w:r>
          </w:p>
          <w:p w:rsidR="00CD5C6B" w:rsidRDefault="00CD5C6B" w:rsidP="008523B5">
            <w:pPr>
              <w:jc w:val="center"/>
              <w:rPr>
                <w:sz w:val="18"/>
              </w:rPr>
            </w:pPr>
            <w:r w:rsidRPr="002C6AE5">
              <w:rPr>
                <w:rFonts w:hint="eastAsia"/>
                <w:snapToGrid w:val="0"/>
                <w:szCs w:val="21"/>
                <w:fitText w:val="1051" w:id="2061272834"/>
              </w:rPr>
              <w:t>化協会助成</w:t>
            </w:r>
          </w:p>
        </w:tc>
        <w:tc>
          <w:tcPr>
            <w:tcW w:w="1276" w:type="dxa"/>
            <w:vAlign w:val="center"/>
          </w:tcPr>
          <w:p w:rsidR="00DA36AF" w:rsidRDefault="00CD5C6B" w:rsidP="00DA36AF">
            <w:pPr>
              <w:widowControl/>
              <w:jc w:val="center"/>
            </w:pPr>
            <w:r>
              <w:rPr>
                <w:rFonts w:hint="eastAsia"/>
              </w:rPr>
              <w:t>自治体</w:t>
            </w:r>
            <w:r w:rsidRPr="000B3291">
              <w:rPr>
                <w:rFonts w:hint="eastAsia"/>
              </w:rPr>
              <w:t>等</w:t>
            </w:r>
          </w:p>
          <w:p w:rsidR="00CD5C6B" w:rsidRDefault="00CD5C6B" w:rsidP="00DA36AF">
            <w:pPr>
              <w:widowControl/>
              <w:jc w:val="center"/>
            </w:pPr>
            <w:r>
              <w:rPr>
                <w:rFonts w:hint="eastAsia"/>
              </w:rPr>
              <w:t>負担</w:t>
            </w:r>
          </w:p>
        </w:tc>
        <w:tc>
          <w:tcPr>
            <w:tcW w:w="1276" w:type="dxa"/>
            <w:vAlign w:val="center"/>
          </w:tcPr>
          <w:p w:rsidR="00CD5C6B" w:rsidRDefault="00CD5C6B" w:rsidP="00DA36AF">
            <w:pPr>
              <w:widowControl/>
              <w:jc w:val="center"/>
            </w:pPr>
            <w:r>
              <w:rPr>
                <w:rFonts w:hint="eastAsia"/>
              </w:rPr>
              <w:t>ＮＧＯ負担</w:t>
            </w:r>
          </w:p>
        </w:tc>
        <w:tc>
          <w:tcPr>
            <w:tcW w:w="1276" w:type="dxa"/>
            <w:vAlign w:val="center"/>
          </w:tcPr>
          <w:p w:rsidR="00CD5C6B" w:rsidRPr="00D131D0" w:rsidRDefault="00CD5C6B" w:rsidP="00DA36AF">
            <w:pPr>
              <w:widowControl/>
              <w:jc w:val="center"/>
              <w:rPr>
                <w:szCs w:val="21"/>
              </w:rPr>
            </w:pPr>
            <w:r w:rsidRPr="00D131D0">
              <w:rPr>
                <w:rFonts w:hint="eastAsia"/>
                <w:szCs w:val="21"/>
              </w:rPr>
              <w:t>その他負担</w:t>
            </w:r>
          </w:p>
        </w:tc>
        <w:tc>
          <w:tcPr>
            <w:tcW w:w="1418" w:type="dxa"/>
            <w:vMerge/>
            <w:vAlign w:val="center"/>
          </w:tcPr>
          <w:p w:rsidR="00CD5C6B" w:rsidRPr="00D131D0" w:rsidRDefault="00CD5C6B" w:rsidP="00CD5C6B">
            <w:pPr>
              <w:widowControl/>
              <w:rPr>
                <w:szCs w:val="21"/>
              </w:rPr>
            </w:pPr>
          </w:p>
        </w:tc>
      </w:tr>
      <w:tr w:rsidR="00CD5C6B" w:rsidTr="00DA36AF">
        <w:trPr>
          <w:cantSplit/>
          <w:trHeight w:val="6301"/>
        </w:trPr>
        <w:tc>
          <w:tcPr>
            <w:tcW w:w="1632" w:type="dxa"/>
          </w:tcPr>
          <w:p w:rsidR="00CD5C6B" w:rsidRDefault="00CD5C6B" w:rsidP="008523B5"/>
        </w:tc>
        <w:tc>
          <w:tcPr>
            <w:tcW w:w="1488" w:type="dxa"/>
          </w:tcPr>
          <w:p w:rsidR="00CD5C6B" w:rsidRDefault="00CD5C6B" w:rsidP="008523B5"/>
        </w:tc>
        <w:tc>
          <w:tcPr>
            <w:tcW w:w="1489" w:type="dxa"/>
          </w:tcPr>
          <w:p w:rsidR="00CD5C6B" w:rsidRDefault="00CD5C6B" w:rsidP="008523B5"/>
        </w:tc>
        <w:tc>
          <w:tcPr>
            <w:tcW w:w="3969" w:type="dxa"/>
          </w:tcPr>
          <w:p w:rsidR="00CD5C6B" w:rsidRDefault="00CD5C6B" w:rsidP="008523B5"/>
        </w:tc>
        <w:tc>
          <w:tcPr>
            <w:tcW w:w="1275" w:type="dxa"/>
          </w:tcPr>
          <w:p w:rsidR="00CD5C6B" w:rsidRDefault="00CD5C6B" w:rsidP="008523B5"/>
        </w:tc>
        <w:tc>
          <w:tcPr>
            <w:tcW w:w="1276" w:type="dxa"/>
          </w:tcPr>
          <w:p w:rsidR="00CD5C6B" w:rsidRDefault="00CD5C6B" w:rsidP="008523B5"/>
        </w:tc>
        <w:tc>
          <w:tcPr>
            <w:tcW w:w="1276" w:type="dxa"/>
          </w:tcPr>
          <w:p w:rsidR="00CD5C6B" w:rsidRDefault="00CD5C6B" w:rsidP="008523B5"/>
        </w:tc>
        <w:tc>
          <w:tcPr>
            <w:tcW w:w="1276" w:type="dxa"/>
          </w:tcPr>
          <w:p w:rsidR="00CD5C6B" w:rsidRDefault="00CD5C6B" w:rsidP="008523B5"/>
        </w:tc>
        <w:tc>
          <w:tcPr>
            <w:tcW w:w="1418" w:type="dxa"/>
          </w:tcPr>
          <w:p w:rsidR="00CD5C6B" w:rsidRDefault="00CD5C6B" w:rsidP="008523B5"/>
        </w:tc>
      </w:tr>
      <w:tr w:rsidR="00CD5C6B" w:rsidTr="00DA3D6F">
        <w:trPr>
          <w:cantSplit/>
          <w:trHeight w:val="834"/>
        </w:trPr>
        <w:tc>
          <w:tcPr>
            <w:tcW w:w="1632" w:type="dxa"/>
            <w:vAlign w:val="center"/>
          </w:tcPr>
          <w:p w:rsidR="00CD5C6B" w:rsidRDefault="00CD5C6B" w:rsidP="008523B5">
            <w:pPr>
              <w:jc w:val="center"/>
            </w:pPr>
            <w:r>
              <w:rPr>
                <w:rFonts w:hint="eastAsia"/>
              </w:rPr>
              <w:t>合</w:t>
            </w:r>
            <w:r>
              <w:rPr>
                <w:rFonts w:hint="eastAsia"/>
              </w:rPr>
              <w:t xml:space="preserve">    </w:t>
            </w:r>
            <w:r>
              <w:rPr>
                <w:rFonts w:hint="eastAsia"/>
              </w:rPr>
              <w:t>計</w:t>
            </w:r>
          </w:p>
        </w:tc>
        <w:tc>
          <w:tcPr>
            <w:tcW w:w="1488" w:type="dxa"/>
          </w:tcPr>
          <w:p w:rsidR="00CD5C6B" w:rsidRDefault="00CD5C6B" w:rsidP="008523B5"/>
        </w:tc>
        <w:tc>
          <w:tcPr>
            <w:tcW w:w="1489" w:type="dxa"/>
          </w:tcPr>
          <w:p w:rsidR="00D77989" w:rsidRDefault="00D77989" w:rsidP="008523B5"/>
        </w:tc>
        <w:tc>
          <w:tcPr>
            <w:tcW w:w="3969" w:type="dxa"/>
          </w:tcPr>
          <w:p w:rsidR="00CD5C6B" w:rsidRDefault="00CD5C6B" w:rsidP="008523B5"/>
        </w:tc>
        <w:tc>
          <w:tcPr>
            <w:tcW w:w="1275" w:type="dxa"/>
          </w:tcPr>
          <w:p w:rsidR="00CD5C6B" w:rsidRDefault="00CD5C6B" w:rsidP="008523B5">
            <w:r>
              <w:rPr>
                <w:rFonts w:hint="eastAsia"/>
              </w:rPr>
              <w:t>助成申請額</w:t>
            </w:r>
          </w:p>
          <w:p w:rsidR="00CD5C6B" w:rsidRDefault="00CD5C6B" w:rsidP="008523B5"/>
        </w:tc>
        <w:tc>
          <w:tcPr>
            <w:tcW w:w="1276" w:type="dxa"/>
          </w:tcPr>
          <w:p w:rsidR="00CD5C6B" w:rsidRDefault="00CD5C6B" w:rsidP="008523B5"/>
        </w:tc>
        <w:tc>
          <w:tcPr>
            <w:tcW w:w="1276" w:type="dxa"/>
          </w:tcPr>
          <w:p w:rsidR="00CD5C6B" w:rsidRDefault="00CD5C6B" w:rsidP="008523B5"/>
        </w:tc>
        <w:tc>
          <w:tcPr>
            <w:tcW w:w="1276" w:type="dxa"/>
          </w:tcPr>
          <w:p w:rsidR="00CD5C6B" w:rsidRDefault="00CD5C6B" w:rsidP="008523B5"/>
        </w:tc>
        <w:tc>
          <w:tcPr>
            <w:tcW w:w="1418" w:type="dxa"/>
          </w:tcPr>
          <w:p w:rsidR="00CD5C6B" w:rsidRDefault="00CD5C6B" w:rsidP="008523B5"/>
        </w:tc>
      </w:tr>
    </w:tbl>
    <w:p w:rsidR="008523B5" w:rsidRDefault="00DA36AF" w:rsidP="00DA36AF">
      <w:pPr>
        <w:spacing w:line="240" w:lineRule="exact"/>
      </w:pPr>
      <w:r>
        <w:rPr>
          <w:rFonts w:hint="eastAsia"/>
        </w:rPr>
        <w:t>（注）１．</w:t>
      </w:r>
      <w:r w:rsidR="00350D73">
        <w:rPr>
          <w:rFonts w:hint="eastAsia"/>
        </w:rPr>
        <w:t>事業内容ごとに経費の小計を設けてください。</w:t>
      </w:r>
      <w:r>
        <w:rPr>
          <w:rFonts w:hint="eastAsia"/>
        </w:rPr>
        <w:t>「</w:t>
      </w:r>
      <w:r w:rsidR="00350D73">
        <w:rPr>
          <w:rFonts w:hint="eastAsia"/>
        </w:rPr>
        <w:t>自治体国際化協会助成</w:t>
      </w:r>
      <w:r>
        <w:rPr>
          <w:rFonts w:hint="eastAsia"/>
        </w:rPr>
        <w:t>」欄</w:t>
      </w:r>
      <w:r w:rsidR="00350D73">
        <w:rPr>
          <w:rFonts w:hint="eastAsia"/>
        </w:rPr>
        <w:t>の千円未満の端数は小計ごとに切り捨ててください。</w:t>
      </w:r>
    </w:p>
    <w:p w:rsidR="00DA36AF" w:rsidRDefault="00350D73" w:rsidP="00DA36AF">
      <w:pPr>
        <w:spacing w:line="240" w:lineRule="exact"/>
        <w:ind w:firstLineChars="300" w:firstLine="572"/>
      </w:pPr>
      <w:r>
        <w:rPr>
          <w:rFonts w:hint="eastAsia"/>
        </w:rPr>
        <w:t>２．</w:t>
      </w:r>
      <w:r w:rsidR="00DA36AF">
        <w:rPr>
          <w:rFonts w:hint="eastAsia"/>
        </w:rPr>
        <w:t>「ＮＧＯ</w:t>
      </w:r>
      <w:r>
        <w:rPr>
          <w:rFonts w:hint="eastAsia"/>
        </w:rPr>
        <w:t>負担</w:t>
      </w:r>
      <w:r w:rsidR="00DA36AF">
        <w:rPr>
          <w:rFonts w:hint="eastAsia"/>
        </w:rPr>
        <w:t>」</w:t>
      </w:r>
      <w:r>
        <w:rPr>
          <w:rFonts w:hint="eastAsia"/>
        </w:rPr>
        <w:t>欄は申請自治体の担当分のみ（この記入例では○○県分）を記載してください。</w:t>
      </w:r>
    </w:p>
    <w:p w:rsidR="00DA36AF" w:rsidRDefault="00350D73" w:rsidP="00DA36AF">
      <w:pPr>
        <w:spacing w:line="240" w:lineRule="exact"/>
        <w:ind w:firstLineChars="300" w:firstLine="572"/>
      </w:pPr>
      <w:r>
        <w:rPr>
          <w:rFonts w:hint="eastAsia"/>
        </w:rPr>
        <w:t>３．総事業費と助成対象</w:t>
      </w:r>
      <w:r w:rsidR="00DB7459">
        <w:rPr>
          <w:rFonts w:hint="eastAsia"/>
        </w:rPr>
        <w:t>経費に差がある場合は、総事業費分の財源内訳を＜　　　　＞</w:t>
      </w:r>
      <w:r w:rsidR="00195BCD">
        <w:rPr>
          <w:rFonts w:hint="eastAsia"/>
        </w:rPr>
        <w:t>書きに</w:t>
      </w:r>
      <w:r>
        <w:rPr>
          <w:rFonts w:hint="eastAsia"/>
        </w:rPr>
        <w:t>してください。</w:t>
      </w:r>
    </w:p>
    <w:p w:rsidR="004F2A8A" w:rsidRPr="00424DB1" w:rsidRDefault="00350D73" w:rsidP="00DA36AF">
      <w:pPr>
        <w:spacing w:line="240" w:lineRule="exact"/>
        <w:ind w:firstLineChars="300" w:firstLine="572"/>
      </w:pPr>
      <w:r>
        <w:rPr>
          <w:rFonts w:hint="eastAsia"/>
        </w:rPr>
        <w:t>４．その他負担欄に記載する場合は、その他団体が自治体国際化協会へ助成申請する額も含めて記載してください。</w:t>
      </w:r>
    </w:p>
    <w:sectPr w:rsidR="004F2A8A" w:rsidRPr="00424DB1" w:rsidSect="00DA36AF">
      <w:pgSz w:w="16840" w:h="11907" w:orient="landscape" w:code="9"/>
      <w:pgMar w:top="851" w:right="851" w:bottom="567" w:left="851" w:header="0" w:footer="0" w:gutter="0"/>
      <w:cols w:space="425"/>
      <w:docGrid w:type="linesAndChars" w:linePitch="293" w:charSpace="-396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9A1" w:rsidRDefault="000959A1">
      <w:r>
        <w:separator/>
      </w:r>
    </w:p>
  </w:endnote>
  <w:endnote w:type="continuationSeparator" w:id="0">
    <w:p w:rsidR="000959A1" w:rsidRDefault="000959A1">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9A1" w:rsidRDefault="000959A1">
      <w:r>
        <w:separator/>
      </w:r>
    </w:p>
  </w:footnote>
  <w:footnote w:type="continuationSeparator" w:id="0">
    <w:p w:rsidR="000959A1" w:rsidRDefault="000959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1E5722E7"/>
    <w:multiLevelType w:val="singleLevel"/>
    <w:tmpl w:val="72E65178"/>
    <w:lvl w:ilvl="0">
      <w:start w:val="1"/>
      <w:numFmt w:val="decimalFullWidth"/>
      <w:lvlText w:val="%1 "/>
      <w:legacy w:legacy="1" w:legacySpace="0" w:legacyIndent="330"/>
      <w:lvlJc w:val="left"/>
      <w:pPr>
        <w:ind w:left="330" w:hanging="330"/>
      </w:pPr>
      <w:rPr>
        <w:rFonts w:ascii="ＭＳ 明朝" w:eastAsia="ＭＳ 明朝" w:hint="eastAsia"/>
        <w:b w:val="0"/>
        <w:i w:val="0"/>
        <w:sz w:val="22"/>
        <w:u w:val="none"/>
      </w:rPr>
    </w:lvl>
  </w:abstractNum>
  <w:abstractNum w:abstractNumId="2">
    <w:nsid w:val="5B841940"/>
    <w:multiLevelType w:val="singleLevel"/>
    <w:tmpl w:val="BFE8C164"/>
    <w:lvl w:ilvl="0">
      <w:start w:val="3"/>
      <w:numFmt w:val="decimalFullWidth"/>
      <w:lvlText w:val="%1 "/>
      <w:legacy w:legacy="1" w:legacySpace="0" w:legacyIndent="330"/>
      <w:lvlJc w:val="left"/>
      <w:pPr>
        <w:ind w:left="330" w:hanging="330"/>
      </w:pPr>
      <w:rPr>
        <w:rFonts w:ascii="ＭＳ 明朝" w:eastAsia="ＭＳ 明朝" w:hint="eastAsia"/>
        <w:b w:val="0"/>
        <w:i w:val="0"/>
        <w:sz w:val="22"/>
        <w:u w:val="none"/>
      </w:rPr>
    </w:lvl>
  </w:abstractNum>
  <w:abstractNum w:abstractNumId="3">
    <w:nsid w:val="63AE591B"/>
    <w:multiLevelType w:val="singleLevel"/>
    <w:tmpl w:val="5738732C"/>
    <w:lvl w:ilvl="0">
      <w:start w:val="1"/>
      <w:numFmt w:val="decimalFullWidth"/>
      <w:lvlText w:val="%1，"/>
      <w:legacy w:legacy="1" w:legacySpace="0" w:legacyIndent="450"/>
      <w:lvlJc w:val="left"/>
      <w:pPr>
        <w:ind w:left="675" w:hanging="450"/>
      </w:pPr>
      <w:rPr>
        <w:rFonts w:ascii="ＭＳ 明朝" w:eastAsia="ＭＳ 明朝" w:hint="eastAsia"/>
        <w:b w:val="0"/>
        <w:i w:val="0"/>
        <w:sz w:val="22"/>
        <w:u w:val="none"/>
      </w:rPr>
    </w:lvl>
  </w:abstractNum>
  <w:abstractNum w:abstractNumId="4">
    <w:nsid w:val="65577BFB"/>
    <w:multiLevelType w:val="singleLevel"/>
    <w:tmpl w:val="34FE7298"/>
    <w:lvl w:ilvl="0">
      <w:start w:val="4"/>
      <w:numFmt w:val="decimalFullWidth"/>
      <w:lvlText w:val="%1 "/>
      <w:legacy w:legacy="1" w:legacySpace="0" w:legacyIndent="330"/>
      <w:lvlJc w:val="left"/>
      <w:pPr>
        <w:ind w:left="330" w:hanging="330"/>
      </w:pPr>
      <w:rPr>
        <w:rFonts w:ascii="ＭＳ 明朝" w:eastAsia="ＭＳ 明朝" w:hint="eastAsia"/>
        <w:b w:val="0"/>
        <w:i w:val="0"/>
        <w:sz w:val="22"/>
        <w:u w:val="none"/>
      </w:rPr>
    </w:lvl>
  </w:abstractNum>
  <w:abstractNum w:abstractNumId="5">
    <w:nsid w:val="6D5B1B18"/>
    <w:multiLevelType w:val="singleLevel"/>
    <w:tmpl w:val="28B02F52"/>
    <w:lvl w:ilvl="0">
      <w:start w:val="2"/>
      <w:numFmt w:val="decimalFullWidth"/>
      <w:lvlText w:val="%1 "/>
      <w:legacy w:legacy="1" w:legacySpace="0" w:legacyIndent="330"/>
      <w:lvlJc w:val="left"/>
      <w:pPr>
        <w:ind w:left="330" w:hanging="330"/>
      </w:pPr>
      <w:rPr>
        <w:rFonts w:ascii="ＭＳ 明朝" w:eastAsia="ＭＳ 明朝" w:hint="eastAsia"/>
        <w:b w:val="0"/>
        <w:i w:val="0"/>
        <w:sz w:val="22"/>
        <w:u w:val="none"/>
      </w:rPr>
    </w:lvl>
  </w:abstractNum>
  <w:abstractNum w:abstractNumId="6">
    <w:nsid w:val="72254022"/>
    <w:multiLevelType w:val="singleLevel"/>
    <w:tmpl w:val="5656ACE6"/>
    <w:lvl w:ilvl="0">
      <w:start w:val="5"/>
      <w:numFmt w:val="decimalFullWidth"/>
      <w:lvlText w:val="%1 "/>
      <w:legacy w:legacy="1" w:legacySpace="0" w:legacyIndent="330"/>
      <w:lvlJc w:val="left"/>
      <w:pPr>
        <w:ind w:left="330" w:hanging="330"/>
      </w:pPr>
      <w:rPr>
        <w:rFonts w:ascii="ＭＳ 明朝" w:eastAsia="ＭＳ 明朝" w:hint="eastAsia"/>
        <w:b w:val="0"/>
        <w:i w:val="0"/>
        <w:sz w:val="22"/>
        <w:u w:val="none"/>
      </w:rPr>
    </w:lvl>
  </w:abstractNum>
  <w:num w:numId="1">
    <w:abstractNumId w:val="1"/>
  </w:num>
  <w:num w:numId="2">
    <w:abstractNumId w:val="5"/>
  </w:num>
  <w:num w:numId="3">
    <w:abstractNumId w:val="2"/>
  </w:num>
  <w:num w:numId="4">
    <w:abstractNumId w:val="4"/>
  </w:num>
  <w:num w:numId="5">
    <w:abstractNumId w:val="0"/>
    <w:lvlOverride w:ilvl="0">
      <w:lvl w:ilvl="0">
        <w:start w:val="1"/>
        <w:numFmt w:val="bullet"/>
        <w:lvlText w:val="※"/>
        <w:legacy w:legacy="1" w:legacySpace="0" w:legacyIndent="225"/>
        <w:lvlJc w:val="left"/>
        <w:pPr>
          <w:ind w:left="225" w:hanging="225"/>
        </w:pPr>
        <w:rPr>
          <w:rFonts w:ascii="ＭＳ 明朝" w:eastAsia="ＭＳ 明朝" w:hint="eastAsia"/>
          <w:b w:val="0"/>
          <w:i w:val="0"/>
          <w:sz w:val="22"/>
          <w:u w:val="none"/>
        </w:rPr>
      </w:lvl>
    </w:lvlOverride>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883"/>
  <w:drawingGridHorizontalSpacing w:val="221"/>
  <w:drawingGridVerticalSpacing w:val="167"/>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AutoMarginAdjustment2" w:val="90.7 pt,5.6 pt"/>
    <w:docVar w:name="DocLay" w:val="YES"/>
    <w:docVar w:name="ValidCPLLPP" w:val="1"/>
    <w:docVar w:name="ViewGrid" w:val="0"/>
  </w:docVars>
  <w:rsids>
    <w:rsidRoot w:val="00DE0CCD"/>
    <w:rsid w:val="0005401D"/>
    <w:rsid w:val="000959A1"/>
    <w:rsid w:val="000B3291"/>
    <w:rsid w:val="000F1268"/>
    <w:rsid w:val="00195BCD"/>
    <w:rsid w:val="00267595"/>
    <w:rsid w:val="002C6AE5"/>
    <w:rsid w:val="00350D73"/>
    <w:rsid w:val="00355FE5"/>
    <w:rsid w:val="003E3C2B"/>
    <w:rsid w:val="003E5334"/>
    <w:rsid w:val="00420F6E"/>
    <w:rsid w:val="00424DB1"/>
    <w:rsid w:val="004A635F"/>
    <w:rsid w:val="004F2A8A"/>
    <w:rsid w:val="005C4FD3"/>
    <w:rsid w:val="00686D68"/>
    <w:rsid w:val="00700AD5"/>
    <w:rsid w:val="00791E88"/>
    <w:rsid w:val="008523B5"/>
    <w:rsid w:val="00883A5E"/>
    <w:rsid w:val="008D616C"/>
    <w:rsid w:val="0091141E"/>
    <w:rsid w:val="0097191A"/>
    <w:rsid w:val="00BA1320"/>
    <w:rsid w:val="00C34C55"/>
    <w:rsid w:val="00CD5C6B"/>
    <w:rsid w:val="00CE7CB7"/>
    <w:rsid w:val="00D77989"/>
    <w:rsid w:val="00DA36AF"/>
    <w:rsid w:val="00DA3D6F"/>
    <w:rsid w:val="00DB71C4"/>
    <w:rsid w:val="00DB7459"/>
    <w:rsid w:val="00DE0CCD"/>
    <w:rsid w:val="00ED6054"/>
    <w:rsid w:val="00EF1522"/>
    <w:rsid w:val="00F93605"/>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6AF"/>
    <w:pPr>
      <w:widowControl w:val="0"/>
      <w:adjustRightInd w:val="0"/>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67595"/>
    <w:pPr>
      <w:jc w:val="center"/>
    </w:pPr>
  </w:style>
  <w:style w:type="paragraph" w:styleId="a4">
    <w:name w:val="Closing"/>
    <w:basedOn w:val="a"/>
    <w:next w:val="a"/>
    <w:rsid w:val="00267595"/>
    <w:pPr>
      <w:jc w:val="right"/>
    </w:pPr>
  </w:style>
  <w:style w:type="paragraph" w:styleId="a5">
    <w:name w:val="Balloon Text"/>
    <w:basedOn w:val="a"/>
    <w:semiHidden/>
    <w:rsid w:val="00700AD5"/>
    <w:rPr>
      <w:rFonts w:ascii="Arial" w:eastAsia="ＭＳ ゴシック" w:hAnsi="Arial"/>
      <w:sz w:val="18"/>
      <w:szCs w:val="18"/>
    </w:rPr>
  </w:style>
  <w:style w:type="paragraph" w:styleId="a6">
    <w:name w:val="header"/>
    <w:basedOn w:val="a"/>
    <w:rsid w:val="00CE7CB7"/>
    <w:pPr>
      <w:tabs>
        <w:tab w:val="center" w:pos="4252"/>
        <w:tab w:val="right" w:pos="8504"/>
      </w:tabs>
      <w:snapToGrid w:val="0"/>
    </w:pPr>
  </w:style>
  <w:style w:type="paragraph" w:styleId="a7">
    <w:name w:val="footer"/>
    <w:basedOn w:val="a"/>
    <w:rsid w:val="00CE7CB7"/>
    <w:pPr>
      <w:tabs>
        <w:tab w:val="center" w:pos="4252"/>
        <w:tab w:val="right" w:pos="8504"/>
      </w:tabs>
      <w:snapToGrid w:val="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AEAF3-BD92-43CE-96F2-AC97FD9D8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184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モデル事業 様式第１号</vt:lpstr>
      <vt:lpstr>モデル事業 様式第１号</vt:lpstr>
    </vt:vector>
  </TitlesOfParts>
  <Company>自治体国際化協会</Company>
  <LinksUpToDate>false</LinksUpToDate>
  <CharactersWithSpaces>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モデル事業 様式第１号</dc:title>
  <dc:creator>ＣＬＡＩＲ</dc:creator>
  <cp:lastModifiedBy>CL</cp:lastModifiedBy>
  <cp:revision>2</cp:revision>
  <cp:lastPrinted>2009-09-03T07:28:00Z</cp:lastPrinted>
  <dcterms:created xsi:type="dcterms:W3CDTF">2014-11-05T07:05:00Z</dcterms:created>
  <dcterms:modified xsi:type="dcterms:W3CDTF">2014-11-05T07:05:00Z</dcterms:modified>
</cp:coreProperties>
</file>