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827E618" w:rsidR="00647714" w:rsidRDefault="00BA3CBF" w:rsidP="00647714">
            <w:pPr>
              <w:snapToGrid w:val="0"/>
              <w:jc w:val="center"/>
              <w:rPr>
                <w:rFonts w:ascii="BIZ UDゴシック" w:eastAsia="BIZ UDゴシック" w:hAnsi="BIZ UDゴシック"/>
              </w:rPr>
            </w:pPr>
            <w:r>
              <w:rPr>
                <w:rFonts w:ascii="BIZ UDゴシック" w:eastAsia="BIZ UDゴシック" w:hAnsi="BIZ UDゴシック" w:hint="eastAsia"/>
              </w:rPr>
              <w:t>フランス語</w:t>
            </w:r>
          </w:p>
        </w:tc>
      </w:tr>
      <w:tr w:rsidR="00BA3CBF" w14:paraId="06E29347" w14:textId="77777777" w:rsidTr="002D1D22">
        <w:trPr>
          <w:trHeight w:val="356"/>
        </w:trPr>
        <w:tc>
          <w:tcPr>
            <w:tcW w:w="571" w:type="dxa"/>
            <w:vMerge w:val="restart"/>
            <w:vAlign w:val="center"/>
          </w:tcPr>
          <w:p w14:paraId="13C040B6" w14:textId="3D839850" w:rsidR="00BA3CBF" w:rsidRDefault="002D6823" w:rsidP="00BA3CBF">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BA3CBF" w:rsidRPr="00ED28C5" w:rsidRDefault="00BA3CBF" w:rsidP="00BA3CBF">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0133707C" w:rsidR="00BA3CBF" w:rsidRPr="00ED28C5" w:rsidRDefault="00BA3CBF" w:rsidP="00BA3CBF">
            <w:pPr>
              <w:snapToGrid w:val="0"/>
              <w:rPr>
                <w:rFonts w:asciiTheme="majorHAnsi" w:eastAsia="BIZ UDゴシック" w:hAnsiTheme="majorHAnsi" w:cstheme="majorHAnsi"/>
              </w:rPr>
            </w:pPr>
            <w:r w:rsidRPr="00AB3422">
              <w:rPr>
                <w:rFonts w:ascii="BIZ UDゴシック" w:eastAsia="BIZ UDゴシック" w:hAnsi="BIZ UDゴシック"/>
              </w:rPr>
              <w:t>Service d’informations des étrangers</w:t>
            </w:r>
          </w:p>
        </w:tc>
      </w:tr>
      <w:tr w:rsidR="00BA3CBF" w14:paraId="56C389EA" w14:textId="77777777" w:rsidTr="007C0484">
        <w:trPr>
          <w:trHeight w:val="859"/>
        </w:trPr>
        <w:tc>
          <w:tcPr>
            <w:tcW w:w="571" w:type="dxa"/>
            <w:vMerge/>
            <w:vAlign w:val="center"/>
          </w:tcPr>
          <w:p w14:paraId="3D38B7FA" w14:textId="77777777" w:rsidR="00BA3CBF" w:rsidRDefault="00BA3CBF" w:rsidP="00BA3CBF">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BA3CBF" w:rsidRPr="00CB41AF" w:rsidRDefault="00BA3CBF" w:rsidP="00BA3CBF">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BA3CBF" w:rsidRPr="00CB41AF" w:rsidRDefault="00BA3CBF" w:rsidP="00BA3CBF">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BA3CBF" w:rsidRPr="00CB41AF" w:rsidRDefault="00BA3CBF" w:rsidP="00BA3CBF">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BA3CBF" w:rsidRPr="00CB41AF" w:rsidRDefault="00BA3CBF" w:rsidP="00BA3CBF">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BA3CBF" w:rsidRPr="00CB41AF" w:rsidRDefault="00BA3CBF" w:rsidP="00BA3CBF">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BA3CBF" w:rsidRPr="00CB41AF" w:rsidRDefault="00BA3CBF" w:rsidP="00BA3CBF">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BA3CBF" w:rsidRPr="00CB41AF" w:rsidRDefault="00BA3CBF" w:rsidP="00BA3CBF">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BA3CBF" w:rsidRPr="002D1D22" w:rsidRDefault="00BA3CBF" w:rsidP="00BA3CBF">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1B2B7735" w14:textId="77777777" w:rsidR="00BA3CBF" w:rsidRPr="00AB3422" w:rsidRDefault="00BA3CBF" w:rsidP="00BA3CBF">
            <w:pPr>
              <w:snapToGrid w:val="0"/>
              <w:jc w:val="left"/>
              <w:rPr>
                <w:rFonts w:ascii="BIZ UDゴシック" w:eastAsia="BIZ UDゴシック" w:hAnsi="BIZ UDゴシック"/>
              </w:rPr>
            </w:pPr>
            <w:r w:rsidRPr="00AB3422">
              <w:rPr>
                <w:rFonts w:ascii="BIZ UDゴシック" w:eastAsia="BIZ UDゴシック" w:hAnsi="BIZ UDゴシック"/>
              </w:rPr>
              <w:t>Service d’informations des étrangers</w:t>
            </w:r>
          </w:p>
          <w:p w14:paraId="6D88EE57" w14:textId="77777777" w:rsidR="00BA3CBF" w:rsidRPr="00AB3422" w:rsidRDefault="00BA3CBF" w:rsidP="00BA3CBF">
            <w:pPr>
              <w:snapToGrid w:val="0"/>
              <w:jc w:val="left"/>
              <w:rPr>
                <w:rFonts w:ascii="BIZ UDゴシック" w:eastAsia="BIZ UDゴシック" w:hAnsi="BIZ UDゴシック"/>
              </w:rPr>
            </w:pPr>
            <w:r w:rsidRPr="00AB3422">
              <w:rPr>
                <w:rFonts w:ascii="BIZ UDゴシック" w:eastAsia="BIZ UDゴシック" w:hAnsi="BIZ UDゴシック"/>
              </w:rPr>
              <w:t>Les services d’informations des étrangers fournissent toutes sortes de conseils en plusieurs langues.</w:t>
            </w:r>
          </w:p>
          <w:p w14:paraId="392C6163" w14:textId="77777777" w:rsidR="00BA3CBF" w:rsidRPr="00AB3422" w:rsidRDefault="00BA3CBF" w:rsidP="00BA3CBF">
            <w:pPr>
              <w:snapToGrid w:val="0"/>
              <w:jc w:val="left"/>
              <w:rPr>
                <w:rFonts w:ascii="BIZ UDゴシック" w:eastAsia="BIZ UDゴシック" w:hAnsi="BIZ UDゴシック"/>
              </w:rPr>
            </w:pPr>
            <w:r w:rsidRPr="00AB3422">
              <w:rPr>
                <w:rFonts w:ascii="BIZ UDゴシック" w:eastAsia="BIZ UDゴシック" w:hAnsi="BIZ UDゴシック"/>
              </w:rPr>
              <w:t>Pour tous vos problèmes ou pour ceux d’un étranger de votre entourage, contactez-nous.</w:t>
            </w:r>
          </w:p>
          <w:p w14:paraId="76A0EE73" w14:textId="77777777" w:rsidR="00BA3CBF" w:rsidRPr="00AB3422" w:rsidRDefault="00BA3CBF" w:rsidP="00BA3CBF">
            <w:pPr>
              <w:snapToGrid w:val="0"/>
              <w:jc w:val="left"/>
              <w:rPr>
                <w:rFonts w:ascii="BIZ UDゴシック" w:eastAsia="BIZ UDゴシック" w:hAnsi="BIZ UDゴシック"/>
              </w:rPr>
            </w:pPr>
            <w:r w:rsidRPr="00AB3422">
              <w:rPr>
                <w:rFonts w:ascii="BIZ UDゴシック" w:eastAsia="BIZ UDゴシック" w:hAnsi="BIZ UDゴシック"/>
              </w:rPr>
              <w:t>TEL:xxxx-xx-xxxx</w:t>
            </w:r>
          </w:p>
          <w:p w14:paraId="16E8A9AA" w14:textId="77777777" w:rsidR="00BA3CBF" w:rsidRPr="00AB3422" w:rsidRDefault="00BA3CBF" w:rsidP="00BA3CBF">
            <w:pPr>
              <w:snapToGrid w:val="0"/>
              <w:jc w:val="left"/>
              <w:rPr>
                <w:rFonts w:ascii="BIZ UDゴシック" w:eastAsia="BIZ UDゴシック" w:hAnsi="BIZ UDゴシック"/>
              </w:rPr>
            </w:pPr>
            <w:r w:rsidRPr="00AB3422">
              <w:rPr>
                <w:rFonts w:ascii="BIZ UDゴシック" w:eastAsia="BIZ UDゴシック" w:hAnsi="BIZ UDゴシック"/>
              </w:rPr>
              <w:t>E-mail:xxxxxxxxxxx@xx.xx.xx</w:t>
            </w:r>
          </w:p>
          <w:p w14:paraId="76C1AA35" w14:textId="77777777" w:rsidR="00BA3CBF" w:rsidRPr="00AB3422" w:rsidRDefault="00BA3CBF" w:rsidP="00BA3CBF">
            <w:pPr>
              <w:snapToGrid w:val="0"/>
              <w:jc w:val="left"/>
              <w:rPr>
                <w:rFonts w:ascii="BIZ UDゴシック" w:eastAsia="BIZ UDゴシック" w:hAnsi="BIZ UDゴシック"/>
              </w:rPr>
            </w:pPr>
            <w:r w:rsidRPr="00AB3422">
              <w:rPr>
                <w:rFonts w:ascii="BIZ UDゴシック" w:eastAsia="BIZ UDゴシック" w:hAnsi="BIZ UDゴシック"/>
              </w:rPr>
              <w:t>Lieu: xxxxxxx</w:t>
            </w:r>
          </w:p>
          <w:p w14:paraId="7EABB015" w14:textId="77777777" w:rsidR="00BA3CBF" w:rsidRPr="00AB3422" w:rsidRDefault="00BA3CBF" w:rsidP="00BA3CBF">
            <w:pPr>
              <w:snapToGrid w:val="0"/>
              <w:jc w:val="left"/>
              <w:rPr>
                <w:rFonts w:ascii="BIZ UDゴシック" w:eastAsia="BIZ UDゴシック" w:hAnsi="BIZ UDゴシック"/>
              </w:rPr>
            </w:pPr>
            <w:r w:rsidRPr="00AB3422">
              <w:rPr>
                <w:rFonts w:ascii="BIZ UDゴシック" w:eastAsia="BIZ UDゴシック" w:hAnsi="BIZ UDゴシック" w:hint="eastAsia"/>
              </w:rPr>
              <w:t xml:space="preserve">Heures : de ○○heures à ○○heures </w:t>
            </w:r>
          </w:p>
          <w:p w14:paraId="6B3B233B" w14:textId="1B8F0726" w:rsidR="00BA3CBF" w:rsidRPr="00ED28C5" w:rsidRDefault="00BA3CBF" w:rsidP="00BA3CBF">
            <w:pPr>
              <w:snapToGrid w:val="0"/>
              <w:rPr>
                <w:rFonts w:asciiTheme="majorHAnsi" w:eastAsia="BIZ UDゴシック" w:hAnsiTheme="majorHAnsi" w:cstheme="majorHAnsi"/>
              </w:rPr>
            </w:pPr>
            <w:r w:rsidRPr="00AB3422">
              <w:rPr>
                <w:rFonts w:ascii="BIZ UDゴシック" w:eastAsia="BIZ UDゴシック" w:hAnsi="BIZ UDゴシック" w:hint="eastAsia"/>
              </w:rPr>
              <w:t>Langues de communication : ○○○○, ○○○○, ○○○○,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2D6823"/>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A3CB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91</Words>
  <Characters>520</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2024-01-25T05:22:00Z</dcterms:modified>
</cp:coreProperties>
</file>