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38F8BA9" w:rsidR="00647714" w:rsidRDefault="0030545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DA5C86B" w:rsidR="00647714" w:rsidRDefault="00B330F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CA3966" w:rsidR="00647714" w:rsidRPr="001D1284" w:rsidRDefault="001D1284" w:rsidP="001D128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寒さ対策のお知らせ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CFF9005" w:rsidR="00647714" w:rsidRPr="00E46488" w:rsidRDefault="0030545F" w:rsidP="0030545F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มาตรการป้องกันความหนาวเย็น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949A31C" w:rsidR="00647714" w:rsidRPr="001D1284" w:rsidRDefault="001D128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避難所は寒くて、毛布も少なく、ストーブも十分ではないと思います。食事も取れないと、体が熱やエネルギーを作り出すのが難しいです。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こんなときは、まず、体から熱が逃げるのをふせぐことが大事です。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風が吹き込むドアの近くを避けること、床には段ボールなど敷物を敷くこと、背中にタオルや布を入れること、寝るときなど身を寄せ合って、お互いの体温を利用すること。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寒いと感じるだけでなく、体が震えだしたら、すぐに近くにいる保健師や医師などに助けを求めてください。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4DE3B24" w14:textId="77777777" w:rsidR="0030545F" w:rsidRPr="00E46488" w:rsidRDefault="0030545F" w:rsidP="0030545F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ภายในศูนย์อพยพมีความหนาวเย็นและมีจานวนผ้าห่มกับเครื่องฮีตเตอร์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>(</w:t>
            </w: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เครื่องทาความร้อน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>)</w:t>
            </w: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ไม่เพียงพอ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หากไม่ได้รับประทานอาหาร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ร่างกายจะไม่สามารถผลิตความร้อนหรือพลังงานออกมาได้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2C8F9245" w14:textId="77777777" w:rsidR="0030545F" w:rsidRPr="00E46488" w:rsidRDefault="0030545F" w:rsidP="0030545F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เมื่อเป็นเช่นนี้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สิ่งสาคัญคือการเก็บรักษาความร้อนภายในร่างกาย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โดยหลีกเลี่ยงการอยู่ใกล้ประตูซึ่งมีลมพัดเข้า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ใช้ลังกระดาษหรือสิ่งอื่นปูพื้น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ห่อหลังด้วยผ้าขนหนูหรือผ้าต่างๆ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E46488">
              <w:rPr>
                <w:rFonts w:ascii="Tahoma" w:hAnsi="Tahoma" w:cs="Tahoma"/>
                <w:sz w:val="21"/>
                <w:szCs w:val="21"/>
                <w:lang w:bidi="th-TH"/>
              </w:rPr>
              <w:t>ตอนนอนพยายามนอนใกล้ชิดกันเพื่อเก็บรักษาความร้อนของร่างกายซึ่งกันและกัน</w:t>
            </w:r>
            <w:r w:rsidRPr="00E46488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6B3B233B" w14:textId="2A433B89" w:rsidR="007E0668" w:rsidRPr="00E46488" w:rsidRDefault="0030545F" w:rsidP="00BA291D">
            <w:pPr>
              <w:rPr>
                <w:szCs w:val="21"/>
              </w:rPr>
            </w:pPr>
            <w:r w:rsidRPr="00E46488">
              <w:rPr>
                <w:rFonts w:ascii="Tahoma" w:hAnsi="Tahoma" w:cs="Tahoma"/>
                <w:szCs w:val="21"/>
                <w:lang w:bidi="th-TH"/>
              </w:rPr>
              <w:t>เมื่อรู้สึกหนาวหรือร่างกายเกิดอาการสั่น</w:t>
            </w:r>
            <w:r w:rsidRPr="00E46488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E46488">
              <w:rPr>
                <w:rFonts w:ascii="Tahoma" w:hAnsi="Tahoma" w:cs="Tahoma"/>
                <w:szCs w:val="21"/>
                <w:lang w:bidi="th-TH"/>
              </w:rPr>
              <w:t>ให้รีบบอกแพทย์หรือพยาบาลใกล้เคียงเพื่อขอความช่วยเหลือโดยเร็ว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D1284"/>
    <w:rsid w:val="00206016"/>
    <w:rsid w:val="00213D99"/>
    <w:rsid w:val="002A24C1"/>
    <w:rsid w:val="002B368B"/>
    <w:rsid w:val="002D1D22"/>
    <w:rsid w:val="0030545F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30FE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46488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054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2024-02-08T02:06:00Z</dcterms:modified>
</cp:coreProperties>
</file>