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61" w:rsidRDefault="00F06C61" w:rsidP="000905B8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（スペイン語）</w:t>
      </w:r>
    </w:p>
    <w:p w:rsidR="00F06C61" w:rsidRDefault="00F06C61" w:rsidP="000905B8">
      <w:pPr>
        <w:rPr>
          <w:rFonts w:ascii="Arial" w:eastAsia="ＭＳ Ｐゴシック" w:hAnsi="Arial" w:cs="Arial"/>
          <w:b/>
        </w:rPr>
      </w:pPr>
      <w:bookmarkStart w:id="0" w:name="_GoBack"/>
      <w:r>
        <w:rPr>
          <w:rFonts w:ascii="Arial" w:eastAsia="ＭＳ Ｐゴシック" w:hAnsi="Arial" w:cs="Arial" w:hint="eastAsia"/>
          <w:b/>
        </w:rPr>
        <w:t>危険な場所がたくさんあります</w:t>
      </w:r>
    </w:p>
    <w:bookmarkEnd w:id="0"/>
    <w:p w:rsidR="00F06C61" w:rsidRDefault="00F06C61" w:rsidP="000905B8">
      <w:pPr>
        <w:rPr>
          <w:rFonts w:ascii="Arial" w:eastAsia="ＭＳ Ｐゴシック" w:hAnsi="Arial" w:cs="Arial"/>
          <w:b/>
          <w:bCs/>
          <w:lang w:val="es-ES"/>
        </w:rPr>
      </w:pPr>
      <w:r>
        <w:rPr>
          <w:rFonts w:ascii="Arial" w:eastAsia="ＭＳ Ｐゴシック" w:hAnsi="Arial" w:cs="Arial"/>
          <w:b/>
          <w:bCs/>
          <w:lang w:val="es-ES"/>
        </w:rPr>
        <w:t>Hay muchos lugares peligrosos</w:t>
      </w:r>
    </w:p>
    <w:p w:rsidR="00F06C61" w:rsidRDefault="00F06C61" w:rsidP="000905B8">
      <w:pPr>
        <w:rPr>
          <w:rFonts w:ascii="Arial" w:eastAsia="ＭＳ Ｐゴシック" w:hAnsi="Arial" w:cs="Arial"/>
          <w:lang w:val="es-ES"/>
        </w:rPr>
      </w:pPr>
    </w:p>
    <w:p w:rsidR="00F06C61" w:rsidRPr="00326DB7" w:rsidRDefault="00F06C61" w:rsidP="000905B8">
      <w:pPr>
        <w:rPr>
          <w:rFonts w:ascii="Arial" w:eastAsia="ＭＳ Ｐゴシック" w:hAnsi="Arial" w:cs="Arial"/>
          <w:lang w:val="es-ES"/>
        </w:rPr>
      </w:pPr>
      <w:r w:rsidRPr="00326DB7">
        <w:rPr>
          <w:rFonts w:ascii="Arial" w:eastAsia="ＭＳ Ｐゴシック" w:hAnsi="Arial" w:cs="Arial"/>
          <w:lang w:val="es-ES"/>
        </w:rPr>
        <w:t>Hay muchos edificios y caminos destruidos. Es peligroso acercarse a lugares destruidos.</w:t>
      </w:r>
    </w:p>
    <w:p w:rsidR="00F06C61" w:rsidRPr="00C02A01" w:rsidRDefault="00F06C61">
      <w:pPr>
        <w:rPr>
          <w:rFonts w:ascii="Arial" w:eastAsia="ＭＳ Ｐゴシック" w:hAnsi="Arial" w:cs="Arial"/>
          <w:lang w:val="es-ES"/>
        </w:rPr>
      </w:pPr>
      <w:r w:rsidRPr="00326DB7">
        <w:rPr>
          <w:rFonts w:ascii="Arial" w:eastAsia="ＭＳ Ｐゴシック" w:hAnsi="Arial" w:cs="Arial"/>
          <w:lang w:val="es-ES"/>
        </w:rPr>
        <w:t>No se acerquen a tales lugares. Vayan a lugares seguros como los refugios.</w:t>
      </w:r>
    </w:p>
    <w:sectPr w:rsidR="00F06C61" w:rsidRPr="00C02A01" w:rsidSect="002B2E7C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5B8"/>
    <w:rsid w:val="000905B8"/>
    <w:rsid w:val="002B2E7C"/>
    <w:rsid w:val="00326DB7"/>
    <w:rsid w:val="00700EA8"/>
    <w:rsid w:val="00AC1B80"/>
    <w:rsid w:val="00C02A01"/>
    <w:rsid w:val="00F0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5B8"/>
    <w:pPr>
      <w:widowControl w:val="0"/>
      <w:jc w:val="both"/>
    </w:pPr>
    <w:rPr>
      <w:rFonts w:ascii="Century" w:hAnsi="Century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32</Words>
  <Characters>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yy-intern</cp:lastModifiedBy>
  <cp:revision>4</cp:revision>
  <dcterms:created xsi:type="dcterms:W3CDTF">2012-02-15T07:17:00Z</dcterms:created>
  <dcterms:modified xsi:type="dcterms:W3CDTF">2012-02-21T06:06:00Z</dcterms:modified>
</cp:coreProperties>
</file>