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035" w:rsidRDefault="003D4035" w:rsidP="003D4035">
      <w:pPr>
        <w:pStyle w:val="Default"/>
      </w:pPr>
    </w:p>
    <w:p w:rsidR="003D4035" w:rsidRDefault="003D4035" w:rsidP="003D4035">
      <w:pPr>
        <w:pStyle w:val="Default"/>
        <w:rPr>
          <w:sz w:val="21"/>
          <w:szCs w:val="21"/>
        </w:rPr>
      </w:pPr>
      <w:r>
        <w:t xml:space="preserve"> </w:t>
      </w:r>
      <w:r>
        <w:rPr>
          <w:rFonts w:hint="eastAsia"/>
          <w:sz w:val="21"/>
          <w:szCs w:val="21"/>
        </w:rPr>
        <w:t>（タイ語）</w:t>
      </w:r>
      <w:r>
        <w:rPr>
          <w:sz w:val="21"/>
          <w:szCs w:val="21"/>
        </w:rPr>
        <w:t xml:space="preserve"> </w:t>
      </w:r>
    </w:p>
    <w:p w:rsidR="003D4035" w:rsidRDefault="003D4035" w:rsidP="003D4035">
      <w:pPr>
        <w:pStyle w:val="Default"/>
        <w:rPr>
          <w:sz w:val="21"/>
          <w:szCs w:val="21"/>
        </w:rPr>
      </w:pPr>
      <w:bookmarkStart w:id="0" w:name="_GoBack"/>
      <w:r>
        <w:rPr>
          <w:rFonts w:hint="eastAsia"/>
          <w:sz w:val="21"/>
          <w:szCs w:val="21"/>
        </w:rPr>
        <w:t>正しい情報を入手しましょう</w:t>
      </w:r>
      <w:r>
        <w:rPr>
          <w:sz w:val="21"/>
          <w:szCs w:val="21"/>
        </w:rPr>
        <w:t xml:space="preserve"> </w:t>
      </w:r>
    </w:p>
    <w:bookmarkEnd w:id="0"/>
    <w:p w:rsidR="003D4035" w:rsidRDefault="003D4035" w:rsidP="003D4035">
      <w:pPr>
        <w:pStyle w:val="Default"/>
        <w:rPr>
          <w:rFonts w:ascii="Cordia New" w:cs="Cordia New"/>
          <w:sz w:val="32"/>
          <w:szCs w:val="32"/>
          <w:lang w:bidi="th-TH"/>
        </w:rPr>
      </w:pPr>
      <w:proofErr w:type="spellStart"/>
      <w:r>
        <w:rPr>
          <w:rFonts w:ascii="Tahoma" w:hAnsi="Tahoma" w:cs="Tahoma"/>
          <w:b/>
          <w:bCs/>
          <w:sz w:val="32"/>
          <w:szCs w:val="32"/>
          <w:lang w:bidi="th-TH"/>
        </w:rPr>
        <w:t>รับข้อมูลข่าวสารที่ถูกต้อง</w:t>
      </w:r>
      <w:proofErr w:type="spellEnd"/>
      <w:r>
        <w:rPr>
          <w:rFonts w:ascii="Cordia New" w:cs="Cordia New"/>
          <w:b/>
          <w:bCs/>
          <w:sz w:val="32"/>
          <w:szCs w:val="32"/>
          <w:lang w:bidi="th-TH"/>
        </w:rPr>
        <w:t xml:space="preserve"> </w:t>
      </w:r>
    </w:p>
    <w:p w:rsidR="003D4035" w:rsidRDefault="003D4035" w:rsidP="003D4035">
      <w:pPr>
        <w:pStyle w:val="Default"/>
        <w:rPr>
          <w:rFonts w:ascii="Cordia New" w:cs="Cordia New"/>
          <w:sz w:val="32"/>
          <w:szCs w:val="32"/>
          <w:lang w:bidi="th-TH"/>
        </w:rPr>
      </w:pPr>
      <w:proofErr w:type="spellStart"/>
      <w:r>
        <w:rPr>
          <w:rFonts w:ascii="Tahoma" w:hAnsi="Tahoma" w:cs="Tahoma"/>
          <w:sz w:val="32"/>
          <w:szCs w:val="32"/>
          <w:lang w:bidi="th-TH"/>
        </w:rPr>
        <w:t>รับข้อมูลข่าวสารที่ถูกต้องจากแหล่งข่าวของรัฐ</w:t>
      </w:r>
      <w:proofErr w:type="spellEnd"/>
      <w:r>
        <w:rPr>
          <w:rFonts w:ascii="Cordia New" w:cs="Cordia New"/>
          <w:sz w:val="32"/>
          <w:szCs w:val="32"/>
          <w:lang w:bidi="th-TH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  <w:lang w:bidi="th-TH"/>
        </w:rPr>
        <w:t>จังหวัดและองค์การปกครองส่วนท้องถิ่น</w:t>
      </w:r>
      <w:proofErr w:type="spellEnd"/>
      <w:r>
        <w:rPr>
          <w:rFonts w:ascii="Cordia New" w:cs="Cordia New"/>
          <w:sz w:val="32"/>
          <w:szCs w:val="32"/>
          <w:lang w:bidi="th-TH"/>
        </w:rPr>
        <w:t xml:space="preserve"> </w:t>
      </w:r>
    </w:p>
    <w:p w:rsidR="003D4035" w:rsidRDefault="003D4035" w:rsidP="003D4035">
      <w:pPr>
        <w:pStyle w:val="Default"/>
        <w:rPr>
          <w:rFonts w:ascii="Cordia New" w:cs="Cordia New"/>
          <w:sz w:val="32"/>
          <w:szCs w:val="32"/>
          <w:lang w:bidi="th-TH"/>
        </w:rPr>
      </w:pPr>
      <w:proofErr w:type="spellStart"/>
      <w:r>
        <w:rPr>
          <w:rFonts w:ascii="Tahoma" w:hAnsi="Tahoma" w:cs="Tahoma"/>
          <w:sz w:val="32"/>
          <w:szCs w:val="32"/>
          <w:lang w:bidi="th-TH"/>
        </w:rPr>
        <w:t>บางครั้ง</w:t>
      </w:r>
      <w:proofErr w:type="spellEnd"/>
      <w:r>
        <w:rPr>
          <w:rFonts w:ascii="Cordia New" w:cs="Cordia New"/>
          <w:sz w:val="32"/>
          <w:szCs w:val="32"/>
          <w:lang w:bidi="th-TH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  <w:lang w:bidi="th-TH"/>
        </w:rPr>
        <w:t>อาจมีข้อมูลที่ไม่ถูกต้องหรือข่าวลือแพร่กระจาย</w:t>
      </w:r>
      <w:proofErr w:type="spellEnd"/>
      <w:r>
        <w:rPr>
          <w:rFonts w:ascii="Cordia New" w:cs="Cordia New"/>
          <w:sz w:val="32"/>
          <w:szCs w:val="32"/>
          <w:lang w:bidi="th-TH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  <w:lang w:bidi="th-TH"/>
        </w:rPr>
        <w:t>ขอให้รับรู้ข้อมูลที่ถูกต้องและทาใจให้สบาย</w:t>
      </w:r>
      <w:proofErr w:type="spellEnd"/>
      <w:r>
        <w:rPr>
          <w:rFonts w:ascii="Cordia New" w:cs="Cordia New"/>
          <w:sz w:val="32"/>
          <w:szCs w:val="32"/>
          <w:lang w:bidi="th-TH"/>
        </w:rPr>
        <w:t xml:space="preserve"> </w:t>
      </w:r>
    </w:p>
    <w:p w:rsidR="003D4035" w:rsidRDefault="003D4035" w:rsidP="003D4035">
      <w:pPr>
        <w:pStyle w:val="Default"/>
        <w:rPr>
          <w:rFonts w:ascii="Cordia New" w:cs="Cordia New"/>
          <w:sz w:val="32"/>
          <w:szCs w:val="32"/>
          <w:lang w:bidi="th-TH"/>
        </w:rPr>
      </w:pPr>
      <w:proofErr w:type="spellStart"/>
      <w:r>
        <w:rPr>
          <w:rFonts w:ascii="Tahoma" w:hAnsi="Tahoma" w:cs="Tahoma"/>
          <w:sz w:val="32"/>
          <w:szCs w:val="32"/>
          <w:lang w:bidi="th-TH"/>
        </w:rPr>
        <w:t>การส่งเมล์ลูกโซ่</w:t>
      </w:r>
      <w:proofErr w:type="spellEnd"/>
      <w:r>
        <w:rPr>
          <w:rFonts w:ascii="Cordia New" w:cs="Cordia New"/>
          <w:sz w:val="32"/>
          <w:szCs w:val="32"/>
          <w:lang w:bidi="th-TH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  <w:lang w:bidi="th-TH"/>
        </w:rPr>
        <w:t>หรือ</w:t>
      </w:r>
      <w:proofErr w:type="spellEnd"/>
      <w:r>
        <w:rPr>
          <w:rFonts w:ascii="Cordia New" w:cs="Cordia New"/>
          <w:sz w:val="32"/>
          <w:szCs w:val="32"/>
          <w:lang w:bidi="th-TH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  <w:lang w:bidi="th-TH"/>
        </w:rPr>
        <w:t>ทวิตเตอร์</w:t>
      </w:r>
      <w:proofErr w:type="spellEnd"/>
      <w:r>
        <w:rPr>
          <w:rFonts w:ascii="Cordia New" w:cs="Cordia New"/>
          <w:sz w:val="32"/>
          <w:szCs w:val="32"/>
          <w:lang w:bidi="th-TH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  <w:lang w:bidi="th-TH"/>
        </w:rPr>
        <w:t>ที่เป็นข้อความหลอกลวงหรือข่าวลือกาลังเพิ่มมากขึ้น</w:t>
      </w:r>
      <w:proofErr w:type="spellEnd"/>
      <w:r>
        <w:rPr>
          <w:rFonts w:ascii="Cordia New" w:cs="Cordia New"/>
          <w:sz w:val="32"/>
          <w:szCs w:val="32"/>
          <w:lang w:bidi="th-TH"/>
        </w:rPr>
        <w:t xml:space="preserve"> </w:t>
      </w:r>
    </w:p>
    <w:p w:rsidR="003D4035" w:rsidRDefault="003D4035" w:rsidP="003D4035">
      <w:pPr>
        <w:pStyle w:val="Default"/>
        <w:rPr>
          <w:rFonts w:ascii="Cordia New" w:eastAsia="ＭＳ Ｐゴシック" w:cs="Cordia New"/>
          <w:sz w:val="32"/>
          <w:szCs w:val="32"/>
          <w:lang w:bidi="th-TH"/>
        </w:rPr>
      </w:pPr>
      <w:r>
        <w:rPr>
          <w:rFonts w:ascii="ＭＳ Ｐゴシック" w:eastAsia="ＭＳ Ｐゴシック" w:cs="ＭＳ Ｐゴシック" w:hint="eastAsia"/>
          <w:sz w:val="32"/>
          <w:szCs w:val="32"/>
          <w:lang w:bidi="th-TH"/>
        </w:rPr>
        <w:t>・</w:t>
      </w:r>
      <w:proofErr w:type="spellStart"/>
      <w:r>
        <w:rPr>
          <w:rFonts w:ascii="Tahoma" w:eastAsia="ＭＳ Ｐゴシック" w:hAnsi="Tahoma" w:cs="Tahoma"/>
          <w:sz w:val="32"/>
          <w:szCs w:val="32"/>
          <w:lang w:bidi="th-TH"/>
        </w:rPr>
        <w:t>รับข้อมูลข่าวสารจากบุคคลส่งข้อความที่เชื่อถือได้</w:t>
      </w:r>
      <w:proofErr w:type="spellEnd"/>
      <w:r>
        <w:rPr>
          <w:rFonts w:ascii="Cordia New" w:eastAsia="ＭＳ Ｐゴシック" w:cs="Cordia New"/>
          <w:sz w:val="32"/>
          <w:szCs w:val="32"/>
          <w:lang w:bidi="th-TH"/>
        </w:rPr>
        <w:t xml:space="preserve"> </w:t>
      </w:r>
      <w:proofErr w:type="spellStart"/>
      <w:r>
        <w:rPr>
          <w:rFonts w:ascii="Tahoma" w:eastAsia="ＭＳ Ｐゴシック" w:hAnsi="Tahoma" w:cs="Tahoma"/>
          <w:sz w:val="32"/>
          <w:szCs w:val="32"/>
          <w:lang w:bidi="th-TH"/>
        </w:rPr>
        <w:t>แล้วจึงเผยแพร่ต่อบุคคลอื่น</w:t>
      </w:r>
      <w:proofErr w:type="spellEnd"/>
      <w:r>
        <w:rPr>
          <w:rFonts w:ascii="Cordia New" w:eastAsia="ＭＳ Ｐゴシック" w:cs="Cordia New"/>
          <w:sz w:val="32"/>
          <w:szCs w:val="32"/>
          <w:lang w:bidi="th-TH"/>
        </w:rPr>
        <w:t xml:space="preserve"> </w:t>
      </w:r>
    </w:p>
    <w:p w:rsidR="003D4035" w:rsidRDefault="003D4035" w:rsidP="003D4035">
      <w:pPr>
        <w:pStyle w:val="Default"/>
        <w:rPr>
          <w:rFonts w:ascii="Cordia New" w:eastAsia="ＭＳ Ｐゴシック" w:cs="Cordia New"/>
          <w:sz w:val="32"/>
          <w:szCs w:val="32"/>
          <w:lang w:bidi="th-TH"/>
        </w:rPr>
      </w:pPr>
      <w:r>
        <w:rPr>
          <w:rFonts w:ascii="ＭＳ Ｐゴシック" w:eastAsia="ＭＳ Ｐゴシック" w:cs="ＭＳ Ｐゴシック" w:hint="eastAsia"/>
          <w:sz w:val="32"/>
          <w:szCs w:val="32"/>
          <w:lang w:bidi="th-TH"/>
        </w:rPr>
        <w:t>・</w:t>
      </w:r>
      <w:proofErr w:type="spellStart"/>
      <w:r>
        <w:rPr>
          <w:rFonts w:ascii="Tahoma" w:eastAsia="ＭＳ Ｐゴシック" w:hAnsi="Tahoma" w:cs="Tahoma"/>
          <w:sz w:val="32"/>
          <w:szCs w:val="32"/>
          <w:lang w:bidi="th-TH"/>
        </w:rPr>
        <w:t>ตรวจสอบให้แน่ชัดและแน่ใจก่อนว่าบุคคลใดเป็นผู้ส่งข้อความ</w:t>
      </w:r>
      <w:proofErr w:type="spellEnd"/>
      <w:r>
        <w:rPr>
          <w:rFonts w:ascii="Cordia New" w:eastAsia="ＭＳ Ｐゴシック" w:cs="Cordia New"/>
          <w:sz w:val="32"/>
          <w:szCs w:val="32"/>
          <w:lang w:bidi="th-TH"/>
        </w:rPr>
        <w:t xml:space="preserve"> </w:t>
      </w:r>
    </w:p>
    <w:p w:rsidR="006F7C4D" w:rsidRDefault="003D4035" w:rsidP="003D4035">
      <w:r>
        <w:rPr>
          <w:rFonts w:ascii="ＭＳ Ｐゴシック" w:eastAsia="ＭＳ Ｐゴシック" w:cs="ＭＳ Ｐゴシック" w:hint="eastAsia"/>
          <w:sz w:val="32"/>
          <w:szCs w:val="32"/>
          <w:lang w:bidi="th-TH"/>
        </w:rPr>
        <w:t>・</w:t>
      </w:r>
      <w:proofErr w:type="spellStart"/>
      <w:r>
        <w:rPr>
          <w:rFonts w:ascii="Tahoma" w:eastAsia="ＭＳ Ｐゴシック" w:hAnsi="Tahoma" w:cs="Tahoma"/>
          <w:sz w:val="32"/>
          <w:szCs w:val="32"/>
          <w:lang w:bidi="th-TH"/>
        </w:rPr>
        <w:t>สาหรับท่านที่เป็นผู้ช่วยเหลือผู้ประสบภัย</w:t>
      </w:r>
      <w:proofErr w:type="spellEnd"/>
      <w:r>
        <w:rPr>
          <w:rFonts w:ascii="Cordia New" w:eastAsia="ＭＳ Ｐゴシック" w:cs="Cordia New"/>
          <w:sz w:val="32"/>
          <w:szCs w:val="32"/>
          <w:lang w:bidi="th-TH"/>
        </w:rPr>
        <w:t xml:space="preserve"> </w:t>
      </w:r>
      <w:r>
        <w:rPr>
          <w:rFonts w:ascii="Tahoma" w:eastAsia="ＭＳ Ｐゴシック" w:hAnsi="Tahoma" w:cs="Tahoma"/>
          <w:sz w:val="32"/>
          <w:szCs w:val="32"/>
          <w:lang w:bidi="th-TH"/>
        </w:rPr>
        <w:t>โปรดระมัดระวังการส่งต่อข้อมูลข่าวสารที่ยังไม่ได้รับการตรวจสอบแน่ชัด</w:t>
      </w:r>
    </w:p>
    <w:sectPr w:rsidR="006F7C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35"/>
    <w:rsid w:val="003D4035"/>
    <w:rsid w:val="006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71DE8C-3610-4DA1-B7D4-DBB42F74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403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2019-09-19T04:59:00Z</dcterms:created>
  <dcterms:modified xsi:type="dcterms:W3CDTF">2019-09-19T04:59:00Z</dcterms:modified>
</cp:coreProperties>
</file>