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2B" w:rsidRDefault="0024612B" w:rsidP="00995B43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24612B" w:rsidRDefault="0024612B" w:rsidP="00995B43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悪徳商法に注意してください</w:t>
      </w:r>
    </w:p>
    <w:p w:rsidR="0024612B" w:rsidRDefault="0024612B" w:rsidP="00995B43">
      <w:pPr>
        <w:widowControl/>
        <w:rPr>
          <w:rFonts w:ascii="Arial" w:eastAsia="ＭＳ Ｐゴシック" w:hAnsi="Arial" w:cs="Arial"/>
          <w:sz w:val="22"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CUIDADO CON LAS ESTAFAS</w:t>
      </w:r>
    </w:p>
    <w:p w:rsidR="0024612B" w:rsidRDefault="0024612B" w:rsidP="00995B43">
      <w:pPr>
        <w:rPr>
          <w:lang w:val="es-ES"/>
        </w:rPr>
      </w:pPr>
    </w:p>
    <w:p w:rsidR="0024612B" w:rsidRPr="002F31FA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Cuando la sociedad se encuentra en una situación confusa a consecuencia de terremoto </w:t>
      </w:r>
      <w:r w:rsidRPr="002F31FA">
        <w:rPr>
          <w:rFonts w:ascii="Arial" w:eastAsia="ＭＳ Ｐゴシック" w:hAnsi="Arial" w:cs="Arial"/>
          <w:lang w:val="es-ES"/>
        </w:rPr>
        <w:t xml:space="preserve">entre otros, tienden a ocurrir tanto el comercio vicioso como las estafas que se aprovechan de los sentimientos de la gente tales como preocupación y buena voluntad contra desastre. Además esto se ocurre no sólo en las zonas damnificadas sino también en los alrededores. </w:t>
      </w:r>
    </w:p>
    <w:p w:rsidR="0024612B" w:rsidRPr="002F31FA" w:rsidRDefault="0024612B" w:rsidP="00995B43">
      <w:pPr>
        <w:rPr>
          <w:rFonts w:ascii="Arial" w:eastAsia="ＭＳ Ｐゴシック" w:hAnsi="Arial" w:cs="Arial"/>
          <w:lang w:val="es-ES"/>
        </w:rPr>
      </w:pPr>
    </w:p>
    <w:p w:rsidR="0024612B" w:rsidRPr="002F31FA" w:rsidRDefault="0024612B" w:rsidP="00995B43">
      <w:pPr>
        <w:rPr>
          <w:rFonts w:ascii="Arial" w:eastAsia="ＭＳ Ｐゴシック" w:hAnsi="Arial" w:cs="Arial"/>
          <w:lang w:val="es-ES"/>
        </w:rPr>
      </w:pPr>
      <w:r w:rsidRPr="002F31FA">
        <w:rPr>
          <w:rFonts w:ascii="Arial" w:eastAsia="ＭＳ Ｐゴシック" w:hAnsi="Arial" w:cs="Arial"/>
          <w:lang w:val="es-ES"/>
        </w:rPr>
        <w:t xml:space="preserve">Algunos ejemplos principales son los siguientes. Tenga cuidado de no ser engañado. </w:t>
      </w:r>
    </w:p>
    <w:p w:rsidR="0024612B" w:rsidRPr="002F31FA" w:rsidRDefault="0024612B" w:rsidP="00995B43">
      <w:pPr>
        <w:rPr>
          <w:rFonts w:ascii="Arial" w:eastAsia="ＭＳ Ｐゴシック" w:hAnsi="Arial" w:cs="Arial"/>
          <w:lang w:val="es-ES"/>
        </w:rPr>
      </w:pP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 w:rsidRPr="004C0D54">
        <w:rPr>
          <w:rFonts w:ascii="ＭＳ ゴシック" w:eastAsia="ＭＳ ゴシック" w:hAnsi="ＭＳ ゴシック" w:cs="Arial" w:hint="eastAsia"/>
          <w:lang w:val="es-ES"/>
        </w:rPr>
        <w:t>○</w:t>
      </w:r>
      <w:r>
        <w:rPr>
          <w:rFonts w:ascii="Arial" w:eastAsia="ＭＳ Ｐゴシック" w:hAnsi="Arial" w:cs="Arial"/>
          <w:lang w:val="es-ES"/>
        </w:rPr>
        <w:t xml:space="preserve"> Estafa de contribución</w:t>
      </w:r>
      <w:bookmarkStart w:id="0" w:name="_GoBack"/>
      <w:bookmarkEnd w:id="0"/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Estafar una contribución utilizando los nombres de organizaciones existentes como Cruz Roja Japonesa.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 w:rsidRPr="004C0D54">
        <w:rPr>
          <w:rFonts w:ascii="ＭＳ ゴシック" w:eastAsia="ＭＳ ゴシック" w:hAnsi="ＭＳ ゴシック" w:cs="Arial" w:hint="eastAsia"/>
          <w:lang w:val="es-ES"/>
        </w:rPr>
        <w:t>○</w:t>
      </w:r>
      <w:r>
        <w:rPr>
          <w:rFonts w:ascii="Arial" w:eastAsia="ＭＳ Ｐゴシック" w:hAnsi="Arial" w:cs="Arial" w:hint="eastAsia"/>
          <w:lang w:val="es-ES"/>
        </w:rPr>
        <w:t xml:space="preserve">　</w:t>
      </w:r>
      <w:r>
        <w:rPr>
          <w:rFonts w:ascii="Arial" w:eastAsia="ＭＳ Ｐゴシック" w:hAnsi="Arial" w:cs="Arial"/>
          <w:lang w:val="es-ES"/>
        </w:rPr>
        <w:t>Estafa de reforma de vivienda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Forzar el contrato de suma elevada insistiendo la necesidad de hacer la reforma urgente,  incitando el sentimiento de preocupación. 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 w:rsidRPr="004C0D54">
        <w:rPr>
          <w:rFonts w:ascii="ＭＳ ゴシック" w:eastAsia="ＭＳ ゴシック" w:hAnsi="ＭＳ ゴシック" w:cs="Arial" w:hint="eastAsia"/>
          <w:lang w:val="es-ES"/>
        </w:rPr>
        <w:t>○</w:t>
      </w:r>
      <w:r>
        <w:rPr>
          <w:rFonts w:ascii="Arial" w:eastAsia="ＭＳ Ｐゴシック" w:hAnsi="Arial" w:cs="Arial" w:hint="eastAsia"/>
          <w:lang w:val="es-ES"/>
        </w:rPr>
        <w:t xml:space="preserve">　</w:t>
      </w:r>
      <w:r>
        <w:rPr>
          <w:rFonts w:ascii="Arial" w:eastAsia="ＭＳ Ｐゴシック" w:hAnsi="Arial" w:cs="Arial"/>
          <w:lang w:val="es-ES"/>
        </w:rPr>
        <w:t>Venta de productos indispensables a un precio elevado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Vender los productos indispensables para la vida cotidiana tanto las pilas como combustibles a un precio elevado engañando que pronto se agotarán en el mercado. 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 w:rsidRPr="004C0D54">
        <w:rPr>
          <w:rFonts w:ascii="ＭＳ ゴシック" w:eastAsia="ＭＳ ゴシック" w:hAnsi="ＭＳ ゴシック" w:cs="Arial" w:hint="eastAsia"/>
          <w:lang w:val="es-ES"/>
        </w:rPr>
        <w:t>○</w:t>
      </w:r>
      <w:r>
        <w:rPr>
          <w:rFonts w:ascii="Arial" w:eastAsia="ＭＳ Ｐゴシック" w:hAnsi="Arial" w:cs="Arial"/>
          <w:lang w:val="es-ES"/>
        </w:rPr>
        <w:t xml:space="preserve">  Fingirse el voluntario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Fingirse el voluntario ofreciendo su ayuda y reclamar el pago elevado después de recibir la petición.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 </w:t>
      </w:r>
    </w:p>
    <w:p w:rsidR="0024612B" w:rsidRDefault="0024612B" w:rsidP="00995B43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Si le parece sospechoso o desafortunadamente se encuentra engañado, consulte inmediatamente a la persona encargada de municipios o la policía.</w:t>
      </w:r>
    </w:p>
    <w:sectPr w:rsidR="0024612B" w:rsidSect="000810E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43"/>
    <w:rsid w:val="000810EB"/>
    <w:rsid w:val="00095AF1"/>
    <w:rsid w:val="0024612B"/>
    <w:rsid w:val="002F31FA"/>
    <w:rsid w:val="004C0D54"/>
    <w:rsid w:val="00912B00"/>
    <w:rsid w:val="00995B43"/>
    <w:rsid w:val="00C6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43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3</cp:revision>
  <dcterms:created xsi:type="dcterms:W3CDTF">2012-02-17T06:10:00Z</dcterms:created>
  <dcterms:modified xsi:type="dcterms:W3CDTF">2012-02-21T06:06:00Z</dcterms:modified>
</cp:coreProperties>
</file>