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85" w:rsidRDefault="00801785" w:rsidP="00801785">
      <w:pPr>
        <w:pStyle w:val="Default"/>
      </w:pPr>
    </w:p>
    <w:p w:rsidR="00801785" w:rsidRDefault="00801785" w:rsidP="00801785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（タイ語）</w:t>
      </w:r>
      <w:r>
        <w:rPr>
          <w:sz w:val="21"/>
          <w:szCs w:val="21"/>
        </w:rPr>
        <w:t xml:space="preserve"> </w:t>
      </w:r>
    </w:p>
    <w:p w:rsidR="00801785" w:rsidRDefault="00801785" w:rsidP="00801785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すぐに帰国するのは難しいです</w:t>
      </w:r>
      <w:r>
        <w:rPr>
          <w:sz w:val="21"/>
          <w:szCs w:val="21"/>
        </w:rPr>
        <w:t xml:space="preserve"> </w:t>
      </w:r>
    </w:p>
    <w:bookmarkEnd w:id="0"/>
    <w:p w:rsidR="00801785" w:rsidRDefault="00801785" w:rsidP="00801785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b/>
          <w:bCs/>
          <w:sz w:val="32"/>
          <w:szCs w:val="32"/>
          <w:lang w:bidi="th-TH"/>
        </w:rPr>
        <w:t>เป็นเรื่องยากที่จะเดินทางกลับประเทศของท่านทันที</w:t>
      </w:r>
      <w:proofErr w:type="spellEnd"/>
      <w:r>
        <w:rPr>
          <w:rFonts w:ascii="Cordia New" w:cs="Cordia New"/>
          <w:b/>
          <w:bCs/>
          <w:sz w:val="32"/>
          <w:szCs w:val="32"/>
          <w:lang w:bidi="th-TH"/>
        </w:rPr>
        <w:t xml:space="preserve"> </w:t>
      </w:r>
    </w:p>
    <w:p w:rsidR="00801785" w:rsidRDefault="00801785" w:rsidP="00801785">
      <w:pPr>
        <w:pStyle w:val="Default"/>
        <w:rPr>
          <w:rFonts w:ascii="Cordia New" w:cs="Cordia New"/>
          <w:sz w:val="32"/>
          <w:szCs w:val="32"/>
          <w:lang w:bidi="th-TH"/>
        </w:rPr>
      </w:pPr>
      <w:r>
        <w:rPr>
          <w:rFonts w:ascii="Tahoma" w:hAnsi="Tahoma" w:cs="Tahoma"/>
          <w:sz w:val="32"/>
          <w:szCs w:val="32"/>
          <w:lang w:bidi="th-TH"/>
        </w:rPr>
        <w:t>ถึงแม้ว่าท่านจะประสงค์เดินทางกลับประเทศทันทีก็ไม่สามารถทาได้เพราะการจราจรเป็นอัมพาต</w:t>
      </w:r>
      <w:r>
        <w:rPr>
          <w:rFonts w:ascii="Cordia New" w:cs="Cordia New"/>
          <w:sz w:val="32"/>
          <w:szCs w:val="32"/>
          <w:lang w:bidi="th-TH"/>
        </w:rPr>
        <w:t xml:space="preserve"> </w:t>
      </w:r>
    </w:p>
    <w:p w:rsidR="00652A6B" w:rsidRDefault="00801785" w:rsidP="00801785">
      <w:proofErr w:type="spellStart"/>
      <w:r>
        <w:rPr>
          <w:rFonts w:ascii="Tahoma" w:hAnsi="Tahoma" w:cs="Tahoma"/>
          <w:sz w:val="32"/>
          <w:szCs w:val="32"/>
          <w:lang w:bidi="th-TH"/>
        </w:rPr>
        <w:t>ควรรอดูสักพักแล้วจึงคิดเรื่องเดินทางกลับประเทศ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ไม่ต้องกังวลเรื่องหนังสือเดินทางหรือเรื่องวีซ่า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และ</w:t>
      </w:r>
      <w:r>
        <w:rPr>
          <w:rFonts w:ascii="Century" w:hAnsi="Century" w:cs="Century"/>
          <w:sz w:val="22"/>
          <w:lang w:bidi="th-TH"/>
        </w:rPr>
        <w:t>Re</w:t>
      </w:r>
      <w:proofErr w:type="spellEnd"/>
      <w:r>
        <w:rPr>
          <w:rFonts w:ascii="Century" w:hAnsi="Century" w:cs="Century"/>
          <w:sz w:val="22"/>
          <w:lang w:bidi="th-TH"/>
        </w:rPr>
        <w:t xml:space="preserve">-entry permit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จะไม่มีการบังคับส่งตัวกลับประเทศ</w:t>
      </w:r>
      <w:proofErr w:type="spellEnd"/>
      <w:r>
        <w:rPr>
          <w:rFonts w:ascii="Cordia New" w:hAnsi="Century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จึงขอให้ท่านอยู่รอฟังข่าวสาร</w:t>
      </w:r>
      <w:proofErr w:type="spellEnd"/>
    </w:p>
    <w:sectPr w:rsidR="00652A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85"/>
    <w:rsid w:val="00652A6B"/>
    <w:rsid w:val="008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9017E-2951-46E1-8100-ED76F8C0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7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2019-09-19T01:58:00Z</dcterms:created>
  <dcterms:modified xsi:type="dcterms:W3CDTF">2019-09-19T01:58:00Z</dcterms:modified>
</cp:coreProperties>
</file>