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7680" w14:textId="77FF84C4" w:rsidR="5C8239A1" w:rsidRPr="005C14F0" w:rsidRDefault="0440B3AF" w:rsidP="05E58DDF">
      <w:pPr>
        <w:jc w:val="center"/>
        <w:rPr>
          <w:rFonts w:ascii="游ゴシック" w:eastAsia="游ゴシック" w:hAnsi="游ゴシック" w:cs="Calibri"/>
          <w:b/>
          <w:bCs/>
          <w:u w:val="single"/>
        </w:rPr>
      </w:pPr>
      <w:r w:rsidRPr="005C14F0">
        <w:rPr>
          <w:rFonts w:ascii="游ゴシック" w:eastAsia="游ゴシック" w:hAnsi="游ゴシック" w:cs="Calibri"/>
          <w:b/>
          <w:bCs/>
          <w:u w:val="single"/>
        </w:rPr>
        <w:t>オーストラリア先住民の文化と権利を尊重するブランド</w:t>
      </w:r>
    </w:p>
    <w:p w14:paraId="3591ADF1" w14:textId="34EEE9AD" w:rsidR="00547B50" w:rsidRPr="005C14F0" w:rsidRDefault="0F247AE1" w:rsidP="006F10C4">
      <w:pPr>
        <w:rPr>
          <w:rFonts w:ascii="游ゴシック" w:eastAsia="游ゴシック" w:hAnsi="游ゴシック"/>
        </w:rPr>
      </w:pPr>
      <w:r w:rsidRPr="005C14F0">
        <w:rPr>
          <w:rFonts w:ascii="游ゴシック" w:eastAsia="游ゴシック" w:hAnsi="游ゴシック"/>
        </w:rPr>
        <w:t>オーストラリアには、アボリジナル</w:t>
      </w:r>
      <w:r w:rsidR="00B344C4">
        <w:rPr>
          <w:rFonts w:ascii="游ゴシック" w:eastAsia="游ゴシック" w:hAnsi="游ゴシック" w:hint="eastAsia"/>
        </w:rPr>
        <w:t>ピープル</w:t>
      </w:r>
      <w:r w:rsidR="1DAFDE9E" w:rsidRPr="005C14F0">
        <w:rPr>
          <w:rFonts w:ascii="游ゴシック" w:eastAsia="游ゴシック" w:hAnsi="游ゴシック"/>
        </w:rPr>
        <w:t>や</w:t>
      </w:r>
      <w:r w:rsidRPr="005C14F0">
        <w:rPr>
          <w:rFonts w:ascii="游ゴシック" w:eastAsia="游ゴシック" w:hAnsi="游ゴシック"/>
        </w:rPr>
        <w:t>トレス海峡諸島民をはじめとする先住民の文化</w:t>
      </w:r>
      <w:r w:rsidR="5FE569ED" w:rsidRPr="005C14F0">
        <w:rPr>
          <w:rFonts w:ascii="游ゴシック" w:eastAsia="游ゴシック" w:hAnsi="游ゴシック"/>
        </w:rPr>
        <w:t>や</w:t>
      </w:r>
      <w:r w:rsidRPr="005C14F0">
        <w:rPr>
          <w:rFonts w:ascii="游ゴシック" w:eastAsia="游ゴシック" w:hAnsi="游ゴシック"/>
        </w:rPr>
        <w:t>権利を尊重し、</w:t>
      </w:r>
      <w:r w:rsidR="11A7F740" w:rsidRPr="005C14F0">
        <w:rPr>
          <w:rFonts w:ascii="游ゴシック" w:eastAsia="游ゴシック" w:hAnsi="游ゴシック"/>
        </w:rPr>
        <w:t>社会的・</w:t>
      </w:r>
      <w:r w:rsidRPr="005C14F0">
        <w:rPr>
          <w:rFonts w:ascii="游ゴシック" w:eastAsia="游ゴシック" w:hAnsi="游ゴシック"/>
        </w:rPr>
        <w:t>経済的自立を支援するブランド</w:t>
      </w:r>
      <w:r w:rsidR="3CF0366B" w:rsidRPr="005C14F0">
        <w:rPr>
          <w:rFonts w:ascii="游ゴシック" w:eastAsia="游ゴシック" w:hAnsi="游ゴシック"/>
        </w:rPr>
        <w:t>が存在します。</w:t>
      </w:r>
      <w:r w:rsidR="3E60DB41" w:rsidRPr="005C14F0">
        <w:rPr>
          <w:rFonts w:ascii="游ゴシック" w:eastAsia="游ゴシック" w:hAnsi="游ゴシック" w:cs="Calibri"/>
        </w:rPr>
        <w:t>こ</w:t>
      </w:r>
      <w:r w:rsidR="2967F16E" w:rsidRPr="005C14F0">
        <w:rPr>
          <w:rFonts w:ascii="游ゴシック" w:eastAsia="游ゴシック" w:hAnsi="游ゴシック" w:cs="Calibri"/>
        </w:rPr>
        <w:t>れら</w:t>
      </w:r>
      <w:r w:rsidR="3E60DB41" w:rsidRPr="005C14F0">
        <w:rPr>
          <w:rFonts w:ascii="游ゴシック" w:eastAsia="游ゴシック" w:hAnsi="游ゴシック" w:cs="Calibri"/>
        </w:rPr>
        <w:t>は</w:t>
      </w:r>
      <w:r w:rsidR="021B106E" w:rsidRPr="005C14F0">
        <w:rPr>
          <w:rFonts w:ascii="游ゴシック" w:eastAsia="游ゴシック" w:hAnsi="游ゴシック"/>
        </w:rPr>
        <w:t>単なる営利活動にとどまらず、</w:t>
      </w:r>
      <w:r w:rsidR="588CCE72" w:rsidRPr="005C14F0">
        <w:rPr>
          <w:rFonts w:ascii="游ゴシック" w:eastAsia="游ゴシック" w:hAnsi="游ゴシック"/>
        </w:rPr>
        <w:t>不平等の是正や</w:t>
      </w:r>
      <w:r w:rsidR="7EFBA78E" w:rsidRPr="005C14F0">
        <w:rPr>
          <w:rFonts w:ascii="游ゴシック" w:eastAsia="游ゴシック" w:hAnsi="游ゴシック"/>
        </w:rPr>
        <w:t>持続可能な</w:t>
      </w:r>
      <w:r w:rsidR="61F3B4DB" w:rsidRPr="005C14F0">
        <w:rPr>
          <w:rFonts w:ascii="游ゴシック" w:eastAsia="游ゴシック" w:hAnsi="游ゴシック"/>
        </w:rPr>
        <w:t>生産・</w:t>
      </w:r>
      <w:r w:rsidR="7EFBA78E" w:rsidRPr="005C14F0">
        <w:rPr>
          <w:rFonts w:ascii="游ゴシック" w:eastAsia="游ゴシック" w:hAnsi="游ゴシック"/>
        </w:rPr>
        <w:t>消費といったSDGs</w:t>
      </w:r>
      <w:r w:rsidR="588CCE72" w:rsidRPr="005C14F0">
        <w:rPr>
          <w:rFonts w:ascii="游ゴシック" w:eastAsia="游ゴシック" w:hAnsi="游ゴシック"/>
        </w:rPr>
        <w:t>の実現にも資する取り組みです。</w:t>
      </w:r>
    </w:p>
    <w:p w14:paraId="7D14FA61" w14:textId="41522443" w:rsidR="00BB1716" w:rsidRPr="005C14F0" w:rsidRDefault="0A90D501" w:rsidP="006F10C4">
      <w:pPr>
        <w:rPr>
          <w:rFonts w:ascii="游ゴシック" w:eastAsia="游ゴシック" w:hAnsi="游ゴシック"/>
        </w:rPr>
      </w:pPr>
      <w:r w:rsidRPr="005C14F0">
        <w:rPr>
          <w:rFonts w:ascii="游ゴシック" w:eastAsia="游ゴシック" w:hAnsi="游ゴシック" w:cs="Calibri"/>
        </w:rPr>
        <w:t>近年では、</w:t>
      </w:r>
      <w:r w:rsidR="32662C05" w:rsidRPr="005C14F0">
        <w:rPr>
          <w:rFonts w:ascii="游ゴシック" w:eastAsia="游ゴシック" w:hAnsi="游ゴシック" w:cs="Calibri"/>
          <w:i/>
          <w:iCs/>
        </w:rPr>
        <w:t>Vogue</w:t>
      </w:r>
      <w:r w:rsidR="32662C05" w:rsidRPr="005C14F0">
        <w:rPr>
          <w:rFonts w:ascii="游ゴシック" w:eastAsia="游ゴシック" w:hAnsi="游ゴシック" w:cs="Calibri"/>
        </w:rPr>
        <w:t xml:space="preserve"> や </w:t>
      </w:r>
      <w:r w:rsidR="32662C05" w:rsidRPr="005C14F0">
        <w:rPr>
          <w:rFonts w:ascii="游ゴシック" w:eastAsia="游ゴシック" w:hAnsi="游ゴシック" w:cs="Calibri"/>
          <w:i/>
          <w:iCs/>
        </w:rPr>
        <w:t>Elle</w:t>
      </w:r>
      <w:r w:rsidR="32662C05" w:rsidRPr="005C14F0">
        <w:rPr>
          <w:rFonts w:ascii="游ゴシック" w:eastAsia="游ゴシック" w:hAnsi="游ゴシック" w:cs="Calibri"/>
        </w:rPr>
        <w:t xml:space="preserve"> </w:t>
      </w:r>
      <w:r w:rsidR="57999AD6" w:rsidRPr="005C14F0">
        <w:rPr>
          <w:rFonts w:ascii="游ゴシック" w:eastAsia="游ゴシック" w:hAnsi="游ゴシック" w:cs="Calibri"/>
        </w:rPr>
        <w:t>といった</w:t>
      </w:r>
      <w:r w:rsidR="18DF0755" w:rsidRPr="005C14F0">
        <w:rPr>
          <w:rFonts w:ascii="游ゴシック" w:eastAsia="游ゴシック" w:hAnsi="游ゴシック" w:cs="Calibri"/>
        </w:rPr>
        <w:t xml:space="preserve">ファッション誌 </w:t>
      </w:r>
      <w:r w:rsidR="7533DACE" w:rsidRPr="005C14F0">
        <w:rPr>
          <w:rFonts w:ascii="游ゴシック" w:eastAsia="游ゴシック" w:hAnsi="游ゴシック" w:cs="Calibri"/>
        </w:rPr>
        <w:t>に加え、</w:t>
      </w:r>
      <w:r w:rsidR="48BFFFDB" w:rsidRPr="005C14F0">
        <w:rPr>
          <w:rFonts w:ascii="游ゴシック" w:eastAsia="游ゴシック" w:hAnsi="游ゴシック" w:cs="Calibri"/>
          <w:i/>
          <w:iCs/>
        </w:rPr>
        <w:t xml:space="preserve">The </w:t>
      </w:r>
      <w:r w:rsidR="6DE7D1B5" w:rsidRPr="005C14F0">
        <w:rPr>
          <w:rFonts w:ascii="游ゴシック" w:eastAsia="游ゴシック" w:hAnsi="游ゴシック" w:cs="Calibri"/>
          <w:i/>
          <w:iCs/>
        </w:rPr>
        <w:t>Australian</w:t>
      </w:r>
      <w:r w:rsidR="48BFFFDB" w:rsidRPr="005C14F0">
        <w:rPr>
          <w:rFonts w:ascii="游ゴシック" w:eastAsia="游ゴシック" w:hAnsi="游ゴシック" w:cs="Calibri"/>
        </w:rPr>
        <w:t>や</w:t>
      </w:r>
      <w:r w:rsidR="30196A8E" w:rsidRPr="005C14F0">
        <w:rPr>
          <w:rFonts w:ascii="游ゴシック" w:eastAsia="游ゴシック" w:hAnsi="游ゴシック" w:cs="Calibri"/>
          <w:i/>
          <w:iCs/>
        </w:rPr>
        <w:t>The Sydney Morning Herald</w:t>
      </w:r>
      <w:r w:rsidR="7C7ED643" w:rsidRPr="005C14F0">
        <w:rPr>
          <w:rFonts w:ascii="游ゴシック" w:eastAsia="游ゴシック" w:hAnsi="游ゴシック" w:cs="Calibri"/>
        </w:rPr>
        <w:t>といった現地</w:t>
      </w:r>
      <w:r w:rsidR="3BBFD56B" w:rsidRPr="005C14F0">
        <w:rPr>
          <w:rFonts w:ascii="游ゴシック" w:eastAsia="游ゴシック" w:hAnsi="游ゴシック" w:cs="Calibri"/>
        </w:rPr>
        <w:t>メディア</w:t>
      </w:r>
      <w:r w:rsidR="18DF0755" w:rsidRPr="005C14F0">
        <w:rPr>
          <w:rFonts w:ascii="游ゴシック" w:eastAsia="游ゴシック" w:hAnsi="游ゴシック" w:cs="Calibri"/>
        </w:rPr>
        <w:t>で</w:t>
      </w:r>
      <w:r w:rsidR="7D5FC607" w:rsidRPr="005C14F0">
        <w:rPr>
          <w:rFonts w:ascii="游ゴシック" w:eastAsia="游ゴシック" w:hAnsi="游ゴシック" w:cs="Calibri"/>
        </w:rPr>
        <w:t>も</w:t>
      </w:r>
      <w:r w:rsidR="18DF0755" w:rsidRPr="005C14F0">
        <w:rPr>
          <w:rFonts w:ascii="游ゴシック" w:eastAsia="游ゴシック" w:hAnsi="游ゴシック" w:cs="Calibri"/>
        </w:rPr>
        <w:t>取り上げられるなど、</w:t>
      </w:r>
      <w:r w:rsidR="6467FC16" w:rsidRPr="005C14F0">
        <w:rPr>
          <w:rFonts w:ascii="游ゴシック" w:eastAsia="游ゴシック" w:hAnsi="游ゴシック" w:cs="Calibri"/>
        </w:rPr>
        <w:t>社会的な関心の高まり</w:t>
      </w:r>
      <w:r w:rsidR="11F51773" w:rsidRPr="005C14F0">
        <w:rPr>
          <w:rFonts w:ascii="游ゴシック" w:eastAsia="游ゴシック" w:hAnsi="游ゴシック" w:cs="Calibri"/>
        </w:rPr>
        <w:t>も</w:t>
      </w:r>
      <w:r w:rsidR="6467FC16" w:rsidRPr="005C14F0">
        <w:rPr>
          <w:rFonts w:ascii="游ゴシック" w:eastAsia="游ゴシック" w:hAnsi="游ゴシック" w:cs="Calibri"/>
        </w:rPr>
        <w:t>伺えます。</w:t>
      </w:r>
      <w:r w:rsidR="18DF0755" w:rsidRPr="005C14F0">
        <w:rPr>
          <w:rFonts w:ascii="游ゴシック" w:eastAsia="游ゴシック" w:hAnsi="游ゴシック" w:cs="Calibri"/>
        </w:rPr>
        <w:t xml:space="preserve"> </w:t>
      </w:r>
    </w:p>
    <w:p w14:paraId="62BA154D" w14:textId="30CF01ED" w:rsidR="0053260C" w:rsidRPr="005C14F0" w:rsidRDefault="0F247AE1" w:rsidP="0053260C">
      <w:pPr>
        <w:rPr>
          <w:rFonts w:ascii="游ゴシック" w:eastAsia="游ゴシック" w:hAnsi="游ゴシック"/>
        </w:rPr>
      </w:pPr>
      <w:r w:rsidRPr="005C14F0">
        <w:rPr>
          <w:rFonts w:ascii="游ゴシック" w:eastAsia="游ゴシック" w:hAnsi="游ゴシック"/>
        </w:rPr>
        <w:t>代表的なブランドの一つに「Clothing The Gaps」が挙げられます。「Always Was, Always Will Be（この土地は、もともと常に</w:t>
      </w:r>
      <w:r w:rsidR="4F2C7DA2" w:rsidRPr="005C14F0">
        <w:rPr>
          <w:rFonts w:ascii="游ゴシック" w:eastAsia="游ゴシック" w:hAnsi="游ゴシック"/>
        </w:rPr>
        <w:t>先住民</w:t>
      </w:r>
      <w:r w:rsidRPr="005C14F0">
        <w:rPr>
          <w:rFonts w:ascii="游ゴシック" w:eastAsia="游ゴシック" w:hAnsi="游ゴシック"/>
        </w:rPr>
        <w:t>のものであり、これからもそうである）」</w:t>
      </w:r>
      <w:r w:rsidR="007ACC49" w:rsidRPr="005C14F0">
        <w:rPr>
          <w:rFonts w:ascii="游ゴシック" w:eastAsia="游ゴシック" w:hAnsi="游ゴシック"/>
        </w:rPr>
        <w:t>、このフレーズには、先住民がオーストラリア大陸の正当な所有者である</w:t>
      </w:r>
      <w:r w:rsidR="3A46901B" w:rsidRPr="005C14F0">
        <w:rPr>
          <w:rFonts w:ascii="游ゴシック" w:eastAsia="游ゴシック" w:hAnsi="游ゴシック"/>
        </w:rPr>
        <w:t>認識、そして、大陸外から多くの人々の入植を経た現在においてもその事実は揺るがない、</w:t>
      </w:r>
      <w:r w:rsidRPr="005C14F0">
        <w:rPr>
          <w:rFonts w:ascii="游ゴシック" w:eastAsia="游ゴシック" w:hAnsi="游ゴシック"/>
        </w:rPr>
        <w:t>という</w:t>
      </w:r>
      <w:r w:rsidR="7FAC52A6" w:rsidRPr="005C14F0">
        <w:rPr>
          <w:rFonts w:ascii="游ゴシック" w:eastAsia="游ゴシック" w:hAnsi="游ゴシック"/>
        </w:rPr>
        <w:t>先住民の強い誇りが込められています。</w:t>
      </w:r>
    </w:p>
    <w:p w14:paraId="2F2F2785" w14:textId="302AFB17" w:rsidR="00FE3D95" w:rsidRPr="005C14F0" w:rsidRDefault="7FAC52A6" w:rsidP="006F10C4">
      <w:pPr>
        <w:rPr>
          <w:rFonts w:ascii="游ゴシック" w:eastAsia="游ゴシック" w:hAnsi="游ゴシック"/>
        </w:rPr>
      </w:pPr>
      <w:r w:rsidRPr="005C14F0">
        <w:rPr>
          <w:rFonts w:ascii="游ゴシック" w:eastAsia="游ゴシック" w:hAnsi="游ゴシック"/>
        </w:rPr>
        <w:t>このブランドは、こうした</w:t>
      </w:r>
      <w:r w:rsidR="0F247AE1" w:rsidRPr="005C14F0">
        <w:rPr>
          <w:rFonts w:ascii="游ゴシック" w:eastAsia="游ゴシック" w:hAnsi="游ゴシック"/>
        </w:rPr>
        <w:t>力強いメッセージを掲げたTシャツなどのファッションアイテムを通じて、先住民の視点や声を社会に発信しています。</w:t>
      </w:r>
      <w:r w:rsidR="0053260C" w:rsidRPr="005C14F0">
        <w:rPr>
          <w:rFonts w:ascii="游ゴシック" w:eastAsia="游ゴシック" w:hAnsi="游ゴシック"/>
        </w:rPr>
        <w:t>さらに、売上の一部は</w:t>
      </w:r>
      <w:r w:rsidR="45D31DB1" w:rsidRPr="005C14F0">
        <w:rPr>
          <w:rFonts w:ascii="游ゴシック" w:eastAsia="游ゴシック" w:hAnsi="游ゴシック"/>
        </w:rPr>
        <w:t>、</w:t>
      </w:r>
      <w:r w:rsidR="0053260C" w:rsidRPr="005C14F0">
        <w:rPr>
          <w:rFonts w:ascii="游ゴシック" w:eastAsia="游ゴシック" w:hAnsi="游ゴシック"/>
        </w:rPr>
        <w:t>先住民コミュニティへの支援プロジェクトに充てられており、</w:t>
      </w:r>
      <w:r w:rsidR="6EF16F02" w:rsidRPr="005C14F0">
        <w:rPr>
          <w:rFonts w:ascii="游ゴシック" w:eastAsia="游ゴシック" w:hAnsi="游ゴシック"/>
        </w:rPr>
        <w:t>先住民への</w:t>
      </w:r>
      <w:r w:rsidR="0053260C" w:rsidRPr="005C14F0">
        <w:rPr>
          <w:rFonts w:ascii="游ゴシック" w:eastAsia="游ゴシック" w:hAnsi="游ゴシック"/>
        </w:rPr>
        <w:t>経済的還元と社会的貢献の両立を実現しています。</w:t>
      </w:r>
    </w:p>
    <w:p w14:paraId="0865EFB8" w14:textId="131C733E" w:rsidR="00CA5F56" w:rsidRPr="005C14F0" w:rsidRDefault="116FC065" w:rsidP="00CA5F56">
      <w:pPr>
        <w:rPr>
          <w:rFonts w:ascii="游ゴシック" w:eastAsia="游ゴシック" w:hAnsi="游ゴシック"/>
        </w:rPr>
      </w:pPr>
      <w:r w:rsidRPr="005C14F0">
        <w:rPr>
          <w:rFonts w:ascii="游ゴシック" w:eastAsia="游ゴシック" w:hAnsi="游ゴシック"/>
        </w:rPr>
        <w:t>「</w:t>
      </w:r>
      <w:proofErr w:type="spellStart"/>
      <w:r w:rsidRPr="005C14F0">
        <w:rPr>
          <w:rFonts w:ascii="游ゴシック" w:eastAsia="游ゴシック" w:hAnsi="游ゴシック"/>
        </w:rPr>
        <w:t>Ngali</w:t>
      </w:r>
      <w:proofErr w:type="spellEnd"/>
      <w:r w:rsidRPr="005C14F0">
        <w:rPr>
          <w:rFonts w:ascii="游ゴシック" w:eastAsia="游ゴシック" w:hAnsi="游ゴシック"/>
        </w:rPr>
        <w:t>」は、</w:t>
      </w:r>
      <w:r w:rsidR="17ED9FE3" w:rsidRPr="005C14F0">
        <w:rPr>
          <w:rFonts w:ascii="游ゴシック" w:eastAsia="游ゴシック" w:hAnsi="游ゴシック"/>
        </w:rPr>
        <w:t>先住民</w:t>
      </w:r>
      <w:r w:rsidR="71EBBF2C" w:rsidRPr="005C14F0">
        <w:rPr>
          <w:rFonts w:ascii="游ゴシック" w:eastAsia="游ゴシック" w:hAnsi="游ゴシック"/>
        </w:rPr>
        <w:t>アーティストの作品をデザインに取り入れ</w:t>
      </w:r>
      <w:r w:rsidR="00445123" w:rsidRPr="005C14F0">
        <w:rPr>
          <w:rFonts w:ascii="游ゴシック" w:eastAsia="游ゴシック" w:hAnsi="游ゴシック"/>
        </w:rPr>
        <w:t>るファッションブランドです。</w:t>
      </w:r>
      <w:r w:rsidR="63558139" w:rsidRPr="005C14F0">
        <w:rPr>
          <w:rFonts w:ascii="游ゴシック" w:eastAsia="游ゴシック" w:hAnsi="游ゴシック"/>
        </w:rPr>
        <w:t>作品の使用時</w:t>
      </w:r>
      <w:r w:rsidR="06AF9249" w:rsidRPr="005C14F0">
        <w:rPr>
          <w:rFonts w:ascii="游ゴシック" w:eastAsia="游ゴシック" w:hAnsi="游ゴシック"/>
        </w:rPr>
        <w:t>と</w:t>
      </w:r>
      <w:r w:rsidR="08B08E20" w:rsidRPr="005C14F0">
        <w:rPr>
          <w:rFonts w:ascii="游ゴシック" w:eastAsia="游ゴシック" w:hAnsi="游ゴシック"/>
        </w:rPr>
        <w:t>商品の購入ごとに</w:t>
      </w:r>
      <w:r w:rsidR="726CCAC6" w:rsidRPr="005C14F0">
        <w:rPr>
          <w:rFonts w:ascii="游ゴシック" w:eastAsia="游ゴシック" w:hAnsi="游ゴシック"/>
        </w:rPr>
        <w:t>アーティストへ</w:t>
      </w:r>
      <w:r w:rsidR="08B08E20" w:rsidRPr="005C14F0">
        <w:rPr>
          <w:rFonts w:ascii="游ゴシック" w:eastAsia="游ゴシック" w:hAnsi="游ゴシック"/>
        </w:rPr>
        <w:t>ロイヤ</w:t>
      </w:r>
      <w:r w:rsidR="1C083028" w:rsidRPr="005C14F0">
        <w:rPr>
          <w:rFonts w:ascii="游ゴシック" w:eastAsia="游ゴシック" w:hAnsi="游ゴシック"/>
        </w:rPr>
        <w:t>リ</w:t>
      </w:r>
      <w:r w:rsidR="08B08E20" w:rsidRPr="005C14F0">
        <w:rPr>
          <w:rFonts w:ascii="游ゴシック" w:eastAsia="游ゴシック" w:hAnsi="游ゴシック"/>
        </w:rPr>
        <w:t>ティ</w:t>
      </w:r>
      <w:r w:rsidR="2BE267C2" w:rsidRPr="005C14F0">
        <w:rPr>
          <w:rFonts w:ascii="游ゴシック" w:eastAsia="游ゴシック" w:hAnsi="游ゴシック"/>
        </w:rPr>
        <w:t>支払</w:t>
      </w:r>
      <w:r w:rsidR="0FD52509" w:rsidRPr="005C14F0">
        <w:rPr>
          <w:rFonts w:ascii="游ゴシック" w:eastAsia="游ゴシック" w:hAnsi="游ゴシック"/>
        </w:rPr>
        <w:t>、</w:t>
      </w:r>
      <w:r w:rsidR="1965F959" w:rsidRPr="005C14F0">
        <w:rPr>
          <w:rFonts w:ascii="游ゴシック" w:eastAsia="游ゴシック" w:hAnsi="游ゴシック"/>
        </w:rPr>
        <w:t>先住民の</w:t>
      </w:r>
      <w:r w:rsidR="39A83603" w:rsidRPr="005C14F0">
        <w:rPr>
          <w:rFonts w:ascii="游ゴシック" w:eastAsia="游ゴシック" w:hAnsi="游ゴシック"/>
        </w:rPr>
        <w:t>文化と</w:t>
      </w:r>
      <w:r w:rsidR="4433E1C0" w:rsidRPr="005C14F0">
        <w:rPr>
          <w:rFonts w:ascii="游ゴシック" w:eastAsia="游ゴシック" w:hAnsi="游ゴシック"/>
        </w:rPr>
        <w:t>知的財産権</w:t>
      </w:r>
      <w:r w:rsidR="26B51181" w:rsidRPr="005C14F0">
        <w:rPr>
          <w:rFonts w:ascii="游ゴシック" w:eastAsia="游ゴシック" w:hAnsi="游ゴシック"/>
        </w:rPr>
        <w:t>を</w:t>
      </w:r>
      <w:r w:rsidR="4433E1C0" w:rsidRPr="005C14F0">
        <w:rPr>
          <w:rFonts w:ascii="游ゴシック" w:eastAsia="游ゴシック" w:hAnsi="游ゴシック"/>
        </w:rPr>
        <w:t>尊重しています。</w:t>
      </w:r>
      <w:r w:rsidR="713C3023" w:rsidRPr="005C14F0">
        <w:rPr>
          <w:rFonts w:ascii="游ゴシック" w:eastAsia="游ゴシック" w:hAnsi="游ゴシック"/>
        </w:rPr>
        <w:t xml:space="preserve"> </w:t>
      </w:r>
      <w:r w:rsidR="1C6A236F" w:rsidRPr="005C14F0">
        <w:rPr>
          <w:rFonts w:ascii="游ゴシック" w:eastAsia="游ゴシック" w:hAnsi="游ゴシック"/>
        </w:rPr>
        <w:t>消費者</w:t>
      </w:r>
      <w:r w:rsidR="68E96D23" w:rsidRPr="005C14F0">
        <w:rPr>
          <w:rFonts w:ascii="游ゴシック" w:eastAsia="游ゴシック" w:hAnsi="游ゴシック"/>
        </w:rPr>
        <w:t>による商品</w:t>
      </w:r>
      <w:r w:rsidR="1C6A236F" w:rsidRPr="005C14F0">
        <w:rPr>
          <w:rFonts w:ascii="游ゴシック" w:eastAsia="游ゴシック" w:hAnsi="游ゴシック"/>
        </w:rPr>
        <w:t>の購入</w:t>
      </w:r>
      <w:r w:rsidR="25524090" w:rsidRPr="005C14F0">
        <w:rPr>
          <w:rFonts w:ascii="游ゴシック" w:eastAsia="游ゴシック" w:hAnsi="游ゴシック"/>
        </w:rPr>
        <w:t>で得られた収益は、</w:t>
      </w:r>
      <w:r w:rsidR="1927C1A0" w:rsidRPr="005C14F0">
        <w:rPr>
          <w:rFonts w:ascii="游ゴシック" w:eastAsia="游ゴシック" w:hAnsi="游ゴシック"/>
        </w:rPr>
        <w:t>先住民の</w:t>
      </w:r>
      <w:r w:rsidR="713C3023" w:rsidRPr="005C14F0">
        <w:rPr>
          <w:rFonts w:ascii="游ゴシック" w:eastAsia="游ゴシック" w:hAnsi="游ゴシック"/>
        </w:rPr>
        <w:t>子どもたち</w:t>
      </w:r>
      <w:r w:rsidR="5DB508AF" w:rsidRPr="005C14F0">
        <w:rPr>
          <w:rFonts w:ascii="游ゴシック" w:eastAsia="游ゴシック" w:hAnsi="游ゴシック"/>
        </w:rPr>
        <w:t>の</w:t>
      </w:r>
      <w:r w:rsidR="2A1054B3" w:rsidRPr="005C14F0">
        <w:rPr>
          <w:rFonts w:ascii="游ゴシック" w:eastAsia="游ゴシック" w:hAnsi="游ゴシック"/>
        </w:rPr>
        <w:t>読み書き</w:t>
      </w:r>
      <w:r w:rsidR="520CFAFF" w:rsidRPr="005C14F0">
        <w:rPr>
          <w:rFonts w:ascii="游ゴシック" w:eastAsia="游ゴシック" w:hAnsi="游ゴシック"/>
        </w:rPr>
        <w:t>やIT</w:t>
      </w:r>
      <w:r w:rsidR="5C4204BF" w:rsidRPr="005C14F0">
        <w:rPr>
          <w:rFonts w:ascii="游ゴシック" w:eastAsia="游ゴシック" w:hAnsi="游ゴシック"/>
        </w:rPr>
        <w:t>教育</w:t>
      </w:r>
      <w:r w:rsidR="5D5C6863" w:rsidRPr="005C14F0">
        <w:rPr>
          <w:rFonts w:ascii="游ゴシック" w:eastAsia="游ゴシック" w:hAnsi="游ゴシック"/>
        </w:rPr>
        <w:t>に</w:t>
      </w:r>
      <w:r w:rsidR="2C1017DE" w:rsidRPr="005C14F0">
        <w:rPr>
          <w:rFonts w:ascii="游ゴシック" w:eastAsia="游ゴシック" w:hAnsi="游ゴシック"/>
        </w:rPr>
        <w:t>も役立てられ</w:t>
      </w:r>
      <w:r w:rsidR="2EBB0112" w:rsidRPr="005C14F0">
        <w:rPr>
          <w:rFonts w:ascii="游ゴシック" w:eastAsia="游ゴシック" w:hAnsi="游ゴシック"/>
        </w:rPr>
        <w:t>て</w:t>
      </w:r>
      <w:r w:rsidR="46586556" w:rsidRPr="005C14F0">
        <w:rPr>
          <w:rFonts w:ascii="游ゴシック" w:eastAsia="游ゴシック" w:hAnsi="游ゴシック"/>
        </w:rPr>
        <w:t>いま</w:t>
      </w:r>
      <w:r w:rsidR="1B9BE3CC" w:rsidRPr="005C14F0">
        <w:rPr>
          <w:rFonts w:ascii="游ゴシック" w:eastAsia="游ゴシック" w:hAnsi="游ゴシック"/>
        </w:rPr>
        <w:t>す。</w:t>
      </w:r>
    </w:p>
    <w:p w14:paraId="1EB976E6" w14:textId="45733D79" w:rsidR="006F10C4" w:rsidRPr="005C14F0" w:rsidRDefault="0F247AE1" w:rsidP="4569F5C8">
      <w:pPr>
        <w:spacing w:before="240" w:after="240"/>
        <w:rPr>
          <w:rFonts w:ascii="游ゴシック" w:eastAsia="游ゴシック" w:hAnsi="游ゴシック"/>
        </w:rPr>
      </w:pPr>
      <w:r w:rsidRPr="005C14F0">
        <w:rPr>
          <w:rFonts w:ascii="游ゴシック" w:eastAsia="游ゴシック" w:hAnsi="游ゴシック"/>
        </w:rPr>
        <w:t xml:space="preserve">「Bush </w:t>
      </w:r>
      <w:proofErr w:type="spellStart"/>
      <w:r w:rsidRPr="005C14F0">
        <w:rPr>
          <w:rFonts w:ascii="游ゴシック" w:eastAsia="游ゴシック" w:hAnsi="游ゴシック"/>
        </w:rPr>
        <w:t>Medijina</w:t>
      </w:r>
      <w:proofErr w:type="spellEnd"/>
      <w:r w:rsidRPr="005C14F0">
        <w:rPr>
          <w:rFonts w:ascii="游ゴシック" w:eastAsia="游ゴシック" w:hAnsi="游ゴシック"/>
        </w:rPr>
        <w:t>」は、</w:t>
      </w:r>
      <w:r w:rsidR="34AE244C" w:rsidRPr="005C14F0">
        <w:rPr>
          <w:rFonts w:ascii="游ゴシック" w:eastAsia="游ゴシック" w:hAnsi="游ゴシック"/>
        </w:rPr>
        <w:t>先住民女性が</w:t>
      </w:r>
      <w:r w:rsidR="3ECA7A67" w:rsidRPr="005C14F0">
        <w:rPr>
          <w:rFonts w:ascii="游ゴシック" w:eastAsia="游ゴシック" w:hAnsi="游ゴシック"/>
        </w:rPr>
        <w:t>スタッフ</w:t>
      </w:r>
      <w:r w:rsidR="34AE244C" w:rsidRPr="005C14F0">
        <w:rPr>
          <w:rFonts w:ascii="游ゴシック" w:eastAsia="游ゴシック" w:hAnsi="游ゴシック"/>
        </w:rPr>
        <w:t>全体の８割を</w:t>
      </w:r>
      <w:r w:rsidR="1D6B44C4" w:rsidRPr="005C14F0">
        <w:rPr>
          <w:rFonts w:ascii="游ゴシック" w:eastAsia="游ゴシック" w:hAnsi="游ゴシック"/>
        </w:rPr>
        <w:t>占める</w:t>
      </w:r>
      <w:r w:rsidRPr="005C14F0">
        <w:rPr>
          <w:rFonts w:ascii="游ゴシック" w:eastAsia="游ゴシック" w:hAnsi="游ゴシック"/>
        </w:rPr>
        <w:t>ナチュラルスキンケアブランドで</w:t>
      </w:r>
      <w:r w:rsidR="7AA12034" w:rsidRPr="005C14F0">
        <w:rPr>
          <w:rFonts w:ascii="游ゴシック" w:eastAsia="游ゴシック" w:hAnsi="游ゴシック"/>
        </w:rPr>
        <w:t>す。</w:t>
      </w:r>
      <w:r w:rsidRPr="005C14F0">
        <w:rPr>
          <w:rFonts w:ascii="游ゴシック" w:eastAsia="游ゴシック" w:hAnsi="游ゴシック"/>
        </w:rPr>
        <w:t>伝統的な薬草</w:t>
      </w:r>
      <w:r w:rsidR="1686476C" w:rsidRPr="005C14F0">
        <w:rPr>
          <w:rFonts w:ascii="游ゴシック" w:eastAsia="游ゴシック" w:hAnsi="游ゴシック"/>
        </w:rPr>
        <w:t>の</w:t>
      </w:r>
      <w:r w:rsidRPr="005C14F0">
        <w:rPr>
          <w:rFonts w:ascii="游ゴシック" w:eastAsia="游ゴシック" w:hAnsi="游ゴシック"/>
        </w:rPr>
        <w:t>知識を活かした製品づくり</w:t>
      </w:r>
      <w:r w:rsidR="318A7097" w:rsidRPr="005C14F0">
        <w:rPr>
          <w:rFonts w:ascii="游ゴシック" w:eastAsia="游ゴシック" w:hAnsi="游ゴシック"/>
        </w:rPr>
        <w:t>に取り組</w:t>
      </w:r>
      <w:r w:rsidR="5DE8A802" w:rsidRPr="005C14F0">
        <w:rPr>
          <w:rFonts w:ascii="游ゴシック" w:eastAsia="游ゴシック" w:hAnsi="游ゴシック"/>
        </w:rPr>
        <w:t>みながら</w:t>
      </w:r>
      <w:r w:rsidR="318A7097" w:rsidRPr="005C14F0">
        <w:rPr>
          <w:rFonts w:ascii="游ゴシック" w:eastAsia="游ゴシック" w:hAnsi="游ゴシック"/>
        </w:rPr>
        <w:t>、</w:t>
      </w:r>
      <w:r w:rsidR="23CC991D" w:rsidRPr="005C14F0">
        <w:rPr>
          <w:rFonts w:ascii="游ゴシック" w:eastAsia="游ゴシック" w:hAnsi="游ゴシック"/>
        </w:rPr>
        <w:t>学齢期の少女</w:t>
      </w:r>
      <w:r w:rsidR="702BBFC3" w:rsidRPr="005C14F0">
        <w:rPr>
          <w:rFonts w:ascii="游ゴシック" w:eastAsia="游ゴシック" w:hAnsi="游ゴシック"/>
        </w:rPr>
        <w:t>を対象とした</w:t>
      </w:r>
      <w:r w:rsidR="23CC991D" w:rsidRPr="005C14F0">
        <w:rPr>
          <w:rFonts w:ascii="游ゴシック" w:eastAsia="游ゴシック" w:hAnsi="游ゴシック"/>
        </w:rPr>
        <w:t>職場体験プログラム</w:t>
      </w:r>
      <w:r w:rsidRPr="005C14F0">
        <w:rPr>
          <w:rFonts w:ascii="游ゴシック" w:eastAsia="游ゴシック" w:hAnsi="游ゴシック"/>
        </w:rPr>
        <w:t>を通じ</w:t>
      </w:r>
      <w:r w:rsidR="3743AACC" w:rsidRPr="005C14F0">
        <w:rPr>
          <w:rFonts w:ascii="游ゴシック" w:eastAsia="游ゴシック" w:hAnsi="游ゴシック"/>
        </w:rPr>
        <w:t>て、</w:t>
      </w:r>
      <w:r w:rsidR="5A2983DA" w:rsidRPr="005C14F0">
        <w:rPr>
          <w:rFonts w:ascii="游ゴシック" w:eastAsia="游ゴシック" w:hAnsi="游ゴシック"/>
        </w:rPr>
        <w:t>先住民女性の</w:t>
      </w:r>
      <w:r w:rsidRPr="005C14F0">
        <w:rPr>
          <w:rFonts w:ascii="游ゴシック" w:eastAsia="游ゴシック" w:hAnsi="游ゴシック"/>
        </w:rPr>
        <w:t>雇用創出</w:t>
      </w:r>
      <w:r w:rsidR="0EF77F35" w:rsidRPr="005C14F0">
        <w:rPr>
          <w:rFonts w:ascii="游ゴシック" w:eastAsia="游ゴシック" w:hAnsi="游ゴシック"/>
        </w:rPr>
        <w:t>や</w:t>
      </w:r>
      <w:r w:rsidRPr="005C14F0">
        <w:rPr>
          <w:rFonts w:ascii="游ゴシック" w:eastAsia="游ゴシック" w:hAnsi="游ゴシック"/>
        </w:rPr>
        <w:t>経済</w:t>
      </w:r>
      <w:r w:rsidR="03F34FCE" w:rsidRPr="005C14F0">
        <w:rPr>
          <w:rFonts w:ascii="游ゴシック" w:eastAsia="游ゴシック" w:hAnsi="游ゴシック"/>
        </w:rPr>
        <w:t>力強化</w:t>
      </w:r>
      <w:r w:rsidRPr="005C14F0">
        <w:rPr>
          <w:rFonts w:ascii="游ゴシック" w:eastAsia="游ゴシック" w:hAnsi="游ゴシック"/>
        </w:rPr>
        <w:t>に寄与しています。</w:t>
      </w:r>
      <w:r w:rsidR="0D4F35F8" w:rsidRPr="005C14F0">
        <w:rPr>
          <w:rFonts w:ascii="游ゴシック" w:eastAsia="游ゴシック" w:hAnsi="游ゴシック"/>
        </w:rPr>
        <w:t>さらに</w:t>
      </w:r>
      <w:r w:rsidR="42DD9DC0" w:rsidRPr="005C14F0">
        <w:rPr>
          <w:rFonts w:ascii="游ゴシック" w:eastAsia="游ゴシック" w:hAnsi="游ゴシック"/>
        </w:rPr>
        <w:t>、</w:t>
      </w:r>
      <w:r w:rsidR="0D4F35F8" w:rsidRPr="005C14F0">
        <w:rPr>
          <w:rFonts w:ascii="游ゴシック" w:eastAsia="游ゴシック" w:hAnsi="游ゴシック"/>
        </w:rPr>
        <w:t>売上は女性の</w:t>
      </w:r>
      <w:r w:rsidR="53F2F408" w:rsidRPr="005C14F0">
        <w:rPr>
          <w:rFonts w:ascii="游ゴシック" w:eastAsia="游ゴシック" w:hAnsi="游ゴシック"/>
        </w:rPr>
        <w:t>地位向上</w:t>
      </w:r>
      <w:r w:rsidR="0D4F35F8" w:rsidRPr="005C14F0">
        <w:rPr>
          <w:rFonts w:ascii="游ゴシック" w:eastAsia="游ゴシック" w:hAnsi="游ゴシック"/>
        </w:rPr>
        <w:t>や健康増進</w:t>
      </w:r>
      <w:r w:rsidR="3FD2C386" w:rsidRPr="005C14F0">
        <w:rPr>
          <w:rFonts w:ascii="游ゴシック" w:eastAsia="游ゴシック" w:hAnsi="游ゴシック"/>
        </w:rPr>
        <w:t>、リーダーシップ育成の活動</w:t>
      </w:r>
      <w:r w:rsidR="0D4F35F8" w:rsidRPr="005C14F0">
        <w:rPr>
          <w:rFonts w:ascii="游ゴシック" w:eastAsia="游ゴシック" w:hAnsi="游ゴシック"/>
        </w:rPr>
        <w:t>に</w:t>
      </w:r>
      <w:r w:rsidR="37A204DD" w:rsidRPr="005C14F0">
        <w:rPr>
          <w:rFonts w:ascii="游ゴシック" w:eastAsia="游ゴシック" w:hAnsi="游ゴシック"/>
        </w:rPr>
        <w:t>再投資</w:t>
      </w:r>
      <w:r w:rsidR="0D4F35F8" w:rsidRPr="005C14F0">
        <w:rPr>
          <w:rFonts w:ascii="游ゴシック" w:eastAsia="游ゴシック" w:hAnsi="游ゴシック"/>
        </w:rPr>
        <w:t>され、先住民女性の自立を後押ししています。</w:t>
      </w:r>
    </w:p>
    <w:p w14:paraId="04D3D26F" w14:textId="3691308C" w:rsidR="000B0B03" w:rsidRPr="005C14F0" w:rsidRDefault="103C5EC1" w:rsidP="05E58DDF">
      <w:pPr>
        <w:rPr>
          <w:rFonts w:ascii="游ゴシック" w:eastAsia="游ゴシック" w:hAnsi="游ゴシック" w:cs="Calibri"/>
        </w:rPr>
      </w:pPr>
      <w:r w:rsidRPr="005C14F0">
        <w:rPr>
          <w:rFonts w:ascii="游ゴシック" w:eastAsia="游ゴシック" w:hAnsi="游ゴシック" w:cs="Calibri"/>
        </w:rPr>
        <w:lastRenderedPageBreak/>
        <w:t>こうしたブランドの取</w:t>
      </w:r>
      <w:r w:rsidR="4ADE9E8A" w:rsidRPr="005C14F0">
        <w:rPr>
          <w:rFonts w:ascii="游ゴシック" w:eastAsia="游ゴシック" w:hAnsi="游ゴシック" w:cs="Calibri"/>
        </w:rPr>
        <w:t>り組みは</w:t>
      </w:r>
      <w:r w:rsidR="0F247AE1" w:rsidRPr="005C14F0">
        <w:rPr>
          <w:rFonts w:ascii="游ゴシック" w:eastAsia="游ゴシック" w:hAnsi="游ゴシック" w:cs="Calibri"/>
        </w:rPr>
        <w:t>、</w:t>
      </w:r>
      <w:r w:rsidR="6FE5261D" w:rsidRPr="005C14F0">
        <w:rPr>
          <w:rFonts w:ascii="游ゴシック" w:eastAsia="游ゴシック" w:hAnsi="游ゴシック" w:cs="Calibri"/>
        </w:rPr>
        <w:t>単なる</w:t>
      </w:r>
      <w:r w:rsidR="0F247AE1" w:rsidRPr="005C14F0">
        <w:rPr>
          <w:rFonts w:ascii="游ゴシック" w:eastAsia="游ゴシック" w:hAnsi="游ゴシック" w:cs="Calibri"/>
        </w:rPr>
        <w:t>経済の活性化にとどまらず、先住民との和解</w:t>
      </w:r>
      <w:r w:rsidR="1281383C" w:rsidRPr="005C14F0">
        <w:rPr>
          <w:rFonts w:ascii="游ゴシック" w:eastAsia="游ゴシック" w:hAnsi="游ゴシック" w:cs="Calibri"/>
        </w:rPr>
        <w:t>や</w:t>
      </w:r>
      <w:r w:rsidR="0F247AE1" w:rsidRPr="005C14F0">
        <w:rPr>
          <w:rFonts w:ascii="游ゴシック" w:eastAsia="游ゴシック" w:hAnsi="游ゴシック" w:cs="Calibri"/>
        </w:rPr>
        <w:t>多文化共生社会の構築につながる</w:t>
      </w:r>
      <w:r w:rsidR="514A47E0" w:rsidRPr="005C14F0">
        <w:rPr>
          <w:rFonts w:ascii="游ゴシック" w:eastAsia="游ゴシック" w:hAnsi="游ゴシック" w:cs="Calibri"/>
        </w:rPr>
        <w:t>もの</w:t>
      </w:r>
      <w:r w:rsidR="0F247AE1" w:rsidRPr="005C14F0">
        <w:rPr>
          <w:rFonts w:ascii="游ゴシック" w:eastAsia="游ゴシック" w:hAnsi="游ゴシック" w:cs="Calibri"/>
        </w:rPr>
        <w:t>として、大きな社会的意義を有してい</w:t>
      </w:r>
      <w:r w:rsidR="749594B3" w:rsidRPr="005C14F0">
        <w:rPr>
          <w:rFonts w:ascii="游ゴシック" w:eastAsia="游ゴシック" w:hAnsi="游ゴシック" w:cs="Calibri"/>
        </w:rPr>
        <w:t>ると考えられます</w:t>
      </w:r>
      <w:r w:rsidR="0F247AE1" w:rsidRPr="005C14F0">
        <w:rPr>
          <w:rFonts w:ascii="游ゴシック" w:eastAsia="游ゴシック" w:hAnsi="游ゴシック" w:cs="Calibri"/>
        </w:rPr>
        <w:t>。とりわけ、先住民への敬意と尊重を国家的価値観として掲げる</w:t>
      </w:r>
      <w:r w:rsidR="7F74F974" w:rsidRPr="005C14F0">
        <w:rPr>
          <w:rFonts w:ascii="游ゴシック" w:eastAsia="游ゴシック" w:hAnsi="游ゴシック" w:cs="Calibri"/>
        </w:rPr>
        <w:t>とともに、先住民によるビジネスの振興（先住民が持続可能なビジネスを通じて自らや家族、コミュニティを支え、雇用や経済成長に貢献すること）を</w:t>
      </w:r>
      <w:r w:rsidR="4C13CB84" w:rsidRPr="005C14F0">
        <w:rPr>
          <w:rFonts w:ascii="游ゴシック" w:eastAsia="游ゴシック" w:hAnsi="游ゴシック"/>
        </w:rPr>
        <w:t>国家戦略（Indigenous Business Sector Strategy）に位置付けている</w:t>
      </w:r>
      <w:r w:rsidR="0F247AE1" w:rsidRPr="005C14F0">
        <w:rPr>
          <w:rFonts w:ascii="游ゴシック" w:eastAsia="游ゴシック" w:hAnsi="游ゴシック" w:cs="Calibri"/>
        </w:rPr>
        <w:t>オーストラリアにおいて、こ</w:t>
      </w:r>
      <w:r w:rsidR="35474CE4" w:rsidRPr="005C14F0">
        <w:rPr>
          <w:rFonts w:ascii="游ゴシック" w:eastAsia="游ゴシック" w:hAnsi="游ゴシック" w:cs="Calibri"/>
        </w:rPr>
        <w:t>れらの</w:t>
      </w:r>
      <w:r w:rsidR="0F247AE1" w:rsidRPr="005C14F0">
        <w:rPr>
          <w:rFonts w:ascii="游ゴシック" w:eastAsia="游ゴシック" w:hAnsi="游ゴシック" w:cs="Calibri"/>
        </w:rPr>
        <w:t>ブランドは</w:t>
      </w:r>
      <w:r w:rsidR="52241D92" w:rsidRPr="005C14F0">
        <w:rPr>
          <w:rFonts w:ascii="游ゴシック" w:eastAsia="游ゴシック" w:hAnsi="游ゴシック" w:cs="Calibri"/>
        </w:rPr>
        <w:t>持続可能な価値観を社会全体に</w:t>
      </w:r>
      <w:r w:rsidR="3536AA81" w:rsidRPr="005C14F0">
        <w:rPr>
          <w:rFonts w:ascii="游ゴシック" w:eastAsia="游ゴシック" w:hAnsi="游ゴシック" w:cs="Calibri"/>
        </w:rPr>
        <w:t>広げていく</w:t>
      </w:r>
      <w:r w:rsidR="6FBDCA23" w:rsidRPr="005C14F0">
        <w:rPr>
          <w:rFonts w:ascii="游ゴシック" w:eastAsia="游ゴシック" w:hAnsi="游ゴシック" w:cs="Calibri"/>
        </w:rPr>
        <w:t>象徴的</w:t>
      </w:r>
      <w:r w:rsidR="18A09B8D" w:rsidRPr="005C14F0">
        <w:rPr>
          <w:rFonts w:ascii="游ゴシック" w:eastAsia="游ゴシック" w:hAnsi="游ゴシック" w:cs="Calibri"/>
        </w:rPr>
        <w:t>な</w:t>
      </w:r>
      <w:r w:rsidR="2BDB9F55" w:rsidRPr="005C14F0">
        <w:rPr>
          <w:rFonts w:ascii="游ゴシック" w:eastAsia="游ゴシック" w:hAnsi="游ゴシック" w:cs="Calibri"/>
        </w:rPr>
        <w:t>存在</w:t>
      </w:r>
      <w:r w:rsidR="6BAEEADC" w:rsidRPr="005C14F0">
        <w:rPr>
          <w:rFonts w:ascii="游ゴシック" w:eastAsia="游ゴシック" w:hAnsi="游ゴシック" w:cs="Calibri"/>
        </w:rPr>
        <w:t>として</w:t>
      </w:r>
      <w:r w:rsidR="0F247AE1" w:rsidRPr="005C14F0">
        <w:rPr>
          <w:rFonts w:ascii="游ゴシック" w:eastAsia="游ゴシック" w:hAnsi="游ゴシック" w:cs="Calibri"/>
        </w:rPr>
        <w:t>、重要な役割を</w:t>
      </w:r>
      <w:r w:rsidR="13631308" w:rsidRPr="005C14F0">
        <w:rPr>
          <w:rFonts w:ascii="游ゴシック" w:eastAsia="游ゴシック" w:hAnsi="游ゴシック" w:cs="Calibri"/>
        </w:rPr>
        <w:t>担っている</w:t>
      </w:r>
      <w:r w:rsidR="0F247AE1" w:rsidRPr="005C14F0">
        <w:rPr>
          <w:rFonts w:ascii="游ゴシック" w:eastAsia="游ゴシック" w:hAnsi="游ゴシック" w:cs="Calibri"/>
        </w:rPr>
        <w:t>と</w:t>
      </w:r>
      <w:r w:rsidR="4702E18F" w:rsidRPr="005C14F0">
        <w:rPr>
          <w:rFonts w:ascii="游ゴシック" w:eastAsia="游ゴシック" w:hAnsi="游ゴシック" w:cs="Calibri"/>
        </w:rPr>
        <w:t>言</w:t>
      </w:r>
      <w:r w:rsidR="2AA045A2" w:rsidRPr="005C14F0">
        <w:rPr>
          <w:rFonts w:ascii="游ゴシック" w:eastAsia="游ゴシック" w:hAnsi="游ゴシック" w:cs="Calibri"/>
        </w:rPr>
        <w:t>え</w:t>
      </w:r>
      <w:r w:rsidR="7DBDC487" w:rsidRPr="005C14F0">
        <w:rPr>
          <w:rFonts w:ascii="游ゴシック" w:eastAsia="游ゴシック" w:hAnsi="游ゴシック" w:cs="Calibri"/>
        </w:rPr>
        <w:t>るでしょう</w:t>
      </w:r>
      <w:r w:rsidR="0F247AE1" w:rsidRPr="005C14F0">
        <w:rPr>
          <w:rFonts w:ascii="游ゴシック" w:eastAsia="游ゴシック" w:hAnsi="游ゴシック" w:cs="Calibri"/>
        </w:rPr>
        <w:t>。</w:t>
      </w:r>
    </w:p>
    <w:p w14:paraId="0A1DEE44" w14:textId="6A3558B6" w:rsidR="0FF9F273" w:rsidRPr="005C14F0" w:rsidRDefault="0FF9F273" w:rsidP="05E58DDF">
      <w:pPr>
        <w:pStyle w:val="a9"/>
        <w:numPr>
          <w:ilvl w:val="0"/>
          <w:numId w:val="1"/>
        </w:numPr>
        <w:rPr>
          <w:rFonts w:ascii="游ゴシック" w:eastAsia="游ゴシック" w:hAnsi="游ゴシック" w:cs="Calibri"/>
        </w:rPr>
      </w:pPr>
      <w:hyperlink r:id="rId10">
        <w:r w:rsidRPr="005C14F0">
          <w:rPr>
            <w:rStyle w:val="aa"/>
            <w:rFonts w:ascii="游ゴシック" w:eastAsia="游ゴシック" w:hAnsi="游ゴシック" w:cs="Calibri"/>
          </w:rPr>
          <w:t>Glothing The Gaps</w:t>
        </w:r>
      </w:hyperlink>
    </w:p>
    <w:p w14:paraId="1B36D556" w14:textId="2FEEAD42" w:rsidR="0FF9F273" w:rsidRPr="00812F76" w:rsidRDefault="00812F76" w:rsidP="05E58DDF">
      <w:pPr>
        <w:pStyle w:val="a9"/>
        <w:numPr>
          <w:ilvl w:val="0"/>
          <w:numId w:val="1"/>
        </w:numPr>
        <w:rPr>
          <w:rStyle w:val="aa"/>
          <w:rFonts w:ascii="游ゴシック" w:eastAsia="游ゴシック" w:hAnsi="游ゴシック" w:cs="Calibri"/>
        </w:rPr>
      </w:pPr>
      <w:r>
        <w:rPr>
          <w:rFonts w:ascii="游ゴシック" w:eastAsia="游ゴシック" w:hAnsi="游ゴシック" w:cs="Calibri"/>
        </w:rPr>
        <w:fldChar w:fldCharType="begin"/>
      </w:r>
      <w:r>
        <w:rPr>
          <w:rFonts w:ascii="游ゴシック" w:eastAsia="游ゴシック" w:hAnsi="游ゴシック" w:cs="Calibri"/>
        </w:rPr>
        <w:instrText>HYPERLINK "https://ngali.com.au/pages/about"</w:instrText>
      </w:r>
      <w:r>
        <w:rPr>
          <w:rFonts w:ascii="游ゴシック" w:eastAsia="游ゴシック" w:hAnsi="游ゴシック" w:cs="Calibri"/>
        </w:rPr>
      </w:r>
      <w:r>
        <w:rPr>
          <w:rFonts w:ascii="游ゴシック" w:eastAsia="游ゴシック" w:hAnsi="游ゴシック" w:cs="Calibri"/>
        </w:rPr>
        <w:fldChar w:fldCharType="separate"/>
      </w:r>
      <w:r w:rsidR="0FF9F273" w:rsidRPr="00812F76">
        <w:rPr>
          <w:rStyle w:val="aa"/>
          <w:rFonts w:ascii="游ゴシック" w:eastAsia="游ゴシック" w:hAnsi="游ゴシック" w:cs="Calibri"/>
        </w:rPr>
        <w:t>Ngali</w:t>
      </w:r>
    </w:p>
    <w:p w14:paraId="2D0CFDC9" w14:textId="35D0FBC1" w:rsidR="0FF9F273" w:rsidRPr="005C14F0" w:rsidRDefault="00812F76" w:rsidP="05E58DDF">
      <w:pPr>
        <w:pStyle w:val="a9"/>
        <w:numPr>
          <w:ilvl w:val="0"/>
          <w:numId w:val="1"/>
        </w:numPr>
        <w:rPr>
          <w:rFonts w:ascii="游ゴシック" w:eastAsia="游ゴシック" w:hAnsi="游ゴシック" w:cs="Calibri"/>
        </w:rPr>
      </w:pPr>
      <w:r>
        <w:rPr>
          <w:rFonts w:ascii="游ゴシック" w:eastAsia="游ゴシック" w:hAnsi="游ゴシック" w:cs="Calibri"/>
        </w:rPr>
        <w:fldChar w:fldCharType="end"/>
      </w:r>
      <w:hyperlink r:id="rId11">
        <w:r w:rsidR="0FF9F273" w:rsidRPr="005C14F0">
          <w:rPr>
            <w:rStyle w:val="aa"/>
            <w:rFonts w:ascii="游ゴシック" w:eastAsia="游ゴシック" w:hAnsi="游ゴシック" w:cs="Calibri"/>
          </w:rPr>
          <w:t>Bush Medijina</w:t>
        </w:r>
      </w:hyperlink>
    </w:p>
    <w:sectPr w:rsidR="0FF9F273" w:rsidRPr="005C14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40CA" w14:textId="77777777" w:rsidR="004565D1" w:rsidRDefault="004565D1" w:rsidP="007C0D59">
      <w:pPr>
        <w:spacing w:after="0" w:line="240" w:lineRule="auto"/>
      </w:pPr>
      <w:r>
        <w:separator/>
      </w:r>
    </w:p>
  </w:endnote>
  <w:endnote w:type="continuationSeparator" w:id="0">
    <w:p w14:paraId="16D997E1" w14:textId="77777777" w:rsidR="004565D1" w:rsidRDefault="004565D1" w:rsidP="007C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1B070" w14:textId="77777777" w:rsidR="004565D1" w:rsidRDefault="004565D1" w:rsidP="007C0D59">
      <w:pPr>
        <w:spacing w:after="0" w:line="240" w:lineRule="auto"/>
      </w:pPr>
      <w:r>
        <w:separator/>
      </w:r>
    </w:p>
  </w:footnote>
  <w:footnote w:type="continuationSeparator" w:id="0">
    <w:p w14:paraId="3FD374FA" w14:textId="77777777" w:rsidR="004565D1" w:rsidRDefault="004565D1" w:rsidP="007C0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512E2"/>
    <w:multiLevelType w:val="hybridMultilevel"/>
    <w:tmpl w:val="01161920"/>
    <w:lvl w:ilvl="0" w:tplc="5FBC2106">
      <w:start w:val="1"/>
      <w:numFmt w:val="decimal"/>
      <w:lvlText w:val="%1)"/>
      <w:lvlJc w:val="left"/>
      <w:pPr>
        <w:ind w:left="720" w:hanging="360"/>
      </w:pPr>
      <w:rPr>
        <w:color w:val="000000" w:themeColor="text1"/>
      </w:rPr>
    </w:lvl>
    <w:lvl w:ilvl="1" w:tplc="84424748">
      <w:start w:val="1"/>
      <w:numFmt w:val="lowerLetter"/>
      <w:lvlText w:val="%2."/>
      <w:lvlJc w:val="left"/>
      <w:pPr>
        <w:ind w:left="1440" w:hanging="360"/>
      </w:pPr>
    </w:lvl>
    <w:lvl w:ilvl="2" w:tplc="121404F2">
      <w:start w:val="1"/>
      <w:numFmt w:val="lowerRoman"/>
      <w:lvlText w:val="%3."/>
      <w:lvlJc w:val="right"/>
      <w:pPr>
        <w:ind w:left="2160" w:hanging="180"/>
      </w:pPr>
    </w:lvl>
    <w:lvl w:ilvl="3" w:tplc="1FE4AF8E">
      <w:start w:val="1"/>
      <w:numFmt w:val="decimal"/>
      <w:lvlText w:val="%4."/>
      <w:lvlJc w:val="left"/>
      <w:pPr>
        <w:ind w:left="2880" w:hanging="360"/>
      </w:pPr>
    </w:lvl>
    <w:lvl w:ilvl="4" w:tplc="64DCB420">
      <w:start w:val="1"/>
      <w:numFmt w:val="lowerLetter"/>
      <w:lvlText w:val="%5."/>
      <w:lvlJc w:val="left"/>
      <w:pPr>
        <w:ind w:left="3600" w:hanging="360"/>
      </w:pPr>
    </w:lvl>
    <w:lvl w:ilvl="5" w:tplc="D7D0DBAA">
      <w:start w:val="1"/>
      <w:numFmt w:val="lowerRoman"/>
      <w:lvlText w:val="%6."/>
      <w:lvlJc w:val="right"/>
      <w:pPr>
        <w:ind w:left="4320" w:hanging="180"/>
      </w:pPr>
    </w:lvl>
    <w:lvl w:ilvl="6" w:tplc="A9940ACC">
      <w:start w:val="1"/>
      <w:numFmt w:val="decimal"/>
      <w:lvlText w:val="%7."/>
      <w:lvlJc w:val="left"/>
      <w:pPr>
        <w:ind w:left="5040" w:hanging="360"/>
      </w:pPr>
    </w:lvl>
    <w:lvl w:ilvl="7" w:tplc="7FFEC54E">
      <w:start w:val="1"/>
      <w:numFmt w:val="lowerLetter"/>
      <w:lvlText w:val="%8."/>
      <w:lvlJc w:val="left"/>
      <w:pPr>
        <w:ind w:left="5760" w:hanging="360"/>
      </w:pPr>
    </w:lvl>
    <w:lvl w:ilvl="8" w:tplc="B840E7EE">
      <w:start w:val="1"/>
      <w:numFmt w:val="lowerRoman"/>
      <w:lvlText w:val="%9."/>
      <w:lvlJc w:val="right"/>
      <w:pPr>
        <w:ind w:left="6480" w:hanging="180"/>
      </w:pPr>
    </w:lvl>
  </w:abstractNum>
  <w:abstractNum w:abstractNumId="1" w15:restartNumberingAfterBreak="0">
    <w:nsid w:val="47DF4727"/>
    <w:multiLevelType w:val="hybridMultilevel"/>
    <w:tmpl w:val="6952DAAA"/>
    <w:lvl w:ilvl="0" w:tplc="56D2228C">
      <w:start w:val="1"/>
      <w:numFmt w:val="decimal"/>
      <w:lvlText w:val="%1."/>
      <w:lvlJc w:val="left"/>
      <w:pPr>
        <w:ind w:left="720" w:hanging="360"/>
      </w:pPr>
    </w:lvl>
    <w:lvl w:ilvl="1" w:tplc="CF847B8C">
      <w:start w:val="1"/>
      <w:numFmt w:val="lowerLetter"/>
      <w:lvlText w:val="%2."/>
      <w:lvlJc w:val="left"/>
      <w:pPr>
        <w:ind w:left="1440" w:hanging="360"/>
      </w:pPr>
    </w:lvl>
    <w:lvl w:ilvl="2" w:tplc="4F70FDB6">
      <w:start w:val="1"/>
      <w:numFmt w:val="lowerRoman"/>
      <w:lvlText w:val="%3."/>
      <w:lvlJc w:val="right"/>
      <w:pPr>
        <w:ind w:left="2160" w:hanging="180"/>
      </w:pPr>
    </w:lvl>
    <w:lvl w:ilvl="3" w:tplc="DC543BDE">
      <w:start w:val="1"/>
      <w:numFmt w:val="decimal"/>
      <w:lvlText w:val="%4."/>
      <w:lvlJc w:val="left"/>
      <w:pPr>
        <w:ind w:left="2880" w:hanging="360"/>
      </w:pPr>
    </w:lvl>
    <w:lvl w:ilvl="4" w:tplc="24264E9C">
      <w:start w:val="1"/>
      <w:numFmt w:val="lowerLetter"/>
      <w:lvlText w:val="%5."/>
      <w:lvlJc w:val="left"/>
      <w:pPr>
        <w:ind w:left="3600" w:hanging="360"/>
      </w:pPr>
    </w:lvl>
    <w:lvl w:ilvl="5" w:tplc="34B08BF6">
      <w:start w:val="1"/>
      <w:numFmt w:val="lowerRoman"/>
      <w:lvlText w:val="%6."/>
      <w:lvlJc w:val="right"/>
      <w:pPr>
        <w:ind w:left="4320" w:hanging="180"/>
      </w:pPr>
    </w:lvl>
    <w:lvl w:ilvl="6" w:tplc="EC6EE37E">
      <w:start w:val="1"/>
      <w:numFmt w:val="decimal"/>
      <w:lvlText w:val="%7."/>
      <w:lvlJc w:val="left"/>
      <w:pPr>
        <w:ind w:left="5040" w:hanging="360"/>
      </w:pPr>
    </w:lvl>
    <w:lvl w:ilvl="7" w:tplc="0C50B410">
      <w:start w:val="1"/>
      <w:numFmt w:val="lowerLetter"/>
      <w:lvlText w:val="%8."/>
      <w:lvlJc w:val="left"/>
      <w:pPr>
        <w:ind w:left="5760" w:hanging="360"/>
      </w:pPr>
    </w:lvl>
    <w:lvl w:ilvl="8" w:tplc="5C246056">
      <w:start w:val="1"/>
      <w:numFmt w:val="lowerRoman"/>
      <w:lvlText w:val="%9."/>
      <w:lvlJc w:val="right"/>
      <w:pPr>
        <w:ind w:left="6480" w:hanging="180"/>
      </w:pPr>
    </w:lvl>
  </w:abstractNum>
  <w:num w:numId="1" w16cid:durableId="995962531">
    <w:abstractNumId w:val="0"/>
  </w:num>
  <w:num w:numId="2" w16cid:durableId="2051685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C4"/>
    <w:rsid w:val="000B0B03"/>
    <w:rsid w:val="00123E59"/>
    <w:rsid w:val="001560A7"/>
    <w:rsid w:val="001D1017"/>
    <w:rsid w:val="001D4AA1"/>
    <w:rsid w:val="002F7C58"/>
    <w:rsid w:val="00331711"/>
    <w:rsid w:val="00345DD4"/>
    <w:rsid w:val="00346E0F"/>
    <w:rsid w:val="00347C98"/>
    <w:rsid w:val="00351069"/>
    <w:rsid w:val="003E23BB"/>
    <w:rsid w:val="00435439"/>
    <w:rsid w:val="00445123"/>
    <w:rsid w:val="004565D1"/>
    <w:rsid w:val="0049FB60"/>
    <w:rsid w:val="004D134C"/>
    <w:rsid w:val="00500C4A"/>
    <w:rsid w:val="00505444"/>
    <w:rsid w:val="00506DED"/>
    <w:rsid w:val="0053260C"/>
    <w:rsid w:val="0053470F"/>
    <w:rsid w:val="0054418B"/>
    <w:rsid w:val="00547B50"/>
    <w:rsid w:val="00560AD9"/>
    <w:rsid w:val="00577205"/>
    <w:rsid w:val="005865AD"/>
    <w:rsid w:val="005931AD"/>
    <w:rsid w:val="005C14F0"/>
    <w:rsid w:val="005E403E"/>
    <w:rsid w:val="006625FB"/>
    <w:rsid w:val="006A3C00"/>
    <w:rsid w:val="006A4D83"/>
    <w:rsid w:val="006B3DEF"/>
    <w:rsid w:val="006C0A73"/>
    <w:rsid w:val="006E218D"/>
    <w:rsid w:val="006F10C4"/>
    <w:rsid w:val="007ACC49"/>
    <w:rsid w:val="007C0D59"/>
    <w:rsid w:val="007E6396"/>
    <w:rsid w:val="00812F76"/>
    <w:rsid w:val="00861B3A"/>
    <w:rsid w:val="00882064"/>
    <w:rsid w:val="008B218D"/>
    <w:rsid w:val="008D198B"/>
    <w:rsid w:val="0092611F"/>
    <w:rsid w:val="00936BFC"/>
    <w:rsid w:val="009B2AC6"/>
    <w:rsid w:val="009C318C"/>
    <w:rsid w:val="00B344C4"/>
    <w:rsid w:val="00B67E51"/>
    <w:rsid w:val="00BB1716"/>
    <w:rsid w:val="00C24AD1"/>
    <w:rsid w:val="00C42192"/>
    <w:rsid w:val="00C53DE2"/>
    <w:rsid w:val="00C71100"/>
    <w:rsid w:val="00CA5F56"/>
    <w:rsid w:val="00CD4372"/>
    <w:rsid w:val="00CE5D99"/>
    <w:rsid w:val="00CF0412"/>
    <w:rsid w:val="00CF0787"/>
    <w:rsid w:val="00CF1BFA"/>
    <w:rsid w:val="00DB08D7"/>
    <w:rsid w:val="00DC149D"/>
    <w:rsid w:val="00E12A10"/>
    <w:rsid w:val="00E52C6B"/>
    <w:rsid w:val="00EA5383"/>
    <w:rsid w:val="00F56122"/>
    <w:rsid w:val="00F604CF"/>
    <w:rsid w:val="00FE3D95"/>
    <w:rsid w:val="01018C02"/>
    <w:rsid w:val="017B14D3"/>
    <w:rsid w:val="021B106E"/>
    <w:rsid w:val="024A24B1"/>
    <w:rsid w:val="02649940"/>
    <w:rsid w:val="02764631"/>
    <w:rsid w:val="0305504A"/>
    <w:rsid w:val="03168FC6"/>
    <w:rsid w:val="033D41A8"/>
    <w:rsid w:val="0363A13A"/>
    <w:rsid w:val="03790CA4"/>
    <w:rsid w:val="03A70091"/>
    <w:rsid w:val="03CFC45F"/>
    <w:rsid w:val="03D0DD05"/>
    <w:rsid w:val="03F34FCE"/>
    <w:rsid w:val="0423824A"/>
    <w:rsid w:val="042676DF"/>
    <w:rsid w:val="0440B3AF"/>
    <w:rsid w:val="048ADDEB"/>
    <w:rsid w:val="049B835E"/>
    <w:rsid w:val="04E8B6A1"/>
    <w:rsid w:val="050D4155"/>
    <w:rsid w:val="050DA7A2"/>
    <w:rsid w:val="0547090D"/>
    <w:rsid w:val="055815BE"/>
    <w:rsid w:val="05694A65"/>
    <w:rsid w:val="056D5527"/>
    <w:rsid w:val="0586C557"/>
    <w:rsid w:val="059764D4"/>
    <w:rsid w:val="05E58DDF"/>
    <w:rsid w:val="06AF9249"/>
    <w:rsid w:val="07968752"/>
    <w:rsid w:val="0858B4EF"/>
    <w:rsid w:val="08B08E20"/>
    <w:rsid w:val="090847B6"/>
    <w:rsid w:val="090AA261"/>
    <w:rsid w:val="0912CF78"/>
    <w:rsid w:val="09C1B818"/>
    <w:rsid w:val="09C81DEA"/>
    <w:rsid w:val="0A1DC013"/>
    <w:rsid w:val="0A439328"/>
    <w:rsid w:val="0A584C63"/>
    <w:rsid w:val="0A602920"/>
    <w:rsid w:val="0A7B8494"/>
    <w:rsid w:val="0A90D501"/>
    <w:rsid w:val="0AE30F85"/>
    <w:rsid w:val="0AF39EC9"/>
    <w:rsid w:val="0B42FA5A"/>
    <w:rsid w:val="0B4B22FF"/>
    <w:rsid w:val="0B9F2C90"/>
    <w:rsid w:val="0C051C3A"/>
    <w:rsid w:val="0C0AB02C"/>
    <w:rsid w:val="0CD22498"/>
    <w:rsid w:val="0D4F35F8"/>
    <w:rsid w:val="0D88757D"/>
    <w:rsid w:val="0DC1A7C8"/>
    <w:rsid w:val="0E1C9EC2"/>
    <w:rsid w:val="0E5F6D88"/>
    <w:rsid w:val="0E87EE99"/>
    <w:rsid w:val="0EF77F35"/>
    <w:rsid w:val="0EFE0A24"/>
    <w:rsid w:val="0F136BDC"/>
    <w:rsid w:val="0F247AE1"/>
    <w:rsid w:val="0F3896B5"/>
    <w:rsid w:val="0F8E44E0"/>
    <w:rsid w:val="0F9D5FCD"/>
    <w:rsid w:val="0FB64340"/>
    <w:rsid w:val="0FCC5C78"/>
    <w:rsid w:val="0FD52509"/>
    <w:rsid w:val="0FF9F273"/>
    <w:rsid w:val="103C5EC1"/>
    <w:rsid w:val="10627019"/>
    <w:rsid w:val="1069D8E9"/>
    <w:rsid w:val="10C61310"/>
    <w:rsid w:val="10DD1EE1"/>
    <w:rsid w:val="113F32AC"/>
    <w:rsid w:val="116FC065"/>
    <w:rsid w:val="11A7F740"/>
    <w:rsid w:val="11EA84A0"/>
    <w:rsid w:val="11F51773"/>
    <w:rsid w:val="1281383C"/>
    <w:rsid w:val="1294B6AB"/>
    <w:rsid w:val="12D51551"/>
    <w:rsid w:val="13631308"/>
    <w:rsid w:val="13EA2CBC"/>
    <w:rsid w:val="14675EB2"/>
    <w:rsid w:val="152B1AFA"/>
    <w:rsid w:val="15920874"/>
    <w:rsid w:val="15C492F6"/>
    <w:rsid w:val="15DA1395"/>
    <w:rsid w:val="161294DB"/>
    <w:rsid w:val="1686476C"/>
    <w:rsid w:val="16C77C31"/>
    <w:rsid w:val="174F6100"/>
    <w:rsid w:val="1782665D"/>
    <w:rsid w:val="17AECE1A"/>
    <w:rsid w:val="17C14DC9"/>
    <w:rsid w:val="17C87A00"/>
    <w:rsid w:val="17ED9FE3"/>
    <w:rsid w:val="18375579"/>
    <w:rsid w:val="1885D30C"/>
    <w:rsid w:val="18A09B8D"/>
    <w:rsid w:val="18C9BC73"/>
    <w:rsid w:val="18DF0755"/>
    <w:rsid w:val="18EAC353"/>
    <w:rsid w:val="1927C1A0"/>
    <w:rsid w:val="1965F959"/>
    <w:rsid w:val="197E2FCC"/>
    <w:rsid w:val="19E3CA9C"/>
    <w:rsid w:val="1A2D8452"/>
    <w:rsid w:val="1A52A615"/>
    <w:rsid w:val="1A7891AA"/>
    <w:rsid w:val="1A924A90"/>
    <w:rsid w:val="1A99FD62"/>
    <w:rsid w:val="1AB0BB97"/>
    <w:rsid w:val="1B0ED01F"/>
    <w:rsid w:val="1B1B5D7E"/>
    <w:rsid w:val="1B539DC8"/>
    <w:rsid w:val="1B9BE3CC"/>
    <w:rsid w:val="1BDBDF85"/>
    <w:rsid w:val="1BFA5FA1"/>
    <w:rsid w:val="1C083028"/>
    <w:rsid w:val="1C50F8CF"/>
    <w:rsid w:val="1C6A236F"/>
    <w:rsid w:val="1D6B44C4"/>
    <w:rsid w:val="1D9B2563"/>
    <w:rsid w:val="1DAFDE9E"/>
    <w:rsid w:val="1E0DDBFF"/>
    <w:rsid w:val="1E504829"/>
    <w:rsid w:val="1EDF4456"/>
    <w:rsid w:val="1F21F3C0"/>
    <w:rsid w:val="1F56331F"/>
    <w:rsid w:val="2052DFC3"/>
    <w:rsid w:val="2123D1D6"/>
    <w:rsid w:val="21246696"/>
    <w:rsid w:val="217FDDF8"/>
    <w:rsid w:val="219B3B15"/>
    <w:rsid w:val="21A90AC2"/>
    <w:rsid w:val="21CE8C89"/>
    <w:rsid w:val="21F544B0"/>
    <w:rsid w:val="21F7D2D3"/>
    <w:rsid w:val="22042DE1"/>
    <w:rsid w:val="22064791"/>
    <w:rsid w:val="221D2E12"/>
    <w:rsid w:val="2329CDA9"/>
    <w:rsid w:val="238F9753"/>
    <w:rsid w:val="23CA4023"/>
    <w:rsid w:val="23CC991D"/>
    <w:rsid w:val="242F490E"/>
    <w:rsid w:val="249CEB76"/>
    <w:rsid w:val="24F0DA98"/>
    <w:rsid w:val="24FB4400"/>
    <w:rsid w:val="25116AE3"/>
    <w:rsid w:val="25524090"/>
    <w:rsid w:val="255C3424"/>
    <w:rsid w:val="26B51181"/>
    <w:rsid w:val="2737FDCA"/>
    <w:rsid w:val="27428AF3"/>
    <w:rsid w:val="27A4EA51"/>
    <w:rsid w:val="27CAA898"/>
    <w:rsid w:val="27DACAC8"/>
    <w:rsid w:val="28C28653"/>
    <w:rsid w:val="291456DC"/>
    <w:rsid w:val="2967F16E"/>
    <w:rsid w:val="2970CB8A"/>
    <w:rsid w:val="297C8FCC"/>
    <w:rsid w:val="2987A62E"/>
    <w:rsid w:val="29BFCC07"/>
    <w:rsid w:val="2A1054B3"/>
    <w:rsid w:val="2A18E38A"/>
    <w:rsid w:val="2A4450A5"/>
    <w:rsid w:val="2A724724"/>
    <w:rsid w:val="2A9E08CF"/>
    <w:rsid w:val="2AA045A2"/>
    <w:rsid w:val="2ABBF5E6"/>
    <w:rsid w:val="2B58B6AA"/>
    <w:rsid w:val="2B6E6347"/>
    <w:rsid w:val="2BDB9F55"/>
    <w:rsid w:val="2BE267C2"/>
    <w:rsid w:val="2BE6BD0A"/>
    <w:rsid w:val="2C1017DE"/>
    <w:rsid w:val="2C1106E5"/>
    <w:rsid w:val="2C21D508"/>
    <w:rsid w:val="2C2B3AE0"/>
    <w:rsid w:val="2C75B1FD"/>
    <w:rsid w:val="2D9F13CA"/>
    <w:rsid w:val="2E7FE027"/>
    <w:rsid w:val="2EBB0112"/>
    <w:rsid w:val="2F02C793"/>
    <w:rsid w:val="2F932AE4"/>
    <w:rsid w:val="2FCC5543"/>
    <w:rsid w:val="2FE572BD"/>
    <w:rsid w:val="3007DDE5"/>
    <w:rsid w:val="30196A8E"/>
    <w:rsid w:val="308C9CF8"/>
    <w:rsid w:val="30C60FF2"/>
    <w:rsid w:val="30E554BB"/>
    <w:rsid w:val="31678B14"/>
    <w:rsid w:val="318A7097"/>
    <w:rsid w:val="31C61BD2"/>
    <w:rsid w:val="321487CA"/>
    <w:rsid w:val="32662C05"/>
    <w:rsid w:val="3279F890"/>
    <w:rsid w:val="32885FC6"/>
    <w:rsid w:val="32ED1A87"/>
    <w:rsid w:val="3306AC9B"/>
    <w:rsid w:val="33102F0F"/>
    <w:rsid w:val="33D31933"/>
    <w:rsid w:val="3462CC6A"/>
    <w:rsid w:val="34AE244C"/>
    <w:rsid w:val="34E3E732"/>
    <w:rsid w:val="3536AA81"/>
    <w:rsid w:val="35474CE4"/>
    <w:rsid w:val="357004C2"/>
    <w:rsid w:val="35705023"/>
    <w:rsid w:val="36480CB5"/>
    <w:rsid w:val="36A82A88"/>
    <w:rsid w:val="36B40841"/>
    <w:rsid w:val="370A9428"/>
    <w:rsid w:val="372FE1D3"/>
    <w:rsid w:val="3743AACC"/>
    <w:rsid w:val="375DA8FB"/>
    <w:rsid w:val="37A204DD"/>
    <w:rsid w:val="3817C7E4"/>
    <w:rsid w:val="38726716"/>
    <w:rsid w:val="38C79AE3"/>
    <w:rsid w:val="390FD4FD"/>
    <w:rsid w:val="393A9500"/>
    <w:rsid w:val="3952E685"/>
    <w:rsid w:val="39A83603"/>
    <w:rsid w:val="39C748B2"/>
    <w:rsid w:val="3A3167AF"/>
    <w:rsid w:val="3A46901B"/>
    <w:rsid w:val="3A561446"/>
    <w:rsid w:val="3A9977BB"/>
    <w:rsid w:val="3A99B94F"/>
    <w:rsid w:val="3AB5BEE6"/>
    <w:rsid w:val="3AE67D68"/>
    <w:rsid w:val="3B9BC659"/>
    <w:rsid w:val="3BBFD56B"/>
    <w:rsid w:val="3C589AF2"/>
    <w:rsid w:val="3CF0366B"/>
    <w:rsid w:val="3D207D35"/>
    <w:rsid w:val="3D47D6AC"/>
    <w:rsid w:val="3D71F22D"/>
    <w:rsid w:val="3D838B73"/>
    <w:rsid w:val="3DB1016C"/>
    <w:rsid w:val="3DC178E5"/>
    <w:rsid w:val="3DE8E4BC"/>
    <w:rsid w:val="3E4C446B"/>
    <w:rsid w:val="3E60DB41"/>
    <w:rsid w:val="3E76EE6E"/>
    <w:rsid w:val="3EA990BD"/>
    <w:rsid w:val="3EAC55DE"/>
    <w:rsid w:val="3ECA7A67"/>
    <w:rsid w:val="3EEA1A77"/>
    <w:rsid w:val="3EFE98C9"/>
    <w:rsid w:val="3F24AD94"/>
    <w:rsid w:val="3F3E47A6"/>
    <w:rsid w:val="3F87BD1C"/>
    <w:rsid w:val="3F987BB1"/>
    <w:rsid w:val="3FAA8859"/>
    <w:rsid w:val="3FAB40C6"/>
    <w:rsid w:val="3FB87909"/>
    <w:rsid w:val="3FCC8A58"/>
    <w:rsid w:val="3FD2C386"/>
    <w:rsid w:val="4074BAEE"/>
    <w:rsid w:val="407C2CF8"/>
    <w:rsid w:val="407CD9E5"/>
    <w:rsid w:val="40A5F85A"/>
    <w:rsid w:val="40E6E6B1"/>
    <w:rsid w:val="411469E7"/>
    <w:rsid w:val="411C614D"/>
    <w:rsid w:val="4278637A"/>
    <w:rsid w:val="42CA98D2"/>
    <w:rsid w:val="42DD9DC0"/>
    <w:rsid w:val="431CC6C9"/>
    <w:rsid w:val="433FF67C"/>
    <w:rsid w:val="43AF4794"/>
    <w:rsid w:val="43CF1CF5"/>
    <w:rsid w:val="43D67A8C"/>
    <w:rsid w:val="43F3D934"/>
    <w:rsid w:val="4433E1C0"/>
    <w:rsid w:val="4437CD6A"/>
    <w:rsid w:val="4569F5C8"/>
    <w:rsid w:val="4578DF82"/>
    <w:rsid w:val="45D31DB1"/>
    <w:rsid w:val="46096273"/>
    <w:rsid w:val="46586556"/>
    <w:rsid w:val="466D2DA9"/>
    <w:rsid w:val="46AAB653"/>
    <w:rsid w:val="4702E18F"/>
    <w:rsid w:val="47342EF7"/>
    <w:rsid w:val="478F9DF1"/>
    <w:rsid w:val="47B27ED3"/>
    <w:rsid w:val="47E01069"/>
    <w:rsid w:val="48BFFFDB"/>
    <w:rsid w:val="48D464F8"/>
    <w:rsid w:val="493891A1"/>
    <w:rsid w:val="49599975"/>
    <w:rsid w:val="499385B7"/>
    <w:rsid w:val="49B9F621"/>
    <w:rsid w:val="49F401FF"/>
    <w:rsid w:val="4A2CD8E9"/>
    <w:rsid w:val="4A389130"/>
    <w:rsid w:val="4A5F048C"/>
    <w:rsid w:val="4A6DDF71"/>
    <w:rsid w:val="4A95BF02"/>
    <w:rsid w:val="4ADE9E8A"/>
    <w:rsid w:val="4B4B2D2D"/>
    <w:rsid w:val="4B7131BC"/>
    <w:rsid w:val="4B9AFD14"/>
    <w:rsid w:val="4BC245D7"/>
    <w:rsid w:val="4C13CB84"/>
    <w:rsid w:val="4C1A5A1C"/>
    <w:rsid w:val="4C46135C"/>
    <w:rsid w:val="4C79A971"/>
    <w:rsid w:val="4CF552B2"/>
    <w:rsid w:val="4D087C7D"/>
    <w:rsid w:val="4D67100D"/>
    <w:rsid w:val="4D73C285"/>
    <w:rsid w:val="4D84CA2B"/>
    <w:rsid w:val="4E570ACA"/>
    <w:rsid w:val="4E7EBCBE"/>
    <w:rsid w:val="4EC8B48B"/>
    <w:rsid w:val="4F2C7DA2"/>
    <w:rsid w:val="503CF403"/>
    <w:rsid w:val="50658047"/>
    <w:rsid w:val="5069C884"/>
    <w:rsid w:val="50CA4E40"/>
    <w:rsid w:val="50CFCFFE"/>
    <w:rsid w:val="514A47E0"/>
    <w:rsid w:val="51C5CE4F"/>
    <w:rsid w:val="52066B3F"/>
    <w:rsid w:val="520CFAFF"/>
    <w:rsid w:val="52241D92"/>
    <w:rsid w:val="526EF2E5"/>
    <w:rsid w:val="529351D2"/>
    <w:rsid w:val="52A7B9FC"/>
    <w:rsid w:val="52B75615"/>
    <w:rsid w:val="52DF0093"/>
    <w:rsid w:val="52DF6156"/>
    <w:rsid w:val="5302632B"/>
    <w:rsid w:val="530D373C"/>
    <w:rsid w:val="53208E00"/>
    <w:rsid w:val="53B9EB9C"/>
    <w:rsid w:val="53F2F408"/>
    <w:rsid w:val="547B6390"/>
    <w:rsid w:val="54FB8037"/>
    <w:rsid w:val="55851023"/>
    <w:rsid w:val="55B9C0FD"/>
    <w:rsid w:val="55CDCEB4"/>
    <w:rsid w:val="564B81E0"/>
    <w:rsid w:val="56681E07"/>
    <w:rsid w:val="56B106EB"/>
    <w:rsid w:val="5747762A"/>
    <w:rsid w:val="57999AD6"/>
    <w:rsid w:val="57B7458E"/>
    <w:rsid w:val="57DFCD7B"/>
    <w:rsid w:val="57F1BF39"/>
    <w:rsid w:val="57FF1967"/>
    <w:rsid w:val="582DBCCA"/>
    <w:rsid w:val="58554B72"/>
    <w:rsid w:val="58633EE5"/>
    <w:rsid w:val="5868FBB1"/>
    <w:rsid w:val="586D8327"/>
    <w:rsid w:val="588CCE72"/>
    <w:rsid w:val="589D81FB"/>
    <w:rsid w:val="58A17828"/>
    <w:rsid w:val="58EB1C96"/>
    <w:rsid w:val="58FAB2FD"/>
    <w:rsid w:val="5914D12D"/>
    <w:rsid w:val="59212937"/>
    <w:rsid w:val="592EE602"/>
    <w:rsid w:val="5943A0C1"/>
    <w:rsid w:val="59663458"/>
    <w:rsid w:val="5A2983DA"/>
    <w:rsid w:val="5ACBED4C"/>
    <w:rsid w:val="5B972308"/>
    <w:rsid w:val="5B9CB798"/>
    <w:rsid w:val="5C067F10"/>
    <w:rsid w:val="5C3A3CEA"/>
    <w:rsid w:val="5C4204BF"/>
    <w:rsid w:val="5C719BA4"/>
    <w:rsid w:val="5C8046FD"/>
    <w:rsid w:val="5C8239A1"/>
    <w:rsid w:val="5D096C85"/>
    <w:rsid w:val="5D2FE3AA"/>
    <w:rsid w:val="5D37BCC9"/>
    <w:rsid w:val="5D5C6863"/>
    <w:rsid w:val="5D910B46"/>
    <w:rsid w:val="5DB508AF"/>
    <w:rsid w:val="5DE5D3C8"/>
    <w:rsid w:val="5DE8A802"/>
    <w:rsid w:val="5DF280DA"/>
    <w:rsid w:val="5F41AD62"/>
    <w:rsid w:val="5F9EAAD8"/>
    <w:rsid w:val="5FDD5432"/>
    <w:rsid w:val="5FE569ED"/>
    <w:rsid w:val="5FF94C64"/>
    <w:rsid w:val="606FECA0"/>
    <w:rsid w:val="60BFCAB9"/>
    <w:rsid w:val="60D82451"/>
    <w:rsid w:val="6188F8E6"/>
    <w:rsid w:val="61F3B4DB"/>
    <w:rsid w:val="61F72389"/>
    <w:rsid w:val="624850F3"/>
    <w:rsid w:val="6272A74A"/>
    <w:rsid w:val="62D736EE"/>
    <w:rsid w:val="6330B98B"/>
    <w:rsid w:val="63313F15"/>
    <w:rsid w:val="63558139"/>
    <w:rsid w:val="63AE2336"/>
    <w:rsid w:val="642C6992"/>
    <w:rsid w:val="6467FC16"/>
    <w:rsid w:val="649AA14E"/>
    <w:rsid w:val="64DA541C"/>
    <w:rsid w:val="65121740"/>
    <w:rsid w:val="652DCCB3"/>
    <w:rsid w:val="66262262"/>
    <w:rsid w:val="6692187E"/>
    <w:rsid w:val="66934CCD"/>
    <w:rsid w:val="671540FB"/>
    <w:rsid w:val="677C8361"/>
    <w:rsid w:val="68002991"/>
    <w:rsid w:val="681935F6"/>
    <w:rsid w:val="6874F485"/>
    <w:rsid w:val="68A4D4E4"/>
    <w:rsid w:val="68E96D23"/>
    <w:rsid w:val="68FF220B"/>
    <w:rsid w:val="6937AA15"/>
    <w:rsid w:val="6957F034"/>
    <w:rsid w:val="697FE35A"/>
    <w:rsid w:val="6A032030"/>
    <w:rsid w:val="6A0D1F50"/>
    <w:rsid w:val="6A693995"/>
    <w:rsid w:val="6A792B41"/>
    <w:rsid w:val="6AD78D0A"/>
    <w:rsid w:val="6B8EEFB7"/>
    <w:rsid w:val="6B98712C"/>
    <w:rsid w:val="6BAEEADC"/>
    <w:rsid w:val="6C819450"/>
    <w:rsid w:val="6CE4C366"/>
    <w:rsid w:val="6CF513C3"/>
    <w:rsid w:val="6D2C969B"/>
    <w:rsid w:val="6D796A83"/>
    <w:rsid w:val="6D921ABE"/>
    <w:rsid w:val="6DCC1348"/>
    <w:rsid w:val="6DE7D1B5"/>
    <w:rsid w:val="6E24E37C"/>
    <w:rsid w:val="6E76CD77"/>
    <w:rsid w:val="6ECD26DF"/>
    <w:rsid w:val="6ED75FAE"/>
    <w:rsid w:val="6EF16F02"/>
    <w:rsid w:val="6F16BE2F"/>
    <w:rsid w:val="6F66A280"/>
    <w:rsid w:val="6FA8987C"/>
    <w:rsid w:val="6FBDCA23"/>
    <w:rsid w:val="6FE5261D"/>
    <w:rsid w:val="702BBFC3"/>
    <w:rsid w:val="70357FC1"/>
    <w:rsid w:val="70A4F5C6"/>
    <w:rsid w:val="710853A1"/>
    <w:rsid w:val="713C3023"/>
    <w:rsid w:val="7161D8E1"/>
    <w:rsid w:val="719E6EFD"/>
    <w:rsid w:val="71EBBF2C"/>
    <w:rsid w:val="72338850"/>
    <w:rsid w:val="7241BA3A"/>
    <w:rsid w:val="726CCAC6"/>
    <w:rsid w:val="72741504"/>
    <w:rsid w:val="72AE7DCB"/>
    <w:rsid w:val="72B2CF20"/>
    <w:rsid w:val="72ED7BD8"/>
    <w:rsid w:val="734F25EB"/>
    <w:rsid w:val="736A108D"/>
    <w:rsid w:val="73A5EA9C"/>
    <w:rsid w:val="74288F3F"/>
    <w:rsid w:val="745B190D"/>
    <w:rsid w:val="749594B3"/>
    <w:rsid w:val="74C27417"/>
    <w:rsid w:val="74EDFFE5"/>
    <w:rsid w:val="7533DACE"/>
    <w:rsid w:val="7575C2EC"/>
    <w:rsid w:val="75CADEFC"/>
    <w:rsid w:val="760B0325"/>
    <w:rsid w:val="7669EB83"/>
    <w:rsid w:val="769F8EF6"/>
    <w:rsid w:val="76B3F62D"/>
    <w:rsid w:val="76F7545E"/>
    <w:rsid w:val="77020AF5"/>
    <w:rsid w:val="77303884"/>
    <w:rsid w:val="77320DF0"/>
    <w:rsid w:val="773512E7"/>
    <w:rsid w:val="773A1CE7"/>
    <w:rsid w:val="77E7270A"/>
    <w:rsid w:val="77F4DA26"/>
    <w:rsid w:val="782C8C15"/>
    <w:rsid w:val="786BFD28"/>
    <w:rsid w:val="786C302A"/>
    <w:rsid w:val="78BACDD6"/>
    <w:rsid w:val="78FBEA49"/>
    <w:rsid w:val="791E6A9C"/>
    <w:rsid w:val="79374DFC"/>
    <w:rsid w:val="795A3F33"/>
    <w:rsid w:val="79BD656B"/>
    <w:rsid w:val="79D5B9C2"/>
    <w:rsid w:val="7A034517"/>
    <w:rsid w:val="7A2311AE"/>
    <w:rsid w:val="7A6BB35F"/>
    <w:rsid w:val="7A7EE6BB"/>
    <w:rsid w:val="7AA12034"/>
    <w:rsid w:val="7AE3C23E"/>
    <w:rsid w:val="7B28862C"/>
    <w:rsid w:val="7B38281E"/>
    <w:rsid w:val="7B47DD6E"/>
    <w:rsid w:val="7BA3E560"/>
    <w:rsid w:val="7BECDDF8"/>
    <w:rsid w:val="7C36C35C"/>
    <w:rsid w:val="7C7ED643"/>
    <w:rsid w:val="7C95647B"/>
    <w:rsid w:val="7CCDAB14"/>
    <w:rsid w:val="7CDA62CA"/>
    <w:rsid w:val="7D1834F5"/>
    <w:rsid w:val="7D5FC607"/>
    <w:rsid w:val="7DBDC487"/>
    <w:rsid w:val="7DE46EBC"/>
    <w:rsid w:val="7E388EBD"/>
    <w:rsid w:val="7E7BC0C8"/>
    <w:rsid w:val="7E8CB326"/>
    <w:rsid w:val="7EC7328E"/>
    <w:rsid w:val="7EFBA78E"/>
    <w:rsid w:val="7F20CE3B"/>
    <w:rsid w:val="7F37BB3D"/>
    <w:rsid w:val="7F5F9E4E"/>
    <w:rsid w:val="7F74F974"/>
    <w:rsid w:val="7F96462D"/>
    <w:rsid w:val="7F980633"/>
    <w:rsid w:val="7FAC52A6"/>
    <w:rsid w:val="7FAD87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92517"/>
  <w15:chartTrackingRefBased/>
  <w15:docId w15:val="{F45DA599-CDB4-4C0C-B290-9BB86CBB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10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F10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F10C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F10C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F10C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F10C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F10C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F10C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F10C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10C4"/>
    <w:rPr>
      <w:rFonts w:asciiTheme="majorHAnsi" w:eastAsiaTheme="majorEastAsia" w:hAnsiTheme="majorHAnsi" w:cstheme="majorBidi"/>
      <w:color w:val="2F5496" w:themeColor="accent1" w:themeShade="BF"/>
      <w:sz w:val="40"/>
      <w:szCs w:val="40"/>
    </w:rPr>
  </w:style>
  <w:style w:type="character" w:customStyle="1" w:styleId="20">
    <w:name w:val="見出し 2 (文字)"/>
    <w:basedOn w:val="a0"/>
    <w:link w:val="2"/>
    <w:uiPriority w:val="9"/>
    <w:semiHidden/>
    <w:rsid w:val="006F10C4"/>
    <w:rPr>
      <w:rFonts w:asciiTheme="majorHAnsi" w:eastAsiaTheme="majorEastAsia" w:hAnsiTheme="majorHAnsi" w:cstheme="majorBidi"/>
      <w:color w:val="2F5496" w:themeColor="accent1" w:themeShade="BF"/>
      <w:sz w:val="32"/>
      <w:szCs w:val="32"/>
    </w:rPr>
  </w:style>
  <w:style w:type="character" w:customStyle="1" w:styleId="30">
    <w:name w:val="見出し 3 (文字)"/>
    <w:basedOn w:val="a0"/>
    <w:link w:val="3"/>
    <w:uiPriority w:val="9"/>
    <w:semiHidden/>
    <w:rsid w:val="006F10C4"/>
    <w:rPr>
      <w:rFonts w:eastAsiaTheme="majorEastAsia" w:cstheme="majorBidi"/>
      <w:color w:val="2F5496" w:themeColor="accent1" w:themeShade="BF"/>
      <w:sz w:val="28"/>
      <w:szCs w:val="28"/>
    </w:rPr>
  </w:style>
  <w:style w:type="character" w:customStyle="1" w:styleId="40">
    <w:name w:val="見出し 4 (文字)"/>
    <w:basedOn w:val="a0"/>
    <w:link w:val="4"/>
    <w:uiPriority w:val="9"/>
    <w:semiHidden/>
    <w:rsid w:val="006F10C4"/>
    <w:rPr>
      <w:rFonts w:eastAsiaTheme="majorEastAsia" w:cstheme="majorBidi"/>
      <w:i/>
      <w:iCs/>
      <w:color w:val="2F5496" w:themeColor="accent1" w:themeShade="BF"/>
    </w:rPr>
  </w:style>
  <w:style w:type="character" w:customStyle="1" w:styleId="50">
    <w:name w:val="見出し 5 (文字)"/>
    <w:basedOn w:val="a0"/>
    <w:link w:val="5"/>
    <w:uiPriority w:val="9"/>
    <w:semiHidden/>
    <w:rsid w:val="006F10C4"/>
    <w:rPr>
      <w:rFonts w:eastAsiaTheme="majorEastAsia" w:cstheme="majorBidi"/>
      <w:color w:val="2F5496" w:themeColor="accent1" w:themeShade="BF"/>
    </w:rPr>
  </w:style>
  <w:style w:type="character" w:customStyle="1" w:styleId="60">
    <w:name w:val="見出し 6 (文字)"/>
    <w:basedOn w:val="a0"/>
    <w:link w:val="6"/>
    <w:uiPriority w:val="9"/>
    <w:semiHidden/>
    <w:rsid w:val="006F10C4"/>
    <w:rPr>
      <w:rFonts w:eastAsiaTheme="majorEastAsia" w:cstheme="majorBidi"/>
      <w:i/>
      <w:iCs/>
      <w:color w:val="595959" w:themeColor="text1" w:themeTint="A6"/>
    </w:rPr>
  </w:style>
  <w:style w:type="character" w:customStyle="1" w:styleId="70">
    <w:name w:val="見出し 7 (文字)"/>
    <w:basedOn w:val="a0"/>
    <w:link w:val="7"/>
    <w:uiPriority w:val="9"/>
    <w:semiHidden/>
    <w:rsid w:val="006F10C4"/>
    <w:rPr>
      <w:rFonts w:eastAsiaTheme="majorEastAsia" w:cstheme="majorBidi"/>
      <w:color w:val="595959" w:themeColor="text1" w:themeTint="A6"/>
    </w:rPr>
  </w:style>
  <w:style w:type="character" w:customStyle="1" w:styleId="80">
    <w:name w:val="見出し 8 (文字)"/>
    <w:basedOn w:val="a0"/>
    <w:link w:val="8"/>
    <w:uiPriority w:val="9"/>
    <w:semiHidden/>
    <w:rsid w:val="006F10C4"/>
    <w:rPr>
      <w:rFonts w:eastAsiaTheme="majorEastAsia" w:cstheme="majorBidi"/>
      <w:i/>
      <w:iCs/>
      <w:color w:val="272727" w:themeColor="text1" w:themeTint="D8"/>
    </w:rPr>
  </w:style>
  <w:style w:type="character" w:customStyle="1" w:styleId="90">
    <w:name w:val="見出し 9 (文字)"/>
    <w:basedOn w:val="a0"/>
    <w:link w:val="9"/>
    <w:uiPriority w:val="9"/>
    <w:semiHidden/>
    <w:rsid w:val="006F10C4"/>
    <w:rPr>
      <w:rFonts w:eastAsiaTheme="majorEastAsia" w:cstheme="majorBidi"/>
      <w:color w:val="272727" w:themeColor="text1" w:themeTint="D8"/>
    </w:rPr>
  </w:style>
  <w:style w:type="paragraph" w:styleId="a3">
    <w:name w:val="Title"/>
    <w:basedOn w:val="a"/>
    <w:next w:val="a"/>
    <w:link w:val="a4"/>
    <w:uiPriority w:val="10"/>
    <w:qFormat/>
    <w:rsid w:val="006F10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1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10C4"/>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6F10C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F10C4"/>
    <w:pPr>
      <w:spacing w:before="160"/>
      <w:jc w:val="center"/>
    </w:pPr>
    <w:rPr>
      <w:i/>
      <w:iCs/>
      <w:color w:val="404040" w:themeColor="text1" w:themeTint="BF"/>
    </w:rPr>
  </w:style>
  <w:style w:type="character" w:customStyle="1" w:styleId="a8">
    <w:name w:val="引用文 (文字)"/>
    <w:basedOn w:val="a0"/>
    <w:link w:val="a7"/>
    <w:uiPriority w:val="29"/>
    <w:rsid w:val="006F10C4"/>
    <w:rPr>
      <w:i/>
      <w:iCs/>
      <w:color w:val="404040" w:themeColor="text1" w:themeTint="BF"/>
    </w:rPr>
  </w:style>
  <w:style w:type="paragraph" w:styleId="a9">
    <w:name w:val="List Paragraph"/>
    <w:basedOn w:val="a"/>
    <w:uiPriority w:val="34"/>
    <w:qFormat/>
    <w:rsid w:val="006F10C4"/>
    <w:pPr>
      <w:ind w:left="720"/>
      <w:contextualSpacing/>
    </w:pPr>
  </w:style>
  <w:style w:type="character" w:styleId="21">
    <w:name w:val="Intense Emphasis"/>
    <w:basedOn w:val="a0"/>
    <w:uiPriority w:val="21"/>
    <w:qFormat/>
    <w:rsid w:val="006F10C4"/>
    <w:rPr>
      <w:i/>
      <w:iCs/>
      <w:color w:val="2F5496" w:themeColor="accent1" w:themeShade="BF"/>
    </w:rPr>
  </w:style>
  <w:style w:type="paragraph" w:styleId="22">
    <w:name w:val="Intense Quote"/>
    <w:basedOn w:val="a"/>
    <w:next w:val="a"/>
    <w:link w:val="23"/>
    <w:uiPriority w:val="30"/>
    <w:qFormat/>
    <w:rsid w:val="006F1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F10C4"/>
    <w:rPr>
      <w:i/>
      <w:iCs/>
      <w:color w:val="2F5496" w:themeColor="accent1" w:themeShade="BF"/>
    </w:rPr>
  </w:style>
  <w:style w:type="character" w:styleId="24">
    <w:name w:val="Intense Reference"/>
    <w:basedOn w:val="a0"/>
    <w:uiPriority w:val="32"/>
    <w:qFormat/>
    <w:rsid w:val="006F10C4"/>
    <w:rPr>
      <w:b/>
      <w:bCs/>
      <w:smallCaps/>
      <w:color w:val="2F5496" w:themeColor="accent1" w:themeShade="BF"/>
      <w:spacing w:val="5"/>
    </w:rPr>
  </w:style>
  <w:style w:type="character" w:styleId="aa">
    <w:name w:val="Hyperlink"/>
    <w:basedOn w:val="a0"/>
    <w:uiPriority w:val="99"/>
    <w:unhideWhenUsed/>
    <w:rPr>
      <w:color w:val="0563C1" w:themeColor="hyperlink"/>
      <w:u w:val="single"/>
    </w:rPr>
  </w:style>
  <w:style w:type="paragraph" w:styleId="ab">
    <w:name w:val="annotation text"/>
    <w:basedOn w:val="a"/>
    <w:link w:val="ac"/>
    <w:uiPriority w:val="99"/>
    <w:unhideWhenUsed/>
    <w:pPr>
      <w:spacing w:line="240" w:lineRule="auto"/>
    </w:pPr>
    <w:rPr>
      <w:sz w:val="20"/>
      <w:szCs w:val="20"/>
    </w:rPr>
  </w:style>
  <w:style w:type="character" w:customStyle="1" w:styleId="ac">
    <w:name w:val="コメント文字列 (文字)"/>
    <w:basedOn w:val="a0"/>
    <w:link w:val="ab"/>
    <w:uiPriority w:val="99"/>
    <w:rPr>
      <w:sz w:val="20"/>
      <w:szCs w:val="20"/>
    </w:rPr>
  </w:style>
  <w:style w:type="character" w:styleId="ad">
    <w:name w:val="annotation reference"/>
    <w:basedOn w:val="a0"/>
    <w:uiPriority w:val="99"/>
    <w:semiHidden/>
    <w:unhideWhenUsed/>
    <w:rPr>
      <w:sz w:val="16"/>
      <w:szCs w:val="16"/>
    </w:rPr>
  </w:style>
  <w:style w:type="paragraph" w:styleId="ae">
    <w:name w:val="Revision"/>
    <w:hidden/>
    <w:uiPriority w:val="99"/>
    <w:semiHidden/>
    <w:rsid w:val="00C24AD1"/>
    <w:pPr>
      <w:spacing w:after="0" w:line="240" w:lineRule="auto"/>
    </w:pPr>
  </w:style>
  <w:style w:type="paragraph" w:styleId="af">
    <w:name w:val="annotation subject"/>
    <w:basedOn w:val="ab"/>
    <w:next w:val="ab"/>
    <w:link w:val="af0"/>
    <w:uiPriority w:val="99"/>
    <w:semiHidden/>
    <w:unhideWhenUsed/>
    <w:rsid w:val="00C24AD1"/>
    <w:rPr>
      <w:b/>
      <w:bCs/>
    </w:rPr>
  </w:style>
  <w:style w:type="character" w:customStyle="1" w:styleId="af0">
    <w:name w:val="コメント内容 (文字)"/>
    <w:basedOn w:val="ac"/>
    <w:link w:val="af"/>
    <w:uiPriority w:val="99"/>
    <w:semiHidden/>
    <w:rsid w:val="00C24AD1"/>
    <w:rPr>
      <w:b/>
      <w:bCs/>
      <w:sz w:val="20"/>
      <w:szCs w:val="20"/>
    </w:rPr>
  </w:style>
  <w:style w:type="paragraph" w:styleId="af1">
    <w:name w:val="header"/>
    <w:basedOn w:val="a"/>
    <w:link w:val="af2"/>
    <w:uiPriority w:val="99"/>
    <w:unhideWhenUsed/>
    <w:rsid w:val="007C0D59"/>
    <w:pPr>
      <w:tabs>
        <w:tab w:val="center" w:pos="4252"/>
        <w:tab w:val="right" w:pos="8504"/>
      </w:tabs>
      <w:snapToGrid w:val="0"/>
    </w:pPr>
  </w:style>
  <w:style w:type="character" w:customStyle="1" w:styleId="af2">
    <w:name w:val="ヘッダー (文字)"/>
    <w:basedOn w:val="a0"/>
    <w:link w:val="af1"/>
    <w:uiPriority w:val="99"/>
    <w:rsid w:val="007C0D59"/>
  </w:style>
  <w:style w:type="paragraph" w:styleId="af3">
    <w:name w:val="footer"/>
    <w:basedOn w:val="a"/>
    <w:link w:val="af4"/>
    <w:uiPriority w:val="99"/>
    <w:unhideWhenUsed/>
    <w:rsid w:val="007C0D59"/>
    <w:pPr>
      <w:tabs>
        <w:tab w:val="center" w:pos="4252"/>
        <w:tab w:val="right" w:pos="8504"/>
      </w:tabs>
      <w:snapToGrid w:val="0"/>
    </w:pPr>
  </w:style>
  <w:style w:type="character" w:customStyle="1" w:styleId="af4">
    <w:name w:val="フッター (文字)"/>
    <w:basedOn w:val="a0"/>
    <w:link w:val="af3"/>
    <w:uiPriority w:val="99"/>
    <w:rsid w:val="007C0D59"/>
  </w:style>
  <w:style w:type="character" w:styleId="af5">
    <w:name w:val="FollowedHyperlink"/>
    <w:basedOn w:val="a0"/>
    <w:uiPriority w:val="99"/>
    <w:semiHidden/>
    <w:unhideWhenUsed/>
    <w:rsid w:val="005C14F0"/>
    <w:rPr>
      <w:color w:val="954F72" w:themeColor="followedHyperlink"/>
      <w:u w:val="single"/>
    </w:rPr>
  </w:style>
  <w:style w:type="character" w:styleId="af6">
    <w:name w:val="Unresolved Mention"/>
    <w:basedOn w:val="a0"/>
    <w:uiPriority w:val="99"/>
    <w:semiHidden/>
    <w:unhideWhenUsed/>
    <w:rsid w:val="00812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shmedijina.com.au/pages/our-story" TargetMode="External"/><Relationship Id="rId5" Type="http://schemas.openxmlformats.org/officeDocument/2006/relationships/styles" Target="styles.xml"/><Relationship Id="rId10" Type="http://schemas.openxmlformats.org/officeDocument/2006/relationships/hyperlink" Target="https://www.clothingthegaps.com.a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a37be9-ef01-4038-9564-ab21e8c2ceb5">
      <Terms xmlns="http://schemas.microsoft.com/office/infopath/2007/PartnerControls"/>
    </lcf76f155ced4ddcb4097134ff3c332f>
    <_x65e5__x6642_ xmlns="98a37be9-ef01-4038-9564-ab21e8c2ceb5">2025-08-26T03:51:22+00:00</_x65e5__x6642_>
    <TaxCatchAll xmlns="ba677a11-db68-4cd9-8ae4-e0d5666ce914" xsi:nil="true"/>
    <DateandTime xmlns="98a37be9-ef01-4038-9564-ab21e8c2ceb5">2025-08-26T03:51:22+00:00</DateandTime>
    <_Flow_SignoffStatus xmlns="98a37be9-ef01-4038-9564-ab21e8c2ce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D24702DD7E89D478AAE37B2839C2B17" ma:contentTypeVersion="22" ma:contentTypeDescription="新しいドキュメントを作成します。" ma:contentTypeScope="" ma:versionID="73c1be5452b8cd1ef0a2cda98ace2f3c">
  <xsd:schema xmlns:xsd="http://www.w3.org/2001/XMLSchema" xmlns:xs="http://www.w3.org/2001/XMLSchema" xmlns:p="http://schemas.microsoft.com/office/2006/metadata/properties" xmlns:ns2="ba677a11-db68-4cd9-8ae4-e0d5666ce914" xmlns:ns3="98a37be9-ef01-4038-9564-ab21e8c2ceb5" targetNamespace="http://schemas.microsoft.com/office/2006/metadata/properties" ma:root="true" ma:fieldsID="5651df19a043edfbcc2660c7c08edf78" ns2:_="" ns3:_="">
    <xsd:import namespace="ba677a11-db68-4cd9-8ae4-e0d5666ce914"/>
    <xsd:import namespace="98a37be9-ef01-4038-9564-ab21e8c2ce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eandTime" minOccurs="0"/>
                <xsd:element ref="ns3:_x65e5__x6642_"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77a11-db68-4cd9-8ae4-e0d5666ce91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fc69bca-7a71-4b76-812f-a46d8e720b4b}" ma:internalName="TaxCatchAll" ma:showField="CatchAllData" ma:web="ba677a11-db68-4cd9-8ae4-e0d5666ce9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a37be9-ef01-4038-9564-ab21e8c2ce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ea2c67a-1ea4-46c9-b584-d47bcabfd9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DateandTime" ma:index="22" nillable="true" ma:displayName="Date and Time" ma:default="[today]" ma:format="DateTime" ma:indexed="true" ma:internalName="DateandTime">
      <xsd:simpleType>
        <xsd:restriction base="dms:DateTime"/>
      </xsd:simpleType>
    </xsd:element>
    <xsd:element name="_x65e5__x6642_" ma:index="23" nillable="true" ma:displayName="日時" ma:default="[today]" ma:format="DateTime" ma:internalName="_x65e5__x6642_">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07B2AF-AD48-4DB5-B7F5-9477A9CC1AA8}">
  <ds:schemaRefs>
    <ds:schemaRef ds:uri="http://schemas.microsoft.com/office/2006/metadata/properties"/>
    <ds:schemaRef ds:uri="http://schemas.microsoft.com/office/infopath/2007/PartnerControls"/>
    <ds:schemaRef ds:uri="98a37be9-ef01-4038-9564-ab21e8c2ceb5"/>
    <ds:schemaRef ds:uri="ba677a11-db68-4cd9-8ae4-e0d5666ce914"/>
  </ds:schemaRefs>
</ds:datastoreItem>
</file>

<file path=customXml/itemProps2.xml><?xml version="1.0" encoding="utf-8"?>
<ds:datastoreItem xmlns:ds="http://schemas.openxmlformats.org/officeDocument/2006/customXml" ds:itemID="{297BAD56-D192-401B-A66C-CDC8BBC7CD82}">
  <ds:schemaRefs>
    <ds:schemaRef ds:uri="http://schemas.microsoft.com/sharepoint/v3/contenttype/forms"/>
  </ds:schemaRefs>
</ds:datastoreItem>
</file>

<file path=customXml/itemProps3.xml><?xml version="1.0" encoding="utf-8"?>
<ds:datastoreItem xmlns:ds="http://schemas.openxmlformats.org/officeDocument/2006/customXml" ds:itemID="{FCCB9F66-DEA7-422F-A8BE-CB9CF7C6F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77a11-db68-4cd9-8ae4-e0d5666ce914"/>
    <ds:schemaRef ds:uri="98a37be9-ef01-4038-9564-ab21e8c2c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ba4f1b4-7844-490c-83fc-8fbf994a4dcf}" enabled="0" method="" siteId="{3ba4f1b4-7844-490c-83fc-8fbf994a4dcf}" removed="1"/>
</clbl:labelList>
</file>

<file path=docProps/app.xml><?xml version="1.0" encoding="utf-8"?>
<Properties xmlns="http://schemas.openxmlformats.org/officeDocument/2006/extended-properties" xmlns:vt="http://schemas.openxmlformats.org/officeDocument/2006/docPropsVTypes">
  <Template>Normal.dotm</Template>
  <TotalTime>21</TotalTime>
  <Pages>2</Pages>
  <Words>215</Words>
  <Characters>1230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YAMANISHI</dc:creator>
  <cp:keywords/>
  <dc:description/>
  <cp:lastModifiedBy>酒井 友加</cp:lastModifiedBy>
  <cp:revision>9</cp:revision>
  <dcterms:created xsi:type="dcterms:W3CDTF">2025-09-01T22:43:00Z</dcterms:created>
  <dcterms:modified xsi:type="dcterms:W3CDTF">2025-09-04T01:46:00Z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0x010100AD24702DD7E89D478AAE37B2839C2B17</vt:lpwstr>
  </property>
  <property fmtid="{D5CDD505-2E9C-101B-9397-08002B2CF9AE}" pid="3" name="MediaServiceImageTags">
    <vt:lpwstr/>
  </property>
</Properties>
</file>