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4E4073C" w:rsidR="00647714" w:rsidRDefault="00E027B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ネパール語</w:t>
            </w:r>
          </w:p>
        </w:tc>
      </w:tr>
      <w:tr w:rsidR="00E027B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E027B4" w:rsidRDefault="00E027B4" w:rsidP="00E027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E027B4" w:rsidRPr="00ED28C5" w:rsidRDefault="00E027B4" w:rsidP="00E027B4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C13B993" w:rsidR="00E027B4" w:rsidRPr="00ED28C5" w:rsidRDefault="00E027B4" w:rsidP="00E027B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C2AE4">
              <w:rPr>
                <w:rFonts w:ascii="Preeti" w:hAnsi="Preeti" w:cs="Kalimati"/>
                <w:cs/>
                <w:lang w:bidi="ne-NP"/>
              </w:rPr>
              <w:t>भारी हिमपात र चिसो लहरहरू</w:t>
            </w:r>
            <w:r w:rsidRPr="005C2AE4">
              <w:rPr>
                <w:rFonts w:ascii="Preeti" w:hAnsi="Preeti" w:cs="Kalimati" w:hint="cs"/>
                <w:cs/>
                <w:lang w:bidi="ne-NP"/>
              </w:rPr>
              <w:t xml:space="preserve"> अथवा चिसो हावा</w:t>
            </w:r>
            <w:r w:rsidRPr="005C2AE4">
              <w:rPr>
                <w:rFonts w:ascii="Preeti" w:hAnsi="Preeti" w:cs="Kalimati"/>
                <w:cs/>
                <w:lang w:bidi="ne-NP"/>
              </w:rPr>
              <w:t>मा ध्यान दिनुपर्ने कुराहरू</w:t>
            </w:r>
          </w:p>
        </w:tc>
      </w:tr>
      <w:tr w:rsidR="00E027B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E027B4" w:rsidRDefault="00E027B4" w:rsidP="00E027B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E027B4" w:rsidRPr="00405958" w:rsidRDefault="00E027B4" w:rsidP="00E027B4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E027B4" w:rsidRPr="002D1D22" w:rsidRDefault="00E027B4" w:rsidP="00E027B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3CA7A81" w14:textId="77777777" w:rsidR="00E027B4" w:rsidRDefault="00E027B4" w:rsidP="00E027B4">
            <w:pPr>
              <w:jc w:val="lef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भारी हिउँ वा चिसो छालको समयमा (अचानक चिसो मौसम) बाटो चिप्लो हुन्छ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।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ट्रेनहरू कहिलेकाहीं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रोकिन सक्छन । त्यस्तो समयमा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कृपया बाहिर नजानुहोस्।यदि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तपाईं बाहिर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जानैपर्ने जरुरी काम भयो भने 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निस्कदा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हिउँमा चिप्लिन नदिनकेा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लागि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निम्न कुराहरुमा ध्यान दिनुहोस।</w:t>
            </w:r>
          </w:p>
          <w:p w14:paraId="49CA6D12" w14:textId="77777777" w:rsidR="00E027B4" w:rsidRPr="00934A91" w:rsidRDefault="00E027B4" w:rsidP="00E027B4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bidi="ne-NP"/>
              </w:rPr>
              <w:t xml:space="preserve">　〇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चिप्लिने जुत्ता 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न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लगाउनुहोस।</w:t>
            </w:r>
          </w:p>
          <w:p w14:paraId="75C73868" w14:textId="77777777" w:rsidR="00E027B4" w:rsidRPr="00934A91" w:rsidRDefault="00E027B4" w:rsidP="00E027B4">
            <w:pPr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bidi="ne-NP"/>
              </w:rPr>
              <w:t xml:space="preserve">　〇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सामानहरू सबै हातमा नराखी झोलामा राख्‍नुहेास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।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यसले गर्दा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तपाईंलाई बाटोमा हिड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दा 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लड्न लागेमा तुरुन्तै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दुवै हातहरू प्रयेाग 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गरी सुरक्षीत हुन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सक्नुहुन्छ।</w:t>
            </w:r>
          </w:p>
          <w:p w14:paraId="76CBEB0F" w14:textId="77777777" w:rsidR="00E027B4" w:rsidRPr="00934A91" w:rsidRDefault="00E027B4" w:rsidP="00E027B4">
            <w:pPr>
              <w:snapToGrid w:val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bidi="ne-NP"/>
              </w:rPr>
              <w:t xml:space="preserve">　〇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हिड्दा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सानो सानो पाइलाहरू च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ा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लेर हिड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नुहेास।</w:t>
            </w:r>
          </w:p>
          <w:p w14:paraId="08059344" w14:textId="77777777" w:rsidR="00E027B4" w:rsidRPr="00934A91" w:rsidRDefault="00E027B4" w:rsidP="00E027B4">
            <w:pPr>
              <w:snapToGrid w:val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bidi="ne-NP"/>
              </w:rPr>
              <w:t xml:space="preserve">　〇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चिप्लिन नदिन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ज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ु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त्ताकेा सबैभाग जमिनमा 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टेकेर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हिडनुहेास।</w:t>
            </w:r>
          </w:p>
          <w:p w14:paraId="58EF5212" w14:textId="77777777" w:rsidR="00E027B4" w:rsidRPr="00934A91" w:rsidRDefault="00E027B4" w:rsidP="00E027B4">
            <w:pPr>
              <w:snapToGrid w:val="0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bidi="ne-NP"/>
              </w:rPr>
              <w:t xml:space="preserve">　〇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हतार नगरी बिस्तारै हिड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नुहेास। पुग्न ढिला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हुने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भयो भनेर नदौड</w:t>
            </w:r>
            <w:r w:rsidRPr="00934A91"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934A91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नुहोस।</w:t>
            </w:r>
          </w:p>
          <w:p w14:paraId="702C697B" w14:textId="77777777" w:rsidR="00E027B4" w:rsidRDefault="00E027B4" w:rsidP="00E027B4">
            <w:pPr>
              <w:snapToGrid w:val="0"/>
              <w:jc w:val="left"/>
              <w:rPr>
                <w:rFonts w:ascii="Preeti" w:hAnsi="Preeti" w:cs="Kalimati"/>
                <w:sz w:val="20"/>
                <w:szCs w:val="20"/>
                <w:lang w:bidi="ne-NP"/>
              </w:rPr>
            </w:pP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साथै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,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उच्च स्थानहरू जस्तै छत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हरुमा हिउँ जम्मा भएर हाम्रो टाउको माथि खस्न सक्छ।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मा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थि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तिरपनि विचार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गरेर हिड्नुहोस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।</w:t>
            </w:r>
          </w:p>
          <w:p w14:paraId="72D797EE" w14:textId="77777777" w:rsidR="00E027B4" w:rsidRDefault="00E027B4" w:rsidP="00E027B4">
            <w:pPr>
              <w:snapToGrid w:val="0"/>
              <w:jc w:val="left"/>
              <w:rPr>
                <w:rFonts w:ascii="Preeti" w:hAnsi="Preeti" w:cs="Kalimati"/>
                <w:sz w:val="20"/>
                <w:szCs w:val="20"/>
                <w:lang w:bidi="ne-NP"/>
              </w:rPr>
            </w:pP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मोटरसाइकल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र साइकल जस्ता दुइ पाङग्रे स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ा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ध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नहरू लड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्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ने अथ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वा चिप्लिने उच्च जोखिम हुनेभएका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ले 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नचलाउनुहो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स।</w:t>
            </w:r>
          </w:p>
          <w:p w14:paraId="6B3B233B" w14:textId="53EC763A" w:rsidR="00E027B4" w:rsidRPr="00ED28C5" w:rsidRDefault="00E027B4" w:rsidP="00E027B4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यदि तपाईं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यातायात प्रयोग गर्नुहुन्छ भने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,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सामान्य भन्दा भारी हिउँ वा चिसो छालको समयमा धेरै समय 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लाग्ने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र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भीडभाड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अथवा जाम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हुन सक्छ। यातायात अथवा स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वा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री सेवाको जानकारी र घुमाउरेा बाटो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हरू चेक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>जाँच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 xml:space="preserve"> गर्नुहो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स।यातायातका साधनहरू जस्तोसुकै भएता</w:t>
            </w:r>
            <w:r>
              <w:rPr>
                <w:rFonts w:ascii="Preeti" w:hAnsi="Preeti"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पनि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,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भारी हिमपातको बेलामा यदि तपाईंले सावधानी गर्नुभएन र यातायात अथवा सबारी सेवाकेा जानका</w:t>
            </w:r>
            <w:r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री र घुमाउरेा बाटेाहरू बारे थाहा पाउनलाई गर्नलाई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बेवास्ता गर्नुभयो भने</w:t>
            </w:r>
            <w:r w:rsidRPr="001343DC">
              <w:rPr>
                <w:rFonts w:ascii="Preeti" w:hAnsi="Preeti" w:cs="Kalimati"/>
                <w:sz w:val="20"/>
                <w:szCs w:val="20"/>
                <w:lang w:bidi="ne-NP"/>
              </w:rPr>
              <w:t xml:space="preserve">, </w:t>
            </w:r>
            <w:r w:rsidRPr="001343DC">
              <w:rPr>
                <w:rFonts w:ascii="Preeti" w:hAnsi="Preeti" w:cs="Kalimati"/>
                <w:sz w:val="20"/>
                <w:szCs w:val="20"/>
                <w:cs/>
                <w:lang w:bidi="ne-NP"/>
              </w:rPr>
              <w:t>यसले गम्भीर चोटपटक निम्त्याउन सक्छ वा घर पुग्न गाह्रो बनाउन सक्छ।कृपया सावधानीपूर्वक अगाडि बढ्नुहोस्।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eeti">
    <w:altName w:val="Calibri"/>
    <w:charset w:val="00"/>
    <w:family w:val="auto"/>
    <w:pitch w:val="variable"/>
    <w:sig w:usb0="00000003" w:usb1="00000000" w:usb2="00000000" w:usb3="00000000" w:csb0="00000001" w:csb1="00000000"/>
  </w:font>
  <w:font w:name="Kalimati">
    <w:altName w:val="Nirmala UI"/>
    <w:charset w:val="01"/>
    <w:family w:val="auto"/>
    <w:pitch w:val="variable"/>
    <w:sig w:usb0="00008000" w:usb1="00000000" w:usb2="00000000" w:usb3="00000000" w:csb0="0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027B4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2024-01-24T11:23:00Z</dcterms:modified>
</cp:coreProperties>
</file>