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9E63" w14:textId="77777777" w:rsidR="00375AB4" w:rsidRPr="006D0278" w:rsidRDefault="00375AB4" w:rsidP="00375AB4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D0278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5AB4" w:rsidRPr="006D027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そうじ</w:t>
            </w:r>
          </w:rt>
          <w:rubyBase>
            <w:r w:rsidR="00375AB4" w:rsidRPr="006D027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掃除</w:t>
            </w:r>
          </w:rubyBase>
        </w:ruby>
      </w:r>
      <w:r w:rsidRPr="006D02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をするときに</w:t>
      </w:r>
      <w:r w:rsidRPr="006D0278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5AB4" w:rsidRPr="006D027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ちゅうい</w:t>
            </w:r>
          </w:rt>
          <w:rubyBase>
            <w:r w:rsidR="00375AB4" w:rsidRPr="006D027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注意</w:t>
            </w:r>
          </w:rubyBase>
        </w:ruby>
      </w:r>
      <w:r w:rsidRPr="006D02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すること</w:t>
      </w:r>
    </w:p>
    <w:p w14:paraId="272923E4" w14:textId="77777777" w:rsidR="00375AB4" w:rsidRPr="00EF4902" w:rsidRDefault="00375AB4" w:rsidP="00375AB4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①けがをしたところから、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わる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悪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い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きん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菌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はい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入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ります</w:t>
      </w:r>
    </w:p>
    <w:p w14:paraId="7052B931" w14:textId="77777777" w:rsidR="00375AB4" w:rsidRPr="00EF4902" w:rsidRDefault="00375AB4" w:rsidP="00375AB4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◯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わる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悪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い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きん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菌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はい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入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らないようにする</w:t>
      </w:r>
    </w:p>
    <w:p w14:paraId="30978510" w14:textId="77777777" w:rsidR="00375AB4" w:rsidRPr="00EF4902" w:rsidRDefault="00375AB4" w:rsidP="00375AB4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じょうぶ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丈夫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な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てぶくろ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手袋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をして、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そこ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底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あつ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厚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い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くつ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靴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履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きしましょう。</w:t>
      </w:r>
    </w:p>
    <w:p w14:paraId="3FD87ED2" w14:textId="77777777" w:rsidR="00375AB4" w:rsidRPr="00EF4902" w:rsidRDefault="00375AB4" w:rsidP="00375AB4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・できるだけ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うで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腕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あし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足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み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見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えないようにしましょう。</w:t>
      </w:r>
    </w:p>
    <w:p w14:paraId="6F86071E" w14:textId="77777777" w:rsidR="00375AB4" w:rsidRPr="00EF4902" w:rsidRDefault="00375AB4" w:rsidP="00375AB4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◯けがをした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ばあい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場合</w:t>
            </w:r>
          </w:rubyBase>
        </w:ruby>
      </w:r>
    </w:p>
    <w:p w14:paraId="03CBF905" w14:textId="77777777" w:rsidR="00375AB4" w:rsidRPr="00EF4902" w:rsidRDefault="00375AB4" w:rsidP="00375AB4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みず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水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でよく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あら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洗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ってから、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しょうどく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消毒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しましょう。</w:t>
      </w:r>
    </w:p>
    <w:p w14:paraId="431CF6AE" w14:textId="77777777" w:rsidR="00375AB4" w:rsidRPr="00EF4902" w:rsidRDefault="00375AB4" w:rsidP="00375AB4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おお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大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きい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きず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傷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よご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汚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れた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きず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傷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は「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はしょうふう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破傷風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」という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びょうき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病気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になるかもしれないので、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いしゃ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医者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そうだん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相談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しましょう。</w:t>
      </w:r>
    </w:p>
    <w:p w14:paraId="49303E16" w14:textId="77777777" w:rsidR="00375AB4" w:rsidRPr="00EF4902" w:rsidRDefault="00375AB4" w:rsidP="00375AB4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＊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はしょうふう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破傷風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死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ぬこともあるとても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こわ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怖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い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びょうき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病気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です。</w:t>
      </w:r>
    </w:p>
    <w:p w14:paraId="5ACAB9C4" w14:textId="77777777" w:rsidR="00375AB4" w:rsidRPr="00EF4902" w:rsidRDefault="00375AB4" w:rsidP="00375AB4">
      <w:pPr>
        <w:rPr>
          <w:rFonts w:ascii="BIZ UDPゴシック" w:eastAsia="BIZ UDPゴシック" w:hAnsi="BIZ UDPゴシック"/>
          <w:sz w:val="22"/>
          <w:szCs w:val="22"/>
        </w:rPr>
      </w:pPr>
    </w:p>
    <w:p w14:paraId="2E4583FF" w14:textId="77777777" w:rsidR="00375AB4" w:rsidRPr="00EF4902" w:rsidRDefault="00375AB4" w:rsidP="00375AB4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②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つちぼこり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土埃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め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目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くち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口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まも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守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る</w:t>
      </w:r>
    </w:p>
    <w:p w14:paraId="3BE5A7C7" w14:textId="77777777" w:rsidR="00375AB4" w:rsidRPr="00EF4902" w:rsidRDefault="00375AB4" w:rsidP="00375AB4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つちぼこり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土埃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め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目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はい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入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ると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びょうき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病気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になることもあるので、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め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目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くち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口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まも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守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ることが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じゅうよう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重要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です。</w:t>
      </w:r>
    </w:p>
    <w:p w14:paraId="74624479" w14:textId="77777777" w:rsidR="00375AB4" w:rsidRPr="00EF4902" w:rsidRDefault="00375AB4" w:rsidP="00375AB4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◯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つちぼこり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土埃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め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目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くち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口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はい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入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らないようにする</w:t>
      </w:r>
    </w:p>
    <w:p w14:paraId="78E9C539" w14:textId="77777777" w:rsidR="00375AB4" w:rsidRPr="00EF4902" w:rsidRDefault="00375AB4" w:rsidP="00375AB4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・ゴーグルとマスクをしましょう。</w:t>
      </w:r>
    </w:p>
    <w:p w14:paraId="3B4011DF" w14:textId="77777777" w:rsidR="00375AB4" w:rsidRPr="00EF4902" w:rsidRDefault="00375AB4" w:rsidP="00375AB4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そうじ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掃除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をした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あと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後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は、よく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て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手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あら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洗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いましょう。</w:t>
      </w:r>
    </w:p>
    <w:p w14:paraId="23FA5CB9" w14:textId="77777777" w:rsidR="00375AB4" w:rsidRPr="00EF4902" w:rsidRDefault="00375AB4" w:rsidP="00375AB4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◯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め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目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なに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何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はい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入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った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ばあい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場合</w:t>
            </w:r>
          </w:rubyBase>
        </w:ruby>
      </w:r>
    </w:p>
    <w:p w14:paraId="56C3EE56" w14:textId="77777777" w:rsidR="00375AB4" w:rsidRPr="00EF4902" w:rsidRDefault="00375AB4" w:rsidP="00375AB4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め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目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あら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洗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っても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め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目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あか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赤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くなっている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ばあい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場合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いしゃ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医者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EF490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そうだん</w:t>
            </w:r>
          </w:rt>
          <w:rubyBase>
            <w:r w:rsidR="00375AB4" w:rsidRPr="00EF490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相談</w:t>
            </w:r>
          </w:rubyBase>
        </w:ruby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しましょう。</w:t>
      </w:r>
    </w:p>
    <w:p w14:paraId="359B3DDF" w14:textId="77777777" w:rsidR="00375AB4" w:rsidRPr="006D0278" w:rsidRDefault="00375AB4" w:rsidP="00375AB4">
      <w:pPr>
        <w:rPr>
          <w:rFonts w:ascii="BIZ UDPゴシック" w:eastAsia="BIZ UDPゴシック" w:hAnsi="BIZ UDPゴシック"/>
          <w:sz w:val="24"/>
          <w:szCs w:val="24"/>
        </w:rPr>
      </w:pPr>
    </w:p>
    <w:p w14:paraId="29115424" w14:textId="18D5B1B0" w:rsidR="005743DC" w:rsidRPr="006D0278" w:rsidRDefault="00EF4902" w:rsidP="00375AB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pict w14:anchorId="590E60C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17A3F389" w:rsidR="005743DC" w:rsidRPr="006D0278" w:rsidRDefault="005743DC">
      <w:pPr>
        <w:widowControl/>
        <w:jc w:val="left"/>
        <w:rPr>
          <w:rFonts w:ascii="BIZ UDPゴシック" w:eastAsia="BIZ UDPゴシック" w:hAnsi="BIZ UDPゴシック"/>
        </w:rPr>
      </w:pPr>
      <w:r w:rsidRPr="006D0278">
        <w:rPr>
          <w:rFonts w:ascii="BIZ UDPゴシック" w:eastAsia="BIZ UDPゴシック" w:hAnsi="BIZ UDPゴシック"/>
        </w:rPr>
        <w:br w:type="page"/>
      </w:r>
    </w:p>
    <w:p w14:paraId="514230C6" w14:textId="77777777" w:rsidR="005743DC" w:rsidRPr="006D0278" w:rsidRDefault="005743DC" w:rsidP="005743DC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D0278">
        <w:rPr>
          <w:rFonts w:ascii="BIZ UDPゴシック" w:eastAsia="BIZ UDPゴシック" w:hAnsi="BIZ UDPゴシック"/>
          <w:b/>
          <w:bCs/>
          <w:sz w:val="28"/>
          <w:szCs w:val="28"/>
        </w:rPr>
        <w:lastRenderedPageBreak/>
        <w:t>掃除</w:t>
      </w:r>
      <w:r w:rsidRPr="006D02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（そうじ）をするときに</w:t>
      </w:r>
      <w:r w:rsidRPr="006D0278">
        <w:rPr>
          <w:rFonts w:ascii="BIZ UDPゴシック" w:eastAsia="BIZ UDPゴシック" w:hAnsi="BIZ UDPゴシック"/>
          <w:b/>
          <w:bCs/>
          <w:sz w:val="28"/>
          <w:szCs w:val="28"/>
        </w:rPr>
        <w:t>注意</w:t>
      </w:r>
      <w:r w:rsidRPr="006D02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（ちゅうい）すること</w:t>
      </w:r>
    </w:p>
    <w:p w14:paraId="7355F3BE" w14:textId="77777777" w:rsidR="005743DC" w:rsidRPr="00EF4902" w:rsidRDefault="005743DC" w:rsidP="005743DC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けがをしたところから、</w:t>
      </w:r>
      <w:r w:rsidRPr="00EF4902">
        <w:rPr>
          <w:rFonts w:ascii="BIZ UDPゴシック" w:eastAsia="BIZ UDPゴシック" w:hAnsi="BIZ UDPゴシック"/>
          <w:sz w:val="22"/>
          <w:szCs w:val="22"/>
        </w:rPr>
        <w:t>悪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（わる）い</w:t>
      </w:r>
      <w:r w:rsidRPr="00EF4902">
        <w:rPr>
          <w:rFonts w:ascii="BIZ UDPゴシック" w:eastAsia="BIZ UDPゴシック" w:hAnsi="BIZ UDPゴシック"/>
          <w:sz w:val="22"/>
          <w:szCs w:val="22"/>
        </w:rPr>
        <w:t>菌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（きん）が</w:t>
      </w:r>
      <w:r w:rsidRPr="00EF4902">
        <w:rPr>
          <w:rFonts w:ascii="BIZ UDPゴシック" w:eastAsia="BIZ UDPゴシック" w:hAnsi="BIZ UDPゴシック"/>
          <w:sz w:val="22"/>
          <w:szCs w:val="22"/>
        </w:rPr>
        <w:t>入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（はい）ります</w:t>
      </w:r>
    </w:p>
    <w:p w14:paraId="4374BBBB" w14:textId="77777777" w:rsidR="005743DC" w:rsidRPr="00EF4902" w:rsidRDefault="005743DC" w:rsidP="005743DC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◯</w:t>
      </w:r>
      <w:r w:rsidRPr="00EF4902">
        <w:rPr>
          <w:rFonts w:ascii="BIZ UDPゴシック" w:eastAsia="BIZ UDPゴシック" w:hAnsi="BIZ UDPゴシック"/>
          <w:sz w:val="22"/>
          <w:szCs w:val="22"/>
        </w:rPr>
        <w:t>悪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（わる）い</w:t>
      </w:r>
      <w:r w:rsidRPr="00EF4902">
        <w:rPr>
          <w:rFonts w:ascii="BIZ UDPゴシック" w:eastAsia="BIZ UDPゴシック" w:hAnsi="BIZ UDPゴシック"/>
          <w:sz w:val="22"/>
          <w:szCs w:val="22"/>
        </w:rPr>
        <w:t>菌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（きん）が</w:t>
      </w:r>
      <w:r w:rsidRPr="00EF4902">
        <w:rPr>
          <w:rFonts w:ascii="BIZ UDPゴシック" w:eastAsia="BIZ UDPゴシック" w:hAnsi="BIZ UDPゴシック"/>
          <w:sz w:val="22"/>
          <w:szCs w:val="22"/>
        </w:rPr>
        <w:t>入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（はい）らないようにする</w:t>
      </w:r>
    </w:p>
    <w:p w14:paraId="7052CA93" w14:textId="77777777" w:rsidR="005743DC" w:rsidRPr="00EF4902" w:rsidRDefault="005743DC" w:rsidP="005743DC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EF4902">
        <w:rPr>
          <w:rFonts w:ascii="BIZ UDPゴシック" w:eastAsia="BIZ UDPゴシック" w:hAnsi="BIZ UDPゴシック"/>
          <w:sz w:val="22"/>
          <w:szCs w:val="22"/>
        </w:rPr>
        <w:t>丈夫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（じょうぶ）な</w:t>
      </w:r>
      <w:r w:rsidRPr="00EF4902">
        <w:rPr>
          <w:rFonts w:ascii="BIZ UDPゴシック" w:eastAsia="BIZ UDPゴシック" w:hAnsi="BIZ UDPゴシック"/>
          <w:sz w:val="22"/>
          <w:szCs w:val="22"/>
        </w:rPr>
        <w:t>手袋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（てぶくろ）をして、</w:t>
      </w:r>
      <w:r w:rsidRPr="00EF4902">
        <w:rPr>
          <w:rFonts w:ascii="BIZ UDPゴシック" w:eastAsia="BIZ UDPゴシック" w:hAnsi="BIZ UDPゴシック"/>
          <w:sz w:val="22"/>
          <w:szCs w:val="22"/>
        </w:rPr>
        <w:t>底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（そこ）の</w:t>
      </w:r>
      <w:r w:rsidRPr="00EF4902">
        <w:rPr>
          <w:rFonts w:ascii="BIZ UDPゴシック" w:eastAsia="BIZ UDPゴシック" w:hAnsi="BIZ UDPゴシック"/>
          <w:sz w:val="22"/>
          <w:szCs w:val="22"/>
        </w:rPr>
        <w:t>厚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（あつ）い</w:t>
      </w:r>
      <w:r w:rsidRPr="00EF4902">
        <w:rPr>
          <w:rFonts w:ascii="BIZ UDPゴシック" w:eastAsia="BIZ UDPゴシック" w:hAnsi="BIZ UDPゴシック"/>
          <w:sz w:val="22"/>
          <w:szCs w:val="22"/>
        </w:rPr>
        <w:t>靴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（くつ）を</w:t>
      </w:r>
      <w:r w:rsidRPr="00EF4902">
        <w:rPr>
          <w:rFonts w:ascii="BIZ UDPゴシック" w:eastAsia="BIZ UDPゴシック" w:hAnsi="BIZ UDPゴシック"/>
          <w:sz w:val="22"/>
          <w:szCs w:val="22"/>
        </w:rPr>
        <w:t>履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（は）きしましょう。</w:t>
      </w:r>
    </w:p>
    <w:p w14:paraId="33325AD8" w14:textId="77777777" w:rsidR="005743DC" w:rsidRPr="00EF4902" w:rsidRDefault="005743DC" w:rsidP="005743DC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・できるだけ</w:t>
      </w:r>
      <w:r w:rsidRPr="00EF4902">
        <w:rPr>
          <w:rFonts w:ascii="BIZ UDPゴシック" w:eastAsia="BIZ UDPゴシック" w:hAnsi="BIZ UDPゴシック"/>
          <w:sz w:val="22"/>
          <w:szCs w:val="22"/>
        </w:rPr>
        <w:t>腕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（うで）や</w:t>
      </w:r>
      <w:r w:rsidRPr="00EF4902">
        <w:rPr>
          <w:rFonts w:ascii="BIZ UDPゴシック" w:eastAsia="BIZ UDPゴシック" w:hAnsi="BIZ UDPゴシック"/>
          <w:sz w:val="22"/>
          <w:szCs w:val="22"/>
        </w:rPr>
        <w:t>足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（あし）が</w:t>
      </w:r>
      <w:r w:rsidRPr="00EF4902">
        <w:rPr>
          <w:rFonts w:ascii="BIZ UDPゴシック" w:eastAsia="BIZ UDPゴシック" w:hAnsi="BIZ UDPゴシック"/>
          <w:sz w:val="22"/>
          <w:szCs w:val="22"/>
        </w:rPr>
        <w:t>見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（み）えないようにしましょう。</w:t>
      </w:r>
    </w:p>
    <w:p w14:paraId="2DD3EA9C" w14:textId="77777777" w:rsidR="005743DC" w:rsidRPr="00EF4902" w:rsidRDefault="005743DC" w:rsidP="005743DC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◯けがをした</w:t>
      </w:r>
      <w:r w:rsidRPr="00EF4902">
        <w:rPr>
          <w:rFonts w:ascii="BIZ UDPゴシック" w:eastAsia="BIZ UDPゴシック" w:hAnsi="BIZ UDPゴシック"/>
          <w:sz w:val="22"/>
          <w:szCs w:val="22"/>
        </w:rPr>
        <w:t>場合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（ばあい）</w:t>
      </w:r>
    </w:p>
    <w:p w14:paraId="35DC29DB" w14:textId="77777777" w:rsidR="005743DC" w:rsidRPr="00EF4902" w:rsidRDefault="005743DC" w:rsidP="005743DC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EF4902">
        <w:rPr>
          <w:rFonts w:ascii="BIZ UDPゴシック" w:eastAsia="BIZ UDPゴシック" w:hAnsi="BIZ UDPゴシック"/>
          <w:sz w:val="22"/>
          <w:szCs w:val="22"/>
        </w:rPr>
        <w:t>水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（みず）でよく</w:t>
      </w:r>
      <w:r w:rsidRPr="00EF4902">
        <w:rPr>
          <w:rFonts w:ascii="BIZ UDPゴシック" w:eastAsia="BIZ UDPゴシック" w:hAnsi="BIZ UDPゴシック"/>
          <w:sz w:val="22"/>
          <w:szCs w:val="22"/>
        </w:rPr>
        <w:t>洗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（あら）ってから、</w:t>
      </w:r>
      <w:r w:rsidRPr="00EF4902">
        <w:rPr>
          <w:rFonts w:ascii="BIZ UDPゴシック" w:eastAsia="BIZ UDPゴシック" w:hAnsi="BIZ UDPゴシック"/>
          <w:sz w:val="22"/>
          <w:szCs w:val="22"/>
        </w:rPr>
        <w:t>消毒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（しょうどく）しましょう。</w:t>
      </w:r>
    </w:p>
    <w:p w14:paraId="5A3E7F76" w14:textId="77777777" w:rsidR="005743DC" w:rsidRPr="00EF4902" w:rsidRDefault="005743DC" w:rsidP="005743DC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EF4902">
        <w:rPr>
          <w:rFonts w:ascii="BIZ UDPゴシック" w:eastAsia="BIZ UDPゴシック" w:hAnsi="BIZ UDPゴシック"/>
          <w:sz w:val="22"/>
          <w:szCs w:val="22"/>
        </w:rPr>
        <w:t>大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（おお）きい</w:t>
      </w:r>
      <w:r w:rsidRPr="00EF4902">
        <w:rPr>
          <w:rFonts w:ascii="BIZ UDPゴシック" w:eastAsia="BIZ UDPゴシック" w:hAnsi="BIZ UDPゴシック"/>
          <w:sz w:val="22"/>
          <w:szCs w:val="22"/>
        </w:rPr>
        <w:t>傷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（きず）や</w:t>
      </w:r>
      <w:r w:rsidRPr="00EF4902">
        <w:rPr>
          <w:rFonts w:ascii="BIZ UDPゴシック" w:eastAsia="BIZ UDPゴシック" w:hAnsi="BIZ UDPゴシック"/>
          <w:sz w:val="22"/>
          <w:szCs w:val="22"/>
        </w:rPr>
        <w:t>汚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（よご）れた</w:t>
      </w:r>
      <w:r w:rsidRPr="00EF4902">
        <w:rPr>
          <w:rFonts w:ascii="BIZ UDPゴシック" w:eastAsia="BIZ UDPゴシック" w:hAnsi="BIZ UDPゴシック"/>
          <w:sz w:val="22"/>
          <w:szCs w:val="22"/>
        </w:rPr>
        <w:t>傷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（きず）は「</w:t>
      </w:r>
      <w:r w:rsidRPr="00EF4902">
        <w:rPr>
          <w:rFonts w:ascii="BIZ UDPゴシック" w:eastAsia="BIZ UDPゴシック" w:hAnsi="BIZ UDPゴシック"/>
          <w:sz w:val="22"/>
          <w:szCs w:val="22"/>
        </w:rPr>
        <w:t>破傷風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（はしょうふう）」という</w:t>
      </w:r>
      <w:r w:rsidRPr="00EF4902">
        <w:rPr>
          <w:rFonts w:ascii="BIZ UDPゴシック" w:eastAsia="BIZ UDPゴシック" w:hAnsi="BIZ UDPゴシック"/>
          <w:sz w:val="22"/>
          <w:szCs w:val="22"/>
        </w:rPr>
        <w:t>病気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（びょうき）になるかもしれないので、</w:t>
      </w:r>
      <w:r w:rsidRPr="00EF4902">
        <w:rPr>
          <w:rFonts w:ascii="BIZ UDPゴシック" w:eastAsia="BIZ UDPゴシック" w:hAnsi="BIZ UDPゴシック"/>
          <w:sz w:val="22"/>
          <w:szCs w:val="22"/>
        </w:rPr>
        <w:t>医者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（いしゃ）に</w:t>
      </w:r>
      <w:r w:rsidRPr="00EF4902">
        <w:rPr>
          <w:rFonts w:ascii="BIZ UDPゴシック" w:eastAsia="BIZ UDPゴシック" w:hAnsi="BIZ UDPゴシック"/>
          <w:sz w:val="22"/>
          <w:szCs w:val="22"/>
        </w:rPr>
        <w:t>相談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（そうだん）しましょう。</w:t>
      </w:r>
    </w:p>
    <w:p w14:paraId="2AACC7F5" w14:textId="77777777" w:rsidR="005743DC" w:rsidRPr="00EF4902" w:rsidRDefault="005743DC" w:rsidP="005743DC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＊</w:t>
      </w:r>
      <w:r w:rsidRPr="00EF4902">
        <w:rPr>
          <w:rFonts w:ascii="BIZ UDPゴシック" w:eastAsia="BIZ UDPゴシック" w:hAnsi="BIZ UDPゴシック"/>
          <w:sz w:val="22"/>
          <w:szCs w:val="22"/>
        </w:rPr>
        <w:t>破傷風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（はしょうふう）は、</w:t>
      </w:r>
      <w:r w:rsidRPr="00EF4902">
        <w:rPr>
          <w:rFonts w:ascii="BIZ UDPゴシック" w:eastAsia="BIZ UDPゴシック" w:hAnsi="BIZ UDPゴシック"/>
          <w:sz w:val="22"/>
          <w:szCs w:val="22"/>
        </w:rPr>
        <w:t>死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（し）ぬこともあるとても</w:t>
      </w:r>
      <w:r w:rsidRPr="00EF4902">
        <w:rPr>
          <w:rFonts w:ascii="BIZ UDPゴシック" w:eastAsia="BIZ UDPゴシック" w:hAnsi="BIZ UDPゴシック"/>
          <w:sz w:val="22"/>
          <w:szCs w:val="22"/>
        </w:rPr>
        <w:t>怖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（こわ）い</w:t>
      </w:r>
      <w:r w:rsidRPr="00EF4902">
        <w:rPr>
          <w:rFonts w:ascii="BIZ UDPゴシック" w:eastAsia="BIZ UDPゴシック" w:hAnsi="BIZ UDPゴシック"/>
          <w:sz w:val="22"/>
          <w:szCs w:val="22"/>
        </w:rPr>
        <w:t>病気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（びょうき）です。</w:t>
      </w:r>
    </w:p>
    <w:p w14:paraId="417FBFAC" w14:textId="77777777" w:rsidR="005743DC" w:rsidRPr="00EF4902" w:rsidRDefault="005743DC" w:rsidP="005743DC">
      <w:pPr>
        <w:rPr>
          <w:rFonts w:ascii="BIZ UDPゴシック" w:eastAsia="BIZ UDPゴシック" w:hAnsi="BIZ UDPゴシック"/>
          <w:sz w:val="22"/>
          <w:szCs w:val="22"/>
        </w:rPr>
      </w:pPr>
    </w:p>
    <w:p w14:paraId="5CE8EFC4" w14:textId="77777777" w:rsidR="005743DC" w:rsidRPr="00EF4902" w:rsidRDefault="005743DC" w:rsidP="005743DC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/>
          <w:sz w:val="22"/>
          <w:szCs w:val="22"/>
        </w:rPr>
        <w:t>土埃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（つちぼこり）から</w:t>
      </w:r>
      <w:r w:rsidRPr="00EF4902">
        <w:rPr>
          <w:rFonts w:ascii="BIZ UDPゴシック" w:eastAsia="BIZ UDPゴシック" w:hAnsi="BIZ UDPゴシック"/>
          <w:sz w:val="22"/>
          <w:szCs w:val="22"/>
        </w:rPr>
        <w:t>目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（め）や</w:t>
      </w:r>
      <w:r w:rsidRPr="00EF4902">
        <w:rPr>
          <w:rFonts w:ascii="BIZ UDPゴシック" w:eastAsia="BIZ UDPゴシック" w:hAnsi="BIZ UDPゴシック"/>
          <w:sz w:val="22"/>
          <w:szCs w:val="22"/>
        </w:rPr>
        <w:t>口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（くち）を</w:t>
      </w:r>
      <w:r w:rsidRPr="00EF4902">
        <w:rPr>
          <w:rFonts w:ascii="BIZ UDPゴシック" w:eastAsia="BIZ UDPゴシック" w:hAnsi="BIZ UDPゴシック"/>
          <w:sz w:val="22"/>
          <w:szCs w:val="22"/>
        </w:rPr>
        <w:t>守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（まも）る</w:t>
      </w:r>
    </w:p>
    <w:p w14:paraId="6F431A93" w14:textId="77777777" w:rsidR="005743DC" w:rsidRPr="00EF4902" w:rsidRDefault="005743DC" w:rsidP="005743DC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/>
          <w:sz w:val="22"/>
          <w:szCs w:val="22"/>
        </w:rPr>
        <w:t>土埃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（つちぼこり）が</w:t>
      </w:r>
      <w:r w:rsidRPr="00EF4902">
        <w:rPr>
          <w:rFonts w:ascii="BIZ UDPゴシック" w:eastAsia="BIZ UDPゴシック" w:hAnsi="BIZ UDPゴシック"/>
          <w:sz w:val="22"/>
          <w:szCs w:val="22"/>
        </w:rPr>
        <w:t>目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（め）に</w:t>
      </w:r>
      <w:r w:rsidRPr="00EF4902">
        <w:rPr>
          <w:rFonts w:ascii="BIZ UDPゴシック" w:eastAsia="BIZ UDPゴシック" w:hAnsi="BIZ UDPゴシック"/>
          <w:sz w:val="22"/>
          <w:szCs w:val="22"/>
        </w:rPr>
        <w:t>入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（はい）ると</w:t>
      </w:r>
      <w:r w:rsidRPr="00EF4902">
        <w:rPr>
          <w:rFonts w:ascii="BIZ UDPゴシック" w:eastAsia="BIZ UDPゴシック" w:hAnsi="BIZ UDPゴシック"/>
          <w:sz w:val="22"/>
          <w:szCs w:val="22"/>
        </w:rPr>
        <w:t>病気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（びょうき）になることもあるので、</w:t>
      </w:r>
      <w:r w:rsidRPr="00EF4902">
        <w:rPr>
          <w:rFonts w:ascii="BIZ UDPゴシック" w:eastAsia="BIZ UDPゴシック" w:hAnsi="BIZ UDPゴシック"/>
          <w:sz w:val="22"/>
          <w:szCs w:val="22"/>
        </w:rPr>
        <w:t>目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（め）や</w:t>
      </w:r>
      <w:r w:rsidRPr="00EF4902">
        <w:rPr>
          <w:rFonts w:ascii="BIZ UDPゴシック" w:eastAsia="BIZ UDPゴシック" w:hAnsi="BIZ UDPゴシック"/>
          <w:sz w:val="22"/>
          <w:szCs w:val="22"/>
        </w:rPr>
        <w:t>口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（くち）を</w:t>
      </w:r>
      <w:r w:rsidRPr="00EF4902">
        <w:rPr>
          <w:rFonts w:ascii="BIZ UDPゴシック" w:eastAsia="BIZ UDPゴシック" w:hAnsi="BIZ UDPゴシック"/>
          <w:sz w:val="22"/>
          <w:szCs w:val="22"/>
        </w:rPr>
        <w:t>守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（まも）ることが</w:t>
      </w:r>
      <w:r w:rsidRPr="00EF4902">
        <w:rPr>
          <w:rFonts w:ascii="BIZ UDPゴシック" w:eastAsia="BIZ UDPゴシック" w:hAnsi="BIZ UDPゴシック"/>
          <w:sz w:val="22"/>
          <w:szCs w:val="22"/>
        </w:rPr>
        <w:t>重要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（じゅうよう）です。</w:t>
      </w:r>
    </w:p>
    <w:p w14:paraId="7C5F7A93" w14:textId="77777777" w:rsidR="005743DC" w:rsidRPr="00EF4902" w:rsidRDefault="005743DC" w:rsidP="005743DC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◯</w:t>
      </w:r>
      <w:r w:rsidRPr="00EF4902">
        <w:rPr>
          <w:rFonts w:ascii="BIZ UDPゴシック" w:eastAsia="BIZ UDPゴシック" w:hAnsi="BIZ UDPゴシック"/>
          <w:sz w:val="22"/>
          <w:szCs w:val="22"/>
        </w:rPr>
        <w:t>土埃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（つちぼこり）が</w:t>
      </w:r>
      <w:r w:rsidRPr="00EF4902">
        <w:rPr>
          <w:rFonts w:ascii="BIZ UDPゴシック" w:eastAsia="BIZ UDPゴシック" w:hAnsi="BIZ UDPゴシック"/>
          <w:sz w:val="22"/>
          <w:szCs w:val="22"/>
        </w:rPr>
        <w:t>目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（め）や</w:t>
      </w:r>
      <w:r w:rsidRPr="00EF4902">
        <w:rPr>
          <w:rFonts w:ascii="BIZ UDPゴシック" w:eastAsia="BIZ UDPゴシック" w:hAnsi="BIZ UDPゴシック"/>
          <w:sz w:val="22"/>
          <w:szCs w:val="22"/>
        </w:rPr>
        <w:t>口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（くち）に</w:t>
      </w:r>
      <w:r w:rsidRPr="00EF4902">
        <w:rPr>
          <w:rFonts w:ascii="BIZ UDPゴシック" w:eastAsia="BIZ UDPゴシック" w:hAnsi="BIZ UDPゴシック"/>
          <w:sz w:val="22"/>
          <w:szCs w:val="22"/>
        </w:rPr>
        <w:t>入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（はい）らないようにする</w:t>
      </w:r>
    </w:p>
    <w:p w14:paraId="75EE5F4C" w14:textId="77777777" w:rsidR="005743DC" w:rsidRPr="00EF4902" w:rsidRDefault="005743DC" w:rsidP="005743DC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・ゴーグルとマスクをしましょう。</w:t>
      </w:r>
    </w:p>
    <w:p w14:paraId="54CAD73A" w14:textId="77777777" w:rsidR="005743DC" w:rsidRPr="00EF4902" w:rsidRDefault="005743DC" w:rsidP="005743DC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EF4902">
        <w:rPr>
          <w:rFonts w:ascii="BIZ UDPゴシック" w:eastAsia="BIZ UDPゴシック" w:hAnsi="BIZ UDPゴシック"/>
          <w:sz w:val="22"/>
          <w:szCs w:val="22"/>
        </w:rPr>
        <w:t>掃除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（そうじ）をした</w:t>
      </w:r>
      <w:r w:rsidRPr="00EF4902">
        <w:rPr>
          <w:rFonts w:ascii="BIZ UDPゴシック" w:eastAsia="BIZ UDPゴシック" w:hAnsi="BIZ UDPゴシック"/>
          <w:sz w:val="22"/>
          <w:szCs w:val="22"/>
        </w:rPr>
        <w:t>後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（あと）は、よく</w:t>
      </w:r>
      <w:r w:rsidRPr="00EF4902">
        <w:rPr>
          <w:rFonts w:ascii="BIZ UDPゴシック" w:eastAsia="BIZ UDPゴシック" w:hAnsi="BIZ UDPゴシック"/>
          <w:sz w:val="22"/>
          <w:szCs w:val="22"/>
        </w:rPr>
        <w:t>手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（て）を</w:t>
      </w:r>
      <w:r w:rsidRPr="00EF4902">
        <w:rPr>
          <w:rFonts w:ascii="BIZ UDPゴシック" w:eastAsia="BIZ UDPゴシック" w:hAnsi="BIZ UDPゴシック"/>
          <w:sz w:val="22"/>
          <w:szCs w:val="22"/>
        </w:rPr>
        <w:t>洗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（あら）いましょう。</w:t>
      </w:r>
    </w:p>
    <w:p w14:paraId="04AFA637" w14:textId="77777777" w:rsidR="005743DC" w:rsidRPr="00EF4902" w:rsidRDefault="005743DC" w:rsidP="005743DC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◯</w:t>
      </w:r>
      <w:r w:rsidRPr="00EF4902">
        <w:rPr>
          <w:rFonts w:ascii="BIZ UDPゴシック" w:eastAsia="BIZ UDPゴシック" w:hAnsi="BIZ UDPゴシック"/>
          <w:sz w:val="22"/>
          <w:szCs w:val="22"/>
        </w:rPr>
        <w:t>目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（め）に</w:t>
      </w:r>
      <w:r w:rsidRPr="00EF4902">
        <w:rPr>
          <w:rFonts w:ascii="BIZ UDPゴシック" w:eastAsia="BIZ UDPゴシック" w:hAnsi="BIZ UDPゴシック"/>
          <w:sz w:val="22"/>
          <w:szCs w:val="22"/>
        </w:rPr>
        <w:t>何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（なに）か</w:t>
      </w:r>
      <w:r w:rsidRPr="00EF4902">
        <w:rPr>
          <w:rFonts w:ascii="BIZ UDPゴシック" w:eastAsia="BIZ UDPゴシック" w:hAnsi="BIZ UDPゴシック"/>
          <w:sz w:val="22"/>
          <w:szCs w:val="22"/>
        </w:rPr>
        <w:t>入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（はい）った</w:t>
      </w:r>
      <w:r w:rsidRPr="00EF4902">
        <w:rPr>
          <w:rFonts w:ascii="BIZ UDPゴシック" w:eastAsia="BIZ UDPゴシック" w:hAnsi="BIZ UDPゴシック"/>
          <w:sz w:val="22"/>
          <w:szCs w:val="22"/>
        </w:rPr>
        <w:t>場合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（ばあい）</w:t>
      </w:r>
    </w:p>
    <w:p w14:paraId="61882CCC" w14:textId="77777777" w:rsidR="005743DC" w:rsidRPr="00EF4902" w:rsidRDefault="005743DC" w:rsidP="005743DC">
      <w:pPr>
        <w:rPr>
          <w:rFonts w:ascii="BIZ UDPゴシック" w:eastAsia="BIZ UDPゴシック" w:hAnsi="BIZ UDPゴシック"/>
          <w:sz w:val="22"/>
          <w:szCs w:val="22"/>
        </w:rPr>
      </w:pPr>
      <w:r w:rsidRPr="00EF490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EF4902">
        <w:rPr>
          <w:rFonts w:ascii="BIZ UDPゴシック" w:eastAsia="BIZ UDPゴシック" w:hAnsi="BIZ UDPゴシック"/>
          <w:sz w:val="22"/>
          <w:szCs w:val="22"/>
        </w:rPr>
        <w:t>目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（め）を</w:t>
      </w:r>
      <w:r w:rsidRPr="00EF4902">
        <w:rPr>
          <w:rFonts w:ascii="BIZ UDPゴシック" w:eastAsia="BIZ UDPゴシック" w:hAnsi="BIZ UDPゴシック"/>
          <w:sz w:val="22"/>
          <w:szCs w:val="22"/>
        </w:rPr>
        <w:t>洗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（あら）っても</w:t>
      </w:r>
      <w:r w:rsidRPr="00EF4902">
        <w:rPr>
          <w:rFonts w:ascii="BIZ UDPゴシック" w:eastAsia="BIZ UDPゴシック" w:hAnsi="BIZ UDPゴシック"/>
          <w:sz w:val="22"/>
          <w:szCs w:val="22"/>
        </w:rPr>
        <w:t>目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（め）が</w:t>
      </w:r>
      <w:r w:rsidRPr="00EF4902">
        <w:rPr>
          <w:rFonts w:ascii="BIZ UDPゴシック" w:eastAsia="BIZ UDPゴシック" w:hAnsi="BIZ UDPゴシック"/>
          <w:sz w:val="22"/>
          <w:szCs w:val="22"/>
        </w:rPr>
        <w:t>赤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（あか）くなっている</w:t>
      </w:r>
      <w:r w:rsidRPr="00EF4902">
        <w:rPr>
          <w:rFonts w:ascii="BIZ UDPゴシック" w:eastAsia="BIZ UDPゴシック" w:hAnsi="BIZ UDPゴシック"/>
          <w:sz w:val="22"/>
          <w:szCs w:val="22"/>
        </w:rPr>
        <w:t>場合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（ばあい）は、</w:t>
      </w:r>
      <w:r w:rsidRPr="00EF4902">
        <w:rPr>
          <w:rFonts w:ascii="BIZ UDPゴシック" w:eastAsia="BIZ UDPゴシック" w:hAnsi="BIZ UDPゴシック"/>
          <w:sz w:val="22"/>
          <w:szCs w:val="22"/>
        </w:rPr>
        <w:t>医者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（いしゃ）に</w:t>
      </w:r>
      <w:r w:rsidRPr="00EF4902">
        <w:rPr>
          <w:rFonts w:ascii="BIZ UDPゴシック" w:eastAsia="BIZ UDPゴシック" w:hAnsi="BIZ UDPゴシック"/>
          <w:sz w:val="22"/>
          <w:szCs w:val="22"/>
        </w:rPr>
        <w:t>相談</w:t>
      </w:r>
      <w:r w:rsidRPr="00EF4902">
        <w:rPr>
          <w:rFonts w:ascii="BIZ UDPゴシック" w:eastAsia="BIZ UDPゴシック" w:hAnsi="BIZ UDPゴシック" w:hint="eastAsia"/>
          <w:sz w:val="22"/>
          <w:szCs w:val="22"/>
        </w:rPr>
        <w:t>（そうだん）しましょう。</w:t>
      </w:r>
    </w:p>
    <w:p w14:paraId="402B7D61" w14:textId="77777777" w:rsidR="005743DC" w:rsidRPr="00EF4902" w:rsidRDefault="005743DC" w:rsidP="005743DC">
      <w:pPr>
        <w:rPr>
          <w:rFonts w:ascii="BIZ UDPゴシック" w:eastAsia="BIZ UDPゴシック" w:hAnsi="BIZ UDPゴシック"/>
          <w:sz w:val="22"/>
          <w:szCs w:val="22"/>
        </w:rPr>
      </w:pPr>
    </w:p>
    <w:p w14:paraId="5F75C1F6" w14:textId="77777777" w:rsidR="005743DC" w:rsidRPr="006D0278" w:rsidRDefault="005743DC" w:rsidP="005743DC">
      <w:pPr>
        <w:rPr>
          <w:rFonts w:ascii="BIZ UDPゴシック" w:eastAsia="BIZ UDPゴシック" w:hAnsi="BIZ UDPゴシック"/>
        </w:rPr>
      </w:pPr>
    </w:p>
    <w:p w14:paraId="07C2938F" w14:textId="77777777" w:rsidR="002D55B5" w:rsidRPr="006D0278" w:rsidRDefault="002D55B5" w:rsidP="00375AB4">
      <w:pPr>
        <w:rPr>
          <w:rFonts w:ascii="BIZ UDPゴシック" w:eastAsia="BIZ UDPゴシック" w:hAnsi="BIZ UDPゴシック"/>
        </w:rPr>
      </w:pPr>
    </w:p>
    <w:sectPr w:rsidR="002D55B5" w:rsidRPr="006D0278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52A"/>
    <w:multiLevelType w:val="hybridMultilevel"/>
    <w:tmpl w:val="3EEC6644"/>
    <w:lvl w:ilvl="0" w:tplc="502C0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984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75AB4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743DC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D0278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EF4902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AB4"/>
    <w:pPr>
      <w:widowControl w:val="0"/>
      <w:jc w:val="both"/>
    </w:pPr>
    <w:rPr>
      <w:rFonts w:ascii="Century" w:eastAsia="ＭＳ 明朝" w:hAnsi="Century" w:cs="Times New Roman"/>
      <w:szCs w:val="21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574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285</cp:revision>
  <cp:lastPrinted>2023-12-15T10:48:00Z</cp:lastPrinted>
  <dcterms:created xsi:type="dcterms:W3CDTF">2023-12-15T07:46:00Z</dcterms:created>
  <dcterms:modified xsi:type="dcterms:W3CDTF">2024-02-07T07:11:00Z</dcterms:modified>
</cp:coreProperties>
</file>