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とう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等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明朝" \* hps12 \o\ad(\s\up 13(</w:instrText>
      </w:r>
      <w:r w:rsidRPr="00460395">
        <w:rPr>
          <w:rFonts w:ascii="ＭＳ 明朝" w:hAnsi="ＭＳ 明朝" w:hint="eastAsia"/>
          <w:sz w:val="12"/>
          <w:szCs w:val="28"/>
        </w:rPr>
        <w:instrText>ひなん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避難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れんらく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連絡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変</w:t>
            </w:r>
          </w:rubyBase>
        </w:ruby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情報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ふそく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不足</w:t>
            </w:r>
          </w:rubyBase>
        </w:ruby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かぞく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家族</w:t>
            </w:r>
          </w:rubyBase>
        </w:ruby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B04260" w:rsidRDefault="00B04260" w:rsidP="00B04260">
      <w:pPr>
        <w:rPr>
          <w:rFonts w:eastAsiaTheme="minorEastAsia"/>
        </w:rPr>
      </w:pPr>
    </w:p>
    <w:p w:rsidR="00E90640" w:rsidRPr="00E90640" w:rsidRDefault="00E90640" w:rsidP="00B042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hose Who Are Evacuati</w:t>
      </w:r>
      <w:r w:rsidR="004C572E">
        <w:rPr>
          <w:rFonts w:asciiTheme="majorEastAsia" w:eastAsiaTheme="majorEastAsia" w:hAnsiTheme="majorEastAsia"/>
          <w:sz w:val="24"/>
          <w:szCs w:val="24"/>
        </w:rPr>
        <w:t>ng</w:t>
      </w:r>
      <w:r>
        <w:rPr>
          <w:rFonts w:asciiTheme="majorEastAsia" w:eastAsiaTheme="majorEastAsia" w:hAnsiTheme="majorEastAsia"/>
          <w:sz w:val="24"/>
          <w:szCs w:val="24"/>
        </w:rPr>
        <w:t xml:space="preserve"> in Cars or Tents</w:t>
      </w:r>
    </w:p>
    <w:p w:rsidR="00B04260" w:rsidRDefault="00B04260" w:rsidP="00822BFA">
      <w:pPr>
        <w:spacing w:line="480" w:lineRule="exact"/>
        <w:rPr>
          <w:sz w:val="24"/>
          <w:szCs w:val="24"/>
        </w:rPr>
      </w:pP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Is there any foods or other stuff necessary for living?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Do you have any trouble </w:t>
      </w:r>
      <w:r w:rsidR="008E7722">
        <w:rPr>
          <w:sz w:val="24"/>
          <w:szCs w:val="24"/>
        </w:rPr>
        <w:t>during</w:t>
      </w:r>
      <w:r>
        <w:rPr>
          <w:sz w:val="24"/>
          <w:szCs w:val="24"/>
        </w:rPr>
        <w:t xml:space="preserve"> your evacuation?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eel free to contact XX for information about various types of supporting system.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Please notify us when you moved your evacuation site.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What we need to know is: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Your name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 Your birthdate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 Address where you resided before evacuation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 Your current evacuation site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 Your telephone number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 Your health condition and what you need for living (foods or other stuff)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*Please let us know about your family who is evacuating with you.</w:t>
      </w:r>
    </w:p>
    <w:p w:rsidR="00E90640" w:rsidRDefault="00E90640" w:rsidP="00822BFA">
      <w:pPr>
        <w:spacing w:line="480" w:lineRule="exact"/>
        <w:rPr>
          <w:sz w:val="24"/>
          <w:szCs w:val="24"/>
        </w:rPr>
      </w:pPr>
    </w:p>
    <w:p w:rsidR="00E90640" w:rsidRPr="00E90640" w:rsidRDefault="00E0558E" w:rsidP="00822BF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A41E2">
        <w:rPr>
          <w:rFonts w:hint="eastAsia"/>
          <w:sz w:val="24"/>
          <w:szCs w:val="24"/>
        </w:rPr>
        <w:t>C</w:t>
      </w:r>
      <w:r w:rsidR="007A41E2">
        <w:rPr>
          <w:sz w:val="24"/>
          <w:szCs w:val="24"/>
        </w:rPr>
        <w:t xml:space="preserve">ONTACT US AT: XX </w:t>
      </w:r>
      <w:proofErr w:type="spellStart"/>
      <w:r w:rsidR="007A41E2">
        <w:rPr>
          <w:sz w:val="24"/>
          <w:szCs w:val="24"/>
        </w:rPr>
        <w:t>XX</w:t>
      </w:r>
      <w:proofErr w:type="spellEnd"/>
      <w:r w:rsidR="007A41E2">
        <w:rPr>
          <w:sz w:val="24"/>
          <w:szCs w:val="24"/>
        </w:rPr>
        <w:t xml:space="preserve"> </w:t>
      </w:r>
      <w:proofErr w:type="spellStart"/>
      <w:r w:rsidR="007A41E2">
        <w:rPr>
          <w:sz w:val="24"/>
          <w:szCs w:val="24"/>
        </w:rPr>
        <w:t>XX</w:t>
      </w:r>
      <w:bookmarkStart w:id="0" w:name="_GoBack"/>
      <w:bookmarkEnd w:id="0"/>
      <w:proofErr w:type="spellEnd"/>
      <w:r>
        <w:rPr>
          <w:rFonts w:hint="eastAsia"/>
          <w:sz w:val="24"/>
          <w:szCs w:val="24"/>
        </w:rPr>
        <w:t>】</w:t>
      </w:r>
    </w:p>
    <w:p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435" w:rsidRDefault="00905435" w:rsidP="00D24B65">
      <w:r>
        <w:separator/>
      </w:r>
    </w:p>
  </w:endnote>
  <w:endnote w:type="continuationSeparator" w:id="0">
    <w:p w:rsidR="00905435" w:rsidRDefault="00905435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435" w:rsidRDefault="00905435" w:rsidP="00D24B65">
      <w:r>
        <w:separator/>
      </w:r>
    </w:p>
  </w:footnote>
  <w:footnote w:type="continuationSeparator" w:id="0">
    <w:p w:rsidR="00905435" w:rsidRDefault="00905435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2A"/>
    <w:rsid w:val="00084C55"/>
    <w:rsid w:val="000E5AFC"/>
    <w:rsid w:val="00110D1C"/>
    <w:rsid w:val="0015439F"/>
    <w:rsid w:val="00181E46"/>
    <w:rsid w:val="001B5E32"/>
    <w:rsid w:val="002C792A"/>
    <w:rsid w:val="00336616"/>
    <w:rsid w:val="00396BCD"/>
    <w:rsid w:val="003D63EB"/>
    <w:rsid w:val="00460395"/>
    <w:rsid w:val="00467198"/>
    <w:rsid w:val="00475722"/>
    <w:rsid w:val="004C572E"/>
    <w:rsid w:val="005D4DD7"/>
    <w:rsid w:val="00687FAE"/>
    <w:rsid w:val="006E06B4"/>
    <w:rsid w:val="007374CA"/>
    <w:rsid w:val="0074711C"/>
    <w:rsid w:val="00751DE5"/>
    <w:rsid w:val="007A41E2"/>
    <w:rsid w:val="007F3205"/>
    <w:rsid w:val="00822BFA"/>
    <w:rsid w:val="008627DA"/>
    <w:rsid w:val="00872ED8"/>
    <w:rsid w:val="008B6223"/>
    <w:rsid w:val="008E4EDC"/>
    <w:rsid w:val="008E51D4"/>
    <w:rsid w:val="008E7722"/>
    <w:rsid w:val="00905435"/>
    <w:rsid w:val="0098485C"/>
    <w:rsid w:val="00A001D3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0558E"/>
    <w:rsid w:val="00E278F7"/>
    <w:rsid w:val="00E33D7A"/>
    <w:rsid w:val="00E43671"/>
    <w:rsid w:val="00E55A18"/>
    <w:rsid w:val="00E661C1"/>
    <w:rsid w:val="00E84CD3"/>
    <w:rsid w:val="00E90640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AA396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Hiro</cp:lastModifiedBy>
  <cp:revision>6</cp:revision>
  <cp:lastPrinted>2018-08-15T02:29:00Z</cp:lastPrinted>
  <dcterms:created xsi:type="dcterms:W3CDTF">2019-03-21T08:49:00Z</dcterms:created>
  <dcterms:modified xsi:type="dcterms:W3CDTF">2019-03-26T06:06:00Z</dcterms:modified>
</cp:coreProperties>
</file>