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CB" w:rsidRPr="00A20671" w:rsidRDefault="00A52591" w:rsidP="00DE7FA0">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じしん</w:t>
            </w:r>
          </w:rt>
          <w:rubyBase>
            <w:r w:rsidR="00A52591">
              <w:rPr>
                <w:rFonts w:asciiTheme="majorEastAsia" w:eastAsiaTheme="majorEastAsia" w:hAnsiTheme="majorEastAsia" w:hint="eastAsia"/>
                <w:sz w:val="28"/>
                <w:szCs w:val="28"/>
              </w:rPr>
              <w:t>地震</w:t>
            </w:r>
          </w:rubyBase>
        </w:ruby>
      </w:r>
      <w:r w:rsidR="00163795" w:rsidRPr="00A20671">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ひなん</w:t>
            </w:r>
          </w:rt>
          <w:rubyBase>
            <w:r w:rsidR="00A52591">
              <w:rPr>
                <w:rFonts w:asciiTheme="majorEastAsia" w:eastAsiaTheme="majorEastAsia" w:hAnsiTheme="majorEastAsia" w:hint="eastAsia"/>
                <w:sz w:val="28"/>
                <w:szCs w:val="28"/>
              </w:rPr>
              <w:t>避難</w:t>
            </w:r>
          </w:rubyBase>
        </w:ruby>
      </w:r>
      <w:r w:rsidR="00163795" w:rsidRPr="00A20671">
        <w:rPr>
          <w:rFonts w:asciiTheme="majorEastAsia" w:eastAsiaTheme="majorEastAsia" w:hAnsiTheme="majorEastAsia" w:hint="eastAsia"/>
          <w:sz w:val="28"/>
          <w:szCs w:val="28"/>
        </w:rPr>
        <w:t>する</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さい</w:t>
            </w:r>
          </w:rt>
          <w:rubyBase>
            <w:r w:rsidR="00A52591">
              <w:rPr>
                <w:rFonts w:asciiTheme="majorEastAsia" w:eastAsiaTheme="majorEastAsia" w:hAnsiTheme="majorEastAsia" w:hint="eastAsia"/>
                <w:sz w:val="28"/>
                <w:szCs w:val="28"/>
              </w:rPr>
              <w:t>際</w:t>
            </w:r>
          </w:rubyBase>
        </w:ruby>
      </w:r>
      <w:r w:rsidR="00163795" w:rsidRPr="00A20671">
        <w:rPr>
          <w:rFonts w:asciiTheme="majorEastAsia" w:eastAsiaTheme="majorEastAsia" w:hAnsiTheme="majorEastAsia" w:hint="eastAsia"/>
          <w:sz w:val="28"/>
          <w:szCs w:val="28"/>
        </w:rPr>
        <w:t>の</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ちゅういてん</w:t>
            </w:r>
          </w:rt>
          <w:rubyBase>
            <w:r w:rsidR="00A52591">
              <w:rPr>
                <w:rFonts w:asciiTheme="majorEastAsia" w:eastAsiaTheme="majorEastAsia" w:hAnsiTheme="majorEastAsia" w:hint="eastAsia"/>
                <w:sz w:val="28"/>
                <w:szCs w:val="28"/>
              </w:rPr>
              <w:t>注意点</w:t>
            </w:r>
          </w:rubyBase>
        </w:ruby>
      </w:r>
      <w:r w:rsidR="00163795" w:rsidRPr="00A20671">
        <w:rPr>
          <w:rFonts w:asciiTheme="majorEastAsia" w:eastAsiaTheme="majorEastAsia" w:hAnsiTheme="majorEastAsia" w:hint="eastAsia"/>
          <w:sz w:val="28"/>
          <w:szCs w:val="28"/>
        </w:rPr>
        <w:t>（３）</w:t>
      </w:r>
    </w:p>
    <w:p w:rsidR="00DE7FA0" w:rsidRPr="003D1F3A" w:rsidRDefault="00A52591" w:rsidP="00DE7FA0">
      <w:pPr>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しょきしょうか</w:t>
            </w:r>
          </w:rt>
          <w:rubyBase>
            <w:r w:rsidR="00A52591">
              <w:rPr>
                <w:rFonts w:asciiTheme="majorEastAsia" w:eastAsiaTheme="majorEastAsia" w:hAnsiTheme="majorEastAsia" w:hint="eastAsia"/>
                <w:sz w:val="28"/>
                <w:szCs w:val="28"/>
              </w:rPr>
              <w:t>初期消火</w:t>
            </w:r>
          </w:rubyBase>
        </w:ruby>
      </w:r>
      <w:r w:rsidR="00DE7FA0" w:rsidRPr="003D1F3A">
        <w:rPr>
          <w:rFonts w:asciiTheme="majorEastAsia" w:eastAsiaTheme="majorEastAsia" w:hAnsiTheme="majorEastAsia" w:hint="eastAsia"/>
          <w:sz w:val="28"/>
          <w:szCs w:val="28"/>
        </w:rPr>
        <w:t>への</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たいおう</w:t>
            </w:r>
          </w:rt>
          <w:rubyBase>
            <w:r w:rsidR="00A52591">
              <w:rPr>
                <w:rFonts w:asciiTheme="majorEastAsia" w:eastAsiaTheme="majorEastAsia" w:hAnsiTheme="majorEastAsia" w:hint="eastAsia"/>
                <w:sz w:val="28"/>
                <w:szCs w:val="28"/>
              </w:rPr>
              <w:t>対応</w:t>
            </w:r>
          </w:rubyBase>
        </w:ruby>
      </w:r>
      <w:r w:rsidR="00DE7FA0" w:rsidRPr="003D1F3A">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お</w:t>
            </w:r>
          </w:rt>
          <w:rubyBase>
            <w:r w:rsidR="00A52591">
              <w:rPr>
                <w:rFonts w:asciiTheme="majorEastAsia" w:eastAsiaTheme="majorEastAsia" w:hAnsiTheme="majorEastAsia" w:hint="eastAsia"/>
                <w:sz w:val="28"/>
                <w:szCs w:val="28"/>
              </w:rPr>
              <w:t>落</w:t>
            </w:r>
          </w:rubyBase>
        </w:ruby>
      </w:r>
      <w:r w:rsidR="00DE7FA0" w:rsidRPr="003D1F3A">
        <w:rPr>
          <w:rFonts w:asciiTheme="majorEastAsia" w:eastAsiaTheme="majorEastAsia" w:hAnsiTheme="majorEastAsia" w:hint="eastAsia"/>
          <w:sz w:val="28"/>
          <w:szCs w:val="28"/>
        </w:rPr>
        <w:t>ち</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つ</w:t>
            </w:r>
          </w:rt>
          <w:rubyBase>
            <w:r w:rsidR="00A52591">
              <w:rPr>
                <w:rFonts w:asciiTheme="majorEastAsia" w:eastAsiaTheme="majorEastAsia" w:hAnsiTheme="majorEastAsia" w:hint="eastAsia"/>
                <w:sz w:val="28"/>
                <w:szCs w:val="28"/>
              </w:rPr>
              <w:t>着</w:t>
            </w:r>
          </w:rubyBase>
        </w:ruby>
      </w:r>
      <w:r w:rsidR="00DE7FA0" w:rsidRPr="003D1F3A">
        <w:rPr>
          <w:rFonts w:asciiTheme="majorEastAsia" w:eastAsiaTheme="majorEastAsia" w:hAnsiTheme="majorEastAsia" w:hint="eastAsia"/>
          <w:sz w:val="28"/>
          <w:szCs w:val="28"/>
        </w:rPr>
        <w:t>いて</w:t>
      </w:r>
      <w:r>
        <w:rPr>
          <w:rFonts w:asciiTheme="majorEastAsia" w:eastAsiaTheme="majorEastAsia" w:hAnsiTheme="majorEastAsia"/>
          <w:sz w:val="28"/>
          <w:szCs w:val="28"/>
        </w:rPr>
        <w:ruby>
          <w:rubyPr>
            <w:rubyAlign w:val="distributeSpace"/>
            <w:hps w:val="14"/>
            <w:hpsRaise w:val="26"/>
            <w:hpsBaseText w:val="28"/>
            <w:lid w:val="ja-JP"/>
          </w:rubyPr>
          <w:rt>
            <w:r w:rsidR="00A52591" w:rsidRPr="00A52591">
              <w:rPr>
                <w:rFonts w:ascii="MS Gothic" w:eastAsia="MS Gothic" w:hAnsi="MS Gothic" w:hint="eastAsia"/>
                <w:sz w:val="14"/>
                <w:szCs w:val="28"/>
              </w:rPr>
              <w:t>こうどう</w:t>
            </w:r>
          </w:rt>
          <w:rubyBase>
            <w:r w:rsidR="00A52591">
              <w:rPr>
                <w:rFonts w:asciiTheme="majorEastAsia" w:eastAsiaTheme="majorEastAsia" w:hAnsiTheme="majorEastAsia" w:hint="eastAsia"/>
                <w:sz w:val="28"/>
                <w:szCs w:val="28"/>
              </w:rPr>
              <w:t>行動</w:t>
            </w:r>
          </w:rubyBase>
        </w:ruby>
      </w:r>
      <w:r w:rsidR="00DE7FA0" w:rsidRPr="003D1F3A">
        <w:rPr>
          <w:rFonts w:asciiTheme="majorEastAsia" w:eastAsiaTheme="majorEastAsia" w:hAnsiTheme="majorEastAsia" w:hint="eastAsia"/>
          <w:sz w:val="28"/>
          <w:szCs w:val="28"/>
        </w:rPr>
        <w:t>を</w:t>
      </w:r>
    </w:p>
    <w:p w:rsidR="00DE7FA0" w:rsidRPr="005769CB" w:rsidRDefault="00DE7FA0" w:rsidP="00DE7FA0">
      <w:pPr>
        <w:rPr>
          <w:sz w:val="24"/>
          <w:szCs w:val="24"/>
        </w:rPr>
      </w:pPr>
      <w:r w:rsidRPr="005769CB">
        <w:rPr>
          <w:rFonts w:hint="eastAsia"/>
          <w:sz w:val="24"/>
          <w:szCs w:val="24"/>
        </w:rPr>
        <w:t>もし</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み</w:t>
            </w:r>
          </w:rt>
          <w:rubyBase>
            <w:r w:rsidR="00A52591">
              <w:rPr>
                <w:rFonts w:hint="eastAsia"/>
                <w:sz w:val="24"/>
                <w:szCs w:val="24"/>
              </w:rPr>
              <w:t>身</w:t>
            </w:r>
          </w:rubyBase>
        </w:ruby>
      </w:r>
      <w:r w:rsidRPr="005769CB">
        <w:rPr>
          <w:rFonts w:hint="eastAsia"/>
          <w:sz w:val="24"/>
          <w:szCs w:val="24"/>
        </w:rPr>
        <w:t>の</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まわ</w:t>
            </w:r>
          </w:rt>
          <w:rubyBase>
            <w:r w:rsidR="00A52591">
              <w:rPr>
                <w:rFonts w:hint="eastAsia"/>
                <w:sz w:val="24"/>
                <w:szCs w:val="24"/>
              </w:rPr>
              <w:t>回</w:t>
            </w:r>
          </w:rubyBase>
        </w:ruby>
      </w:r>
      <w:r w:rsidRPr="005769CB">
        <w:rPr>
          <w:rFonts w:hint="eastAsia"/>
          <w:sz w:val="24"/>
          <w:szCs w:val="24"/>
        </w:rPr>
        <w:t>りに</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w:t>
            </w:r>
          </w:rt>
          <w:rubyBase>
            <w:r w:rsidR="00A52591">
              <w:rPr>
                <w:rFonts w:hint="eastAsia"/>
                <w:sz w:val="24"/>
                <w:szCs w:val="24"/>
              </w:rPr>
              <w:t>火</w:t>
            </w:r>
          </w:rubyBase>
        </w:ruby>
      </w:r>
      <w:r w:rsidRPr="005769CB">
        <w:rPr>
          <w:rFonts w:hint="eastAsia"/>
          <w:sz w:val="24"/>
          <w:szCs w:val="24"/>
        </w:rPr>
        <w:t>の</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て</w:t>
            </w:r>
          </w:rt>
          <w:rubyBase>
            <w:r w:rsidR="00A52591">
              <w:rPr>
                <w:rFonts w:hint="eastAsia"/>
                <w:sz w:val="24"/>
                <w:szCs w:val="24"/>
              </w:rPr>
              <w:t>手</w:t>
            </w:r>
          </w:rubyBase>
        </w:ruby>
      </w:r>
      <w:r w:rsidRPr="005769CB">
        <w:rPr>
          <w:rFonts w:hint="eastAsia"/>
          <w:sz w:val="24"/>
          <w:szCs w:val="24"/>
        </w:rPr>
        <w:t>が</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あ</w:t>
            </w:r>
          </w:rt>
          <w:rubyBase>
            <w:r w:rsidR="00A52591">
              <w:rPr>
                <w:rFonts w:hint="eastAsia"/>
                <w:sz w:val="24"/>
                <w:szCs w:val="24"/>
              </w:rPr>
              <w:t>上</w:t>
            </w:r>
          </w:rubyBase>
        </w:ruby>
      </w:r>
      <w:r w:rsidRPr="005769CB">
        <w:rPr>
          <w:rFonts w:hint="eastAsia"/>
          <w:sz w:val="24"/>
          <w:szCs w:val="24"/>
        </w:rPr>
        <w:t>がっている</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ばしょ</w:t>
            </w:r>
          </w:rt>
          <w:rubyBase>
            <w:r w:rsidR="00A52591">
              <w:rPr>
                <w:rFonts w:hint="eastAsia"/>
                <w:sz w:val="24"/>
                <w:szCs w:val="24"/>
              </w:rPr>
              <w:t>場所</w:t>
            </w:r>
          </w:rubyBase>
        </w:ruby>
      </w:r>
      <w:r w:rsidRPr="005769CB">
        <w:rPr>
          <w:rFonts w:hint="eastAsia"/>
          <w:sz w:val="24"/>
          <w:szCs w:val="24"/>
        </w:rPr>
        <w:t>があったら、まず</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じぶん</w:t>
            </w:r>
          </w:rt>
          <w:rubyBase>
            <w:r w:rsidR="00A52591">
              <w:rPr>
                <w:rFonts w:hint="eastAsia"/>
                <w:sz w:val="24"/>
                <w:szCs w:val="24"/>
              </w:rPr>
              <w:t>自分</w:t>
            </w:r>
          </w:rubyBase>
        </w:ruby>
      </w:r>
      <w:r w:rsidRPr="005769CB">
        <w:rPr>
          <w:rFonts w:hint="eastAsia"/>
          <w:sz w:val="24"/>
          <w:szCs w:val="24"/>
        </w:rPr>
        <w:t>で</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け</w:t>
            </w:r>
          </w:rt>
          <w:rubyBase>
            <w:r w:rsidR="00A52591">
              <w:rPr>
                <w:rFonts w:hint="eastAsia"/>
                <w:sz w:val="24"/>
                <w:szCs w:val="24"/>
              </w:rPr>
              <w:t>消</w:t>
            </w:r>
          </w:rubyBase>
        </w:ruby>
      </w:r>
      <w:r w:rsidRPr="005769CB">
        <w:rPr>
          <w:rFonts w:hint="eastAsia"/>
          <w:sz w:val="24"/>
          <w:szCs w:val="24"/>
        </w:rPr>
        <w:t>すことができるかどうか</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お</w:t>
            </w:r>
          </w:rt>
          <w:rubyBase>
            <w:r w:rsidR="00A52591">
              <w:rPr>
                <w:rFonts w:hint="eastAsia"/>
                <w:sz w:val="24"/>
                <w:szCs w:val="24"/>
              </w:rPr>
              <w:t>落</w:t>
            </w:r>
          </w:rubyBase>
        </w:ruby>
      </w:r>
      <w:r w:rsidRPr="005769CB">
        <w:rPr>
          <w:rFonts w:hint="eastAsia"/>
          <w:sz w:val="24"/>
          <w:szCs w:val="24"/>
        </w:rPr>
        <w:t>ち</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つ</w:t>
            </w:r>
          </w:rt>
          <w:rubyBase>
            <w:r w:rsidR="00A52591">
              <w:rPr>
                <w:rFonts w:hint="eastAsia"/>
                <w:sz w:val="24"/>
                <w:szCs w:val="24"/>
              </w:rPr>
              <w:t>着</w:t>
            </w:r>
          </w:rubyBase>
        </w:ruby>
      </w:r>
      <w:r w:rsidRPr="005769CB">
        <w:rPr>
          <w:rFonts w:hint="eastAsia"/>
          <w:sz w:val="24"/>
          <w:szCs w:val="24"/>
        </w:rPr>
        <w:t>いて</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はんだん</w:t>
            </w:r>
          </w:rt>
          <w:rubyBase>
            <w:r w:rsidR="00A52591">
              <w:rPr>
                <w:rFonts w:hint="eastAsia"/>
                <w:sz w:val="24"/>
                <w:szCs w:val="24"/>
              </w:rPr>
              <w:t>判断</w:t>
            </w:r>
          </w:rubyBase>
        </w:ruby>
      </w:r>
      <w:r w:rsidRPr="005769CB">
        <w:rPr>
          <w:rFonts w:hint="eastAsia"/>
          <w:sz w:val="24"/>
          <w:szCs w:val="24"/>
        </w:rPr>
        <w:t>してください。</w:t>
      </w:r>
    </w:p>
    <w:p w:rsidR="00DE7FA0" w:rsidRPr="005769CB" w:rsidRDefault="00DE7FA0" w:rsidP="00DE7FA0">
      <w:pPr>
        <w:rPr>
          <w:sz w:val="24"/>
          <w:szCs w:val="24"/>
        </w:rPr>
      </w:pPr>
      <w:r w:rsidRPr="005769CB">
        <w:rPr>
          <w:rFonts w:hint="eastAsia"/>
          <w:sz w:val="24"/>
          <w:szCs w:val="24"/>
        </w:rPr>
        <w:t>もし、</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w:t>
            </w:r>
          </w:rt>
          <w:rubyBase>
            <w:r w:rsidR="00A52591">
              <w:rPr>
                <w:rFonts w:hint="eastAsia"/>
                <w:sz w:val="24"/>
                <w:szCs w:val="24"/>
              </w:rPr>
              <w:t>火</w:t>
            </w:r>
          </w:rubyBase>
        </w:ruby>
      </w:r>
      <w:r w:rsidRPr="005769CB">
        <w:rPr>
          <w:rFonts w:hint="eastAsia"/>
          <w:sz w:val="24"/>
          <w:szCs w:val="24"/>
        </w:rPr>
        <w:t>がまだ</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ちい</w:t>
            </w:r>
          </w:rt>
          <w:rubyBase>
            <w:r w:rsidR="00A52591">
              <w:rPr>
                <w:rFonts w:hint="eastAsia"/>
                <w:sz w:val="24"/>
                <w:szCs w:val="24"/>
              </w:rPr>
              <w:t>小</w:t>
            </w:r>
          </w:rubyBase>
        </w:ruby>
      </w:r>
      <w:r w:rsidRPr="005769CB">
        <w:rPr>
          <w:rFonts w:hint="eastAsia"/>
          <w:sz w:val="24"/>
          <w:szCs w:val="24"/>
        </w:rPr>
        <w:t>さければ</w:t>
      </w:r>
      <w:r w:rsidR="008D38CC">
        <w:rPr>
          <w:rFonts w:hint="eastAsia"/>
          <w:sz w:val="24"/>
          <w:szCs w:val="24"/>
        </w:rPr>
        <w:t>、</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しょうかき</w:t>
            </w:r>
          </w:rt>
          <w:rubyBase>
            <w:r w:rsidR="00A52591">
              <w:rPr>
                <w:rFonts w:hint="eastAsia"/>
                <w:sz w:val="24"/>
                <w:szCs w:val="24"/>
              </w:rPr>
              <w:t>消火器</w:t>
            </w:r>
          </w:rubyBase>
        </w:ruby>
      </w:r>
      <w:r w:rsidRPr="005769CB">
        <w:rPr>
          <w:rFonts w:hint="eastAsia"/>
          <w:sz w:val="24"/>
          <w:szCs w:val="24"/>
        </w:rPr>
        <w:t>を</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つか</w:t>
            </w:r>
          </w:rt>
          <w:rubyBase>
            <w:r w:rsidR="00A52591">
              <w:rPr>
                <w:rFonts w:hint="eastAsia"/>
                <w:sz w:val="24"/>
                <w:szCs w:val="24"/>
              </w:rPr>
              <w:t>使</w:t>
            </w:r>
          </w:rubyBase>
        </w:ruby>
      </w:r>
      <w:r w:rsidRPr="005769CB">
        <w:rPr>
          <w:rFonts w:hint="eastAsia"/>
          <w:sz w:val="24"/>
          <w:szCs w:val="24"/>
        </w:rPr>
        <w:t>うか</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もうふ</w:t>
            </w:r>
          </w:rt>
          <w:rubyBase>
            <w:r w:rsidR="00A52591">
              <w:rPr>
                <w:rFonts w:hint="eastAsia"/>
                <w:sz w:val="24"/>
                <w:szCs w:val="24"/>
              </w:rPr>
              <w:t>毛布</w:t>
            </w:r>
          </w:rubyBase>
        </w:ruby>
      </w:r>
      <w:r w:rsidRPr="005769CB">
        <w:rPr>
          <w:rFonts w:hint="eastAsia"/>
          <w:sz w:val="24"/>
          <w:szCs w:val="24"/>
        </w:rPr>
        <w:t>を</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ふろ</w:t>
            </w:r>
          </w:rt>
          <w:rubyBase>
            <w:r w:rsidR="00A52591">
              <w:rPr>
                <w:rFonts w:hint="eastAsia"/>
                <w:sz w:val="24"/>
                <w:szCs w:val="24"/>
              </w:rPr>
              <w:t>風呂</w:t>
            </w:r>
          </w:rubyBase>
        </w:ruby>
      </w:r>
      <w:r w:rsidRPr="005769CB">
        <w:rPr>
          <w:rFonts w:hint="eastAsia"/>
          <w:sz w:val="24"/>
          <w:szCs w:val="24"/>
        </w:rPr>
        <w:t>の</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みず</w:t>
            </w:r>
          </w:rt>
          <w:rubyBase>
            <w:r w:rsidR="00A52591">
              <w:rPr>
                <w:rFonts w:hint="eastAsia"/>
                <w:sz w:val="24"/>
                <w:szCs w:val="24"/>
              </w:rPr>
              <w:t>水</w:t>
            </w:r>
          </w:rubyBase>
        </w:ruby>
      </w:r>
      <w:r w:rsidRPr="005769CB">
        <w:rPr>
          <w:rFonts w:hint="eastAsia"/>
          <w:sz w:val="24"/>
          <w:szCs w:val="24"/>
        </w:rPr>
        <w:t>などでぬらして</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うえ</w:t>
            </w:r>
          </w:rt>
          <w:rubyBase>
            <w:r w:rsidR="00A52591">
              <w:rPr>
                <w:rFonts w:hint="eastAsia"/>
                <w:sz w:val="24"/>
                <w:szCs w:val="24"/>
              </w:rPr>
              <w:t>上</w:t>
            </w:r>
          </w:rubyBase>
        </w:ruby>
      </w:r>
      <w:r w:rsidRPr="005769CB">
        <w:rPr>
          <w:rFonts w:hint="eastAsia"/>
          <w:sz w:val="24"/>
          <w:szCs w:val="24"/>
        </w:rPr>
        <w:t>からかぶせると</w:t>
      </w:r>
      <w:r w:rsidR="008D38CC">
        <w:rPr>
          <w:rFonts w:hint="eastAsia"/>
          <w:sz w:val="24"/>
          <w:szCs w:val="24"/>
        </w:rPr>
        <w:t>、</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も</w:t>
            </w:r>
          </w:rt>
          <w:rubyBase>
            <w:r w:rsidR="00A52591">
              <w:rPr>
                <w:rFonts w:hint="eastAsia"/>
                <w:sz w:val="24"/>
                <w:szCs w:val="24"/>
              </w:rPr>
              <w:t>燃</w:t>
            </w:r>
          </w:rubyBase>
        </w:ruby>
      </w:r>
      <w:r w:rsidRPr="005769CB">
        <w:rPr>
          <w:rFonts w:hint="eastAsia"/>
          <w:sz w:val="24"/>
          <w:szCs w:val="24"/>
        </w:rPr>
        <w:t>え</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ひろ</w:t>
            </w:r>
          </w:rt>
          <w:rubyBase>
            <w:r w:rsidR="00A52591">
              <w:rPr>
                <w:rFonts w:hint="eastAsia"/>
                <w:sz w:val="24"/>
                <w:szCs w:val="24"/>
              </w:rPr>
              <w:t>広</w:t>
            </w:r>
          </w:rubyBase>
        </w:ruby>
      </w:r>
      <w:r w:rsidRPr="005769CB">
        <w:rPr>
          <w:rFonts w:hint="eastAsia"/>
          <w:sz w:val="24"/>
          <w:szCs w:val="24"/>
        </w:rPr>
        <w:t>がるのを</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ふせ</w:t>
            </w:r>
          </w:rt>
          <w:rubyBase>
            <w:r w:rsidR="00A52591">
              <w:rPr>
                <w:rFonts w:hint="eastAsia"/>
                <w:sz w:val="24"/>
                <w:szCs w:val="24"/>
              </w:rPr>
              <w:t>防</w:t>
            </w:r>
          </w:rubyBase>
        </w:ruby>
      </w:r>
      <w:r w:rsidRPr="005769CB">
        <w:rPr>
          <w:rFonts w:hint="eastAsia"/>
          <w:sz w:val="24"/>
          <w:szCs w:val="24"/>
        </w:rPr>
        <w:t>ぐ</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こうか</w:t>
            </w:r>
          </w:rt>
          <w:rubyBase>
            <w:r w:rsidR="00A52591">
              <w:rPr>
                <w:rFonts w:hint="eastAsia"/>
                <w:sz w:val="24"/>
                <w:szCs w:val="24"/>
              </w:rPr>
              <w:t>効果</w:t>
            </w:r>
          </w:rubyBase>
        </w:ruby>
      </w:r>
      <w:r w:rsidRPr="005769CB">
        <w:rPr>
          <w:rFonts w:hint="eastAsia"/>
          <w:sz w:val="24"/>
          <w:szCs w:val="24"/>
        </w:rPr>
        <w:t>があります。</w:t>
      </w:r>
    </w:p>
    <w:p w:rsidR="00DE7FA0" w:rsidRPr="005769CB" w:rsidRDefault="00A52591" w:rsidP="00DE7FA0">
      <w:pPr>
        <w:rPr>
          <w:sz w:val="24"/>
          <w:szCs w:val="24"/>
        </w:rPr>
      </w:pP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まわ</w:t>
            </w:r>
          </w:rt>
          <w:rubyBase>
            <w:r w:rsidR="00A52591">
              <w:rPr>
                <w:rFonts w:hint="eastAsia"/>
                <w:sz w:val="24"/>
                <w:szCs w:val="24"/>
              </w:rPr>
              <w:t>周</w:t>
            </w:r>
          </w:rubyBase>
        </w:ruby>
      </w:r>
      <w:r w:rsidR="00DE7FA0" w:rsidRPr="005769CB">
        <w:rPr>
          <w:rFonts w:hint="eastAsia"/>
          <w:sz w:val="24"/>
          <w:szCs w:val="24"/>
        </w:rPr>
        <w:t>りに</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ひと</w:t>
            </w:r>
          </w:rt>
          <w:rubyBase>
            <w:r w:rsidR="00A52591">
              <w:rPr>
                <w:rFonts w:hint="eastAsia"/>
                <w:sz w:val="24"/>
                <w:szCs w:val="24"/>
              </w:rPr>
              <w:t>人</w:t>
            </w:r>
          </w:rubyBase>
        </w:ruby>
      </w:r>
      <w:r w:rsidR="00DE7FA0" w:rsidRPr="005769CB">
        <w:rPr>
          <w:rFonts w:hint="eastAsia"/>
          <w:sz w:val="24"/>
          <w:szCs w:val="24"/>
        </w:rPr>
        <w:t>がいる</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ばあい</w:t>
            </w:r>
          </w:rt>
          <w:rubyBase>
            <w:r w:rsidR="00A52591">
              <w:rPr>
                <w:rFonts w:hint="eastAsia"/>
                <w:sz w:val="24"/>
                <w:szCs w:val="24"/>
              </w:rPr>
              <w:t>場合</w:t>
            </w:r>
          </w:rubyBase>
        </w:ruby>
      </w:r>
      <w:r w:rsidR="00DE7FA0" w:rsidRPr="005769CB">
        <w:rPr>
          <w:rFonts w:hint="eastAsia"/>
          <w:sz w:val="24"/>
          <w:szCs w:val="24"/>
        </w:rPr>
        <w:t>は、</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しょうかき</w:t>
            </w:r>
          </w:rt>
          <w:rubyBase>
            <w:r w:rsidR="00A52591">
              <w:rPr>
                <w:rFonts w:hint="eastAsia"/>
                <w:sz w:val="24"/>
                <w:szCs w:val="24"/>
              </w:rPr>
              <w:t>消火器</w:t>
            </w:r>
          </w:rubyBase>
        </w:ruby>
      </w:r>
      <w:r w:rsidR="00DE7FA0" w:rsidRPr="005769CB">
        <w:rPr>
          <w:rFonts w:hint="eastAsia"/>
          <w:sz w:val="24"/>
          <w:szCs w:val="24"/>
        </w:rPr>
        <w:t>や</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ふろ</w:t>
            </w:r>
          </w:rt>
          <w:rubyBase>
            <w:r w:rsidR="00A52591">
              <w:rPr>
                <w:rFonts w:hint="eastAsia"/>
                <w:sz w:val="24"/>
                <w:szCs w:val="24"/>
              </w:rPr>
              <w:t>風呂</w:t>
            </w:r>
          </w:rubyBase>
        </w:ruby>
      </w:r>
      <w:r w:rsidR="00DE7FA0" w:rsidRPr="005769CB">
        <w:rPr>
          <w:rFonts w:hint="eastAsia"/>
          <w:sz w:val="24"/>
          <w:szCs w:val="24"/>
        </w:rPr>
        <w:t>の</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みず</w:t>
            </w:r>
          </w:rt>
          <w:rubyBase>
            <w:r w:rsidR="00A52591">
              <w:rPr>
                <w:rFonts w:hint="eastAsia"/>
                <w:sz w:val="24"/>
                <w:szCs w:val="24"/>
              </w:rPr>
              <w:t>水</w:t>
            </w:r>
          </w:rubyBase>
        </w:ruby>
      </w:r>
      <w:r w:rsidR="00DE7FA0" w:rsidRPr="005769CB">
        <w:rPr>
          <w:rFonts w:hint="eastAsia"/>
          <w:sz w:val="24"/>
          <w:szCs w:val="24"/>
        </w:rPr>
        <w:t>などを</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つか</w:t>
            </w:r>
          </w:rt>
          <w:rubyBase>
            <w:r w:rsidR="00A52591">
              <w:rPr>
                <w:rFonts w:hint="eastAsia"/>
                <w:sz w:val="24"/>
                <w:szCs w:val="24"/>
              </w:rPr>
              <w:t>使</w:t>
            </w:r>
          </w:rubyBase>
        </w:ruby>
      </w:r>
      <w:r w:rsidR="00DE7FA0" w:rsidRPr="005769CB">
        <w:rPr>
          <w:rFonts w:hint="eastAsia"/>
          <w:sz w:val="24"/>
          <w:szCs w:val="24"/>
        </w:rPr>
        <w:t>って</w:t>
      </w:r>
      <w:r w:rsidR="008D38CC">
        <w:rPr>
          <w:rFonts w:hint="eastAsia"/>
          <w:sz w:val="24"/>
          <w:szCs w:val="24"/>
        </w:rPr>
        <w:t>、</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いっしょ</w:t>
            </w:r>
          </w:rt>
          <w:rubyBase>
            <w:r w:rsidR="00A52591">
              <w:rPr>
                <w:rFonts w:hint="eastAsia"/>
                <w:sz w:val="24"/>
                <w:szCs w:val="24"/>
              </w:rPr>
              <w:t>一緒</w:t>
            </w:r>
          </w:rubyBase>
        </w:ruby>
      </w:r>
      <w:r w:rsidR="00DE7FA0" w:rsidRPr="005769CB">
        <w:rPr>
          <w:rFonts w:hint="eastAsia"/>
          <w:sz w:val="24"/>
          <w:szCs w:val="24"/>
        </w:rPr>
        <w:t>に</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w:t>
            </w:r>
          </w:rt>
          <w:rubyBase>
            <w:r w:rsidR="00A52591">
              <w:rPr>
                <w:rFonts w:hint="eastAsia"/>
                <w:sz w:val="24"/>
                <w:szCs w:val="24"/>
              </w:rPr>
              <w:t>火</w:t>
            </w:r>
          </w:rubyBase>
        </w:ruby>
      </w:r>
      <w:r w:rsidR="00DE7FA0" w:rsidRPr="005769CB">
        <w:rPr>
          <w:rFonts w:hint="eastAsia"/>
          <w:sz w:val="24"/>
          <w:szCs w:val="24"/>
        </w:rPr>
        <w:t>を</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け</w:t>
            </w:r>
          </w:rt>
          <w:rubyBase>
            <w:r w:rsidR="00A52591">
              <w:rPr>
                <w:rFonts w:hint="eastAsia"/>
                <w:sz w:val="24"/>
                <w:szCs w:val="24"/>
              </w:rPr>
              <w:t>消</w:t>
            </w:r>
          </w:rubyBase>
        </w:ruby>
      </w:r>
      <w:r w:rsidR="00DE7FA0" w:rsidRPr="005769CB">
        <w:rPr>
          <w:rFonts w:hint="eastAsia"/>
          <w:sz w:val="24"/>
          <w:szCs w:val="24"/>
        </w:rPr>
        <w:t>すことができないか</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こえ</w:t>
            </w:r>
          </w:rt>
          <w:rubyBase>
            <w:r w:rsidR="00A52591">
              <w:rPr>
                <w:rFonts w:hint="eastAsia"/>
                <w:sz w:val="24"/>
                <w:szCs w:val="24"/>
              </w:rPr>
              <w:t>声</w:t>
            </w:r>
          </w:rubyBase>
        </w:ruby>
      </w:r>
      <w:r w:rsidR="00DE7FA0" w:rsidRPr="005769CB">
        <w:rPr>
          <w:rFonts w:hint="eastAsia"/>
          <w:sz w:val="24"/>
          <w:szCs w:val="24"/>
        </w:rPr>
        <w:t>を</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か</w:t>
            </w:r>
          </w:rt>
          <w:rubyBase>
            <w:r w:rsidR="00A52591">
              <w:rPr>
                <w:rFonts w:hint="eastAsia"/>
                <w:sz w:val="24"/>
                <w:szCs w:val="24"/>
              </w:rPr>
              <w:t>掛</w:t>
            </w:r>
          </w:rubyBase>
        </w:ruby>
      </w:r>
      <w:r w:rsidR="00DE7FA0" w:rsidRPr="005769CB">
        <w:rPr>
          <w:rFonts w:hint="eastAsia"/>
          <w:sz w:val="24"/>
          <w:szCs w:val="24"/>
        </w:rPr>
        <w:t>けてみてください。</w:t>
      </w:r>
    </w:p>
    <w:p w:rsidR="00DE7FA0" w:rsidRPr="005769CB" w:rsidRDefault="00DE7FA0" w:rsidP="00DE7FA0">
      <w:pPr>
        <w:rPr>
          <w:sz w:val="24"/>
          <w:szCs w:val="24"/>
        </w:rPr>
      </w:pPr>
      <w:r w:rsidRPr="005769CB">
        <w:rPr>
          <w:rFonts w:hint="eastAsia"/>
          <w:sz w:val="24"/>
          <w:szCs w:val="24"/>
        </w:rPr>
        <w:t>すでに</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w:t>
            </w:r>
          </w:rt>
          <w:rubyBase>
            <w:r w:rsidR="00A52591">
              <w:rPr>
                <w:rFonts w:hint="eastAsia"/>
                <w:sz w:val="24"/>
                <w:szCs w:val="24"/>
              </w:rPr>
              <w:t>火</w:t>
            </w:r>
          </w:rubyBase>
        </w:ruby>
      </w:r>
      <w:r w:rsidRPr="005769CB">
        <w:rPr>
          <w:rFonts w:hint="eastAsia"/>
          <w:sz w:val="24"/>
          <w:szCs w:val="24"/>
        </w:rPr>
        <w:t>が</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も</w:t>
            </w:r>
          </w:rt>
          <w:rubyBase>
            <w:r w:rsidR="00A52591">
              <w:rPr>
                <w:rFonts w:hint="eastAsia"/>
                <w:sz w:val="24"/>
                <w:szCs w:val="24"/>
              </w:rPr>
              <w:t>燃</w:t>
            </w:r>
          </w:rubyBase>
        </w:ruby>
      </w:r>
      <w:r w:rsidRPr="005769CB">
        <w:rPr>
          <w:rFonts w:hint="eastAsia"/>
          <w:sz w:val="24"/>
          <w:szCs w:val="24"/>
        </w:rPr>
        <w:t>え</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ひろ</w:t>
            </w:r>
          </w:rt>
          <w:rubyBase>
            <w:r w:rsidR="00A52591">
              <w:rPr>
                <w:rFonts w:hint="eastAsia"/>
                <w:sz w:val="24"/>
                <w:szCs w:val="24"/>
              </w:rPr>
              <w:t>広</w:t>
            </w:r>
          </w:rubyBase>
        </w:ruby>
      </w:r>
      <w:r w:rsidRPr="005769CB">
        <w:rPr>
          <w:rFonts w:hint="eastAsia"/>
          <w:sz w:val="24"/>
          <w:szCs w:val="24"/>
        </w:rPr>
        <w:t>がり</w:t>
      </w:r>
      <w:r w:rsidR="008D38CC">
        <w:rPr>
          <w:rFonts w:hint="eastAsia"/>
          <w:sz w:val="24"/>
          <w:szCs w:val="24"/>
        </w:rPr>
        <w:t>、</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じぶん</w:t>
            </w:r>
          </w:rt>
          <w:rubyBase>
            <w:r w:rsidR="00A52591">
              <w:rPr>
                <w:rFonts w:hint="eastAsia"/>
                <w:sz w:val="24"/>
                <w:szCs w:val="24"/>
              </w:rPr>
              <w:t>自分</w:t>
            </w:r>
          </w:rubyBase>
        </w:ruby>
      </w:r>
      <w:r w:rsidRPr="005769CB">
        <w:rPr>
          <w:rFonts w:hint="eastAsia"/>
          <w:sz w:val="24"/>
          <w:szCs w:val="24"/>
        </w:rPr>
        <w:t>で</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け</w:t>
            </w:r>
          </w:rt>
          <w:rubyBase>
            <w:r w:rsidR="00A52591">
              <w:rPr>
                <w:rFonts w:hint="eastAsia"/>
                <w:sz w:val="24"/>
                <w:szCs w:val="24"/>
              </w:rPr>
              <w:t>消</w:t>
            </w:r>
          </w:rubyBase>
        </w:ruby>
      </w:r>
      <w:r w:rsidRPr="005769CB">
        <w:rPr>
          <w:rFonts w:hint="eastAsia"/>
          <w:sz w:val="24"/>
          <w:szCs w:val="24"/>
        </w:rPr>
        <w:t>すことが</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むずか</w:t>
            </w:r>
          </w:rt>
          <w:rubyBase>
            <w:r w:rsidR="00A52591">
              <w:rPr>
                <w:rFonts w:hint="eastAsia"/>
                <w:sz w:val="24"/>
                <w:szCs w:val="24"/>
              </w:rPr>
              <w:t>難</w:t>
            </w:r>
          </w:rubyBase>
        </w:ruby>
      </w:r>
      <w:r w:rsidRPr="005769CB">
        <w:rPr>
          <w:rFonts w:hint="eastAsia"/>
          <w:sz w:val="24"/>
          <w:szCs w:val="24"/>
        </w:rPr>
        <w:t>しい</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ばあい</w:t>
            </w:r>
          </w:rt>
          <w:rubyBase>
            <w:r w:rsidR="00A52591">
              <w:rPr>
                <w:rFonts w:hint="eastAsia"/>
                <w:sz w:val="24"/>
                <w:szCs w:val="24"/>
              </w:rPr>
              <w:t>場合</w:t>
            </w:r>
          </w:rubyBase>
        </w:ruby>
      </w:r>
      <w:r w:rsidRPr="005769CB">
        <w:rPr>
          <w:rFonts w:hint="eastAsia"/>
          <w:sz w:val="24"/>
          <w:szCs w:val="24"/>
        </w:rPr>
        <w:t>は、</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しゅうい</w:t>
            </w:r>
          </w:rt>
          <w:rubyBase>
            <w:r w:rsidR="00A52591">
              <w:rPr>
                <w:rFonts w:hint="eastAsia"/>
                <w:sz w:val="24"/>
                <w:szCs w:val="24"/>
              </w:rPr>
              <w:t>周囲</w:t>
            </w:r>
          </w:rubyBase>
        </w:ruby>
      </w:r>
      <w:r w:rsidRPr="005769CB">
        <w:rPr>
          <w:rFonts w:hint="eastAsia"/>
          <w:sz w:val="24"/>
          <w:szCs w:val="24"/>
        </w:rPr>
        <w:t>の</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あんぜん</w:t>
            </w:r>
          </w:rt>
          <w:rubyBase>
            <w:r w:rsidR="00A52591">
              <w:rPr>
                <w:rFonts w:hint="eastAsia"/>
                <w:sz w:val="24"/>
                <w:szCs w:val="24"/>
              </w:rPr>
              <w:t>安全</w:t>
            </w:r>
          </w:rubyBase>
        </w:ruby>
      </w:r>
      <w:r w:rsidRPr="005769CB">
        <w:rPr>
          <w:rFonts w:hint="eastAsia"/>
          <w:sz w:val="24"/>
          <w:szCs w:val="24"/>
        </w:rPr>
        <w:t>を</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かくにん</w:t>
            </w:r>
          </w:rt>
          <w:rubyBase>
            <w:r w:rsidR="00A52591">
              <w:rPr>
                <w:rFonts w:hint="eastAsia"/>
                <w:sz w:val="24"/>
                <w:szCs w:val="24"/>
              </w:rPr>
              <w:t>確認</w:t>
            </w:r>
          </w:rubyBase>
        </w:ruby>
      </w:r>
      <w:r w:rsidRPr="005769CB">
        <w:rPr>
          <w:rFonts w:hint="eastAsia"/>
          <w:sz w:val="24"/>
          <w:szCs w:val="24"/>
        </w:rPr>
        <w:t>しながら</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すみ</w:t>
            </w:r>
          </w:rt>
          <w:rubyBase>
            <w:r w:rsidR="00A52591">
              <w:rPr>
                <w:rFonts w:hint="eastAsia"/>
                <w:sz w:val="24"/>
                <w:szCs w:val="24"/>
              </w:rPr>
              <w:t>速</w:t>
            </w:r>
          </w:rubyBase>
        </w:ruby>
      </w:r>
      <w:r w:rsidRPr="005769CB">
        <w:rPr>
          <w:rFonts w:hint="eastAsia"/>
          <w:sz w:val="24"/>
          <w:szCs w:val="24"/>
        </w:rPr>
        <w:t>やかに</w:t>
      </w:r>
      <w:r w:rsidR="00A52591">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に</w:t>
            </w:r>
          </w:rt>
          <w:rubyBase>
            <w:r w:rsidR="00A52591">
              <w:rPr>
                <w:rFonts w:hint="eastAsia"/>
                <w:sz w:val="24"/>
                <w:szCs w:val="24"/>
              </w:rPr>
              <w:t>逃</w:t>
            </w:r>
          </w:rubyBase>
        </w:ruby>
      </w:r>
      <w:r w:rsidRPr="005769CB">
        <w:rPr>
          <w:rFonts w:hint="eastAsia"/>
          <w:sz w:val="24"/>
          <w:szCs w:val="24"/>
        </w:rPr>
        <w:t>げてください。</w:t>
      </w:r>
    </w:p>
    <w:p w:rsidR="00DE7FA0" w:rsidRPr="005769CB" w:rsidRDefault="00A52591" w:rsidP="00DE7FA0">
      <w:pPr>
        <w:rPr>
          <w:sz w:val="24"/>
          <w:szCs w:val="24"/>
        </w:rPr>
      </w:pP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しゅうへん</w:t>
            </w:r>
          </w:rt>
          <w:rubyBase>
            <w:r w:rsidR="00A52591">
              <w:rPr>
                <w:rFonts w:hint="eastAsia"/>
                <w:sz w:val="24"/>
                <w:szCs w:val="24"/>
              </w:rPr>
              <w:t>周辺</w:t>
            </w:r>
          </w:rubyBase>
        </w:ruby>
      </w:r>
      <w:r w:rsidR="00DE7FA0" w:rsidRPr="005769CB">
        <w:rPr>
          <w:rFonts w:hint="eastAsia"/>
          <w:sz w:val="24"/>
          <w:szCs w:val="24"/>
        </w:rPr>
        <w:t>を</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ひろ</w:t>
            </w:r>
          </w:rt>
          <w:rubyBase>
            <w:r w:rsidR="00A52591">
              <w:rPr>
                <w:rFonts w:hint="eastAsia"/>
                <w:sz w:val="24"/>
                <w:szCs w:val="24"/>
              </w:rPr>
              <w:t>広</w:t>
            </w:r>
          </w:rubyBase>
        </w:ruby>
      </w:r>
      <w:r w:rsidR="00DE7FA0" w:rsidRPr="005769CB">
        <w:rPr>
          <w:rFonts w:hint="eastAsia"/>
          <w:sz w:val="24"/>
          <w:szCs w:val="24"/>
        </w:rPr>
        <w:t>く</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み</w:t>
            </w:r>
          </w:rt>
          <w:rubyBase>
            <w:r w:rsidR="00A52591">
              <w:rPr>
                <w:rFonts w:hint="eastAsia"/>
                <w:sz w:val="24"/>
                <w:szCs w:val="24"/>
              </w:rPr>
              <w:t>見</w:t>
            </w:r>
          </w:rubyBase>
        </w:ruby>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まわ</w:t>
            </w:r>
          </w:rt>
          <w:rubyBase>
            <w:r w:rsidR="00A52591">
              <w:rPr>
                <w:rFonts w:hint="eastAsia"/>
                <w:sz w:val="24"/>
                <w:szCs w:val="24"/>
              </w:rPr>
              <w:t>回</w:t>
            </w:r>
          </w:rubyBase>
        </w:ruby>
      </w:r>
      <w:r w:rsidR="00DE7FA0" w:rsidRPr="005769CB">
        <w:rPr>
          <w:rFonts w:hint="eastAsia"/>
          <w:sz w:val="24"/>
          <w:szCs w:val="24"/>
        </w:rPr>
        <w:t>して</w:t>
      </w:r>
      <w:r w:rsidR="008D38CC">
        <w:rPr>
          <w:rFonts w:hint="eastAsia"/>
          <w:sz w:val="24"/>
          <w:szCs w:val="24"/>
        </w:rPr>
        <w:t>、</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かさい</w:t>
            </w:r>
          </w:rt>
          <w:rubyBase>
            <w:r w:rsidR="00A52591">
              <w:rPr>
                <w:rFonts w:hint="eastAsia"/>
                <w:sz w:val="24"/>
                <w:szCs w:val="24"/>
              </w:rPr>
              <w:t>火災</w:t>
            </w:r>
          </w:rubyBase>
        </w:ruby>
      </w:r>
      <w:r w:rsidR="00DE7FA0" w:rsidRPr="005769CB">
        <w:rPr>
          <w:rFonts w:hint="eastAsia"/>
          <w:sz w:val="24"/>
          <w:szCs w:val="24"/>
        </w:rPr>
        <w:t>が</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せま</w:t>
            </w:r>
          </w:rt>
          <w:rubyBase>
            <w:r w:rsidR="00A52591">
              <w:rPr>
                <w:rFonts w:hint="eastAsia"/>
                <w:sz w:val="24"/>
                <w:szCs w:val="24"/>
              </w:rPr>
              <w:t>迫</w:t>
            </w:r>
          </w:rubyBase>
        </w:ruby>
      </w:r>
      <w:r w:rsidR="00DE7FA0" w:rsidRPr="005769CB">
        <w:rPr>
          <w:rFonts w:hint="eastAsia"/>
          <w:sz w:val="24"/>
          <w:szCs w:val="24"/>
        </w:rPr>
        <w:t>ってきていないかよく</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ちゅうい</w:t>
            </w:r>
          </w:rt>
          <w:rubyBase>
            <w:r w:rsidR="00A52591">
              <w:rPr>
                <w:rFonts w:hint="eastAsia"/>
                <w:sz w:val="24"/>
                <w:szCs w:val="24"/>
              </w:rPr>
              <w:t>注意</w:t>
            </w:r>
          </w:rubyBase>
        </w:ruby>
      </w:r>
      <w:r w:rsidR="00DE7FA0" w:rsidRPr="005769CB">
        <w:rPr>
          <w:rFonts w:hint="eastAsia"/>
          <w:sz w:val="24"/>
          <w:szCs w:val="24"/>
        </w:rPr>
        <w:t>し、</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かさい</w:t>
            </w:r>
          </w:rt>
          <w:rubyBase>
            <w:r w:rsidR="00A52591">
              <w:rPr>
                <w:rFonts w:hint="eastAsia"/>
                <w:sz w:val="24"/>
                <w:szCs w:val="24"/>
              </w:rPr>
              <w:t>火災</w:t>
            </w:r>
          </w:rubyBase>
        </w:ruby>
      </w:r>
      <w:r w:rsidR="00DE7FA0" w:rsidRPr="005769CB">
        <w:rPr>
          <w:rFonts w:hint="eastAsia"/>
          <w:sz w:val="24"/>
          <w:szCs w:val="24"/>
        </w:rPr>
        <w:t>に</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ま</w:t>
            </w:r>
          </w:rt>
          <w:rubyBase>
            <w:r w:rsidR="00A52591">
              <w:rPr>
                <w:rFonts w:hint="eastAsia"/>
                <w:sz w:val="24"/>
                <w:szCs w:val="24"/>
              </w:rPr>
              <w:t>巻</w:t>
            </w:r>
          </w:rubyBase>
        </w:ruby>
      </w:r>
      <w:r w:rsidR="00DE7FA0" w:rsidRPr="005769CB">
        <w:rPr>
          <w:rFonts w:hint="eastAsia"/>
          <w:sz w:val="24"/>
          <w:szCs w:val="24"/>
        </w:rPr>
        <w:t>き</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こ</w:t>
            </w:r>
          </w:rt>
          <w:rubyBase>
            <w:r w:rsidR="00A52591">
              <w:rPr>
                <w:rFonts w:hint="eastAsia"/>
                <w:sz w:val="24"/>
                <w:szCs w:val="24"/>
              </w:rPr>
              <w:t>込</w:t>
            </w:r>
          </w:rubyBase>
        </w:ruby>
      </w:r>
      <w:r w:rsidR="00DE7FA0" w:rsidRPr="005769CB">
        <w:rPr>
          <w:rFonts w:hint="eastAsia"/>
          <w:sz w:val="24"/>
          <w:szCs w:val="24"/>
        </w:rPr>
        <w:t>まれないようにしてください。</w:t>
      </w:r>
    </w:p>
    <w:p w:rsidR="00DE7FA0" w:rsidRPr="005769CB" w:rsidRDefault="00A52591" w:rsidP="00DE7FA0">
      <w:pPr>
        <w:rPr>
          <w:sz w:val="24"/>
          <w:szCs w:val="24"/>
        </w:rPr>
      </w:pP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よしん</w:t>
            </w:r>
          </w:rt>
          <w:rubyBase>
            <w:r w:rsidR="00A52591">
              <w:rPr>
                <w:rFonts w:hint="eastAsia"/>
                <w:sz w:val="24"/>
                <w:szCs w:val="24"/>
              </w:rPr>
              <w:t>余震</w:t>
            </w:r>
          </w:rubyBase>
        </w:ruby>
      </w:r>
      <w:r w:rsidR="00DE7FA0" w:rsidRPr="005769CB">
        <w:rPr>
          <w:rFonts w:hint="eastAsia"/>
          <w:sz w:val="24"/>
          <w:szCs w:val="24"/>
        </w:rPr>
        <w:t>で</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おお</w:t>
            </w:r>
          </w:rt>
          <w:rubyBase>
            <w:r w:rsidR="00A52591">
              <w:rPr>
                <w:rFonts w:hint="eastAsia"/>
                <w:sz w:val="24"/>
                <w:szCs w:val="24"/>
              </w:rPr>
              <w:t>大</w:t>
            </w:r>
          </w:rubyBase>
        </w:ruby>
      </w:r>
      <w:r w:rsidR="00DE7FA0" w:rsidRPr="005769CB">
        <w:rPr>
          <w:rFonts w:hint="eastAsia"/>
          <w:sz w:val="24"/>
          <w:szCs w:val="24"/>
        </w:rPr>
        <w:t>きな</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ゆ</w:t>
            </w:r>
          </w:rt>
          <w:rubyBase>
            <w:r w:rsidR="00A52591">
              <w:rPr>
                <w:rFonts w:hint="eastAsia"/>
                <w:sz w:val="24"/>
                <w:szCs w:val="24"/>
              </w:rPr>
              <w:t>揺</w:t>
            </w:r>
          </w:rubyBase>
        </w:ruby>
      </w:r>
      <w:r w:rsidR="00DE7FA0" w:rsidRPr="005769CB">
        <w:rPr>
          <w:rFonts w:hint="eastAsia"/>
          <w:sz w:val="24"/>
          <w:szCs w:val="24"/>
        </w:rPr>
        <w:t>れがあった</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ばあい</w:t>
            </w:r>
          </w:rt>
          <w:rubyBase>
            <w:r w:rsidR="00A52591">
              <w:rPr>
                <w:rFonts w:hint="eastAsia"/>
                <w:sz w:val="24"/>
                <w:szCs w:val="24"/>
              </w:rPr>
              <w:t>場合</w:t>
            </w:r>
          </w:rubyBase>
        </w:ruby>
      </w:r>
      <w:r w:rsidR="00DE7FA0" w:rsidRPr="005769CB">
        <w:rPr>
          <w:rFonts w:hint="eastAsia"/>
          <w:sz w:val="24"/>
          <w:szCs w:val="24"/>
        </w:rPr>
        <w:t>などは</w:t>
      </w:r>
      <w:r w:rsidR="008D38CC">
        <w:rPr>
          <w:rFonts w:hint="eastAsia"/>
          <w:sz w:val="24"/>
          <w:szCs w:val="24"/>
        </w:rPr>
        <w:t>、</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ねん</w:t>
            </w:r>
          </w:rt>
          <w:rubyBase>
            <w:r w:rsidR="00A52591">
              <w:rPr>
                <w:rFonts w:hint="eastAsia"/>
                <w:sz w:val="24"/>
                <w:szCs w:val="24"/>
              </w:rPr>
              <w:t>念</w:t>
            </w:r>
          </w:rubyBase>
        </w:ruby>
      </w:r>
      <w:r w:rsidR="00DE7FA0" w:rsidRPr="005769CB">
        <w:rPr>
          <w:rFonts w:hint="eastAsia"/>
          <w:sz w:val="24"/>
          <w:szCs w:val="24"/>
        </w:rPr>
        <w:t>のため</w:t>
      </w:r>
      <w:r w:rsidR="008D38CC">
        <w:rPr>
          <w:rFonts w:hint="eastAsia"/>
          <w:sz w:val="24"/>
          <w:szCs w:val="24"/>
        </w:rPr>
        <w:t>、</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かさい</w:t>
            </w:r>
          </w:rt>
          <w:rubyBase>
            <w:r w:rsidR="00A52591">
              <w:rPr>
                <w:rFonts w:hint="eastAsia"/>
                <w:sz w:val="24"/>
                <w:szCs w:val="24"/>
              </w:rPr>
              <w:t>火災</w:t>
            </w:r>
          </w:rubyBase>
        </w:ruby>
      </w:r>
      <w:r w:rsidR="00DE7FA0" w:rsidRPr="005769CB">
        <w:rPr>
          <w:rFonts w:hint="eastAsia"/>
          <w:sz w:val="24"/>
          <w:szCs w:val="24"/>
        </w:rPr>
        <w:t>が</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お</w:t>
            </w:r>
          </w:rt>
          <w:rubyBase>
            <w:r w:rsidR="00A52591">
              <w:rPr>
                <w:rFonts w:hint="eastAsia"/>
                <w:sz w:val="24"/>
                <w:szCs w:val="24"/>
              </w:rPr>
              <w:t>起</w:t>
            </w:r>
          </w:rubyBase>
        </w:ruby>
      </w:r>
      <w:r w:rsidR="00DE7FA0" w:rsidRPr="005769CB">
        <w:rPr>
          <w:rFonts w:hint="eastAsia"/>
          <w:sz w:val="24"/>
          <w:szCs w:val="24"/>
        </w:rPr>
        <w:t>きていないかを</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いっしょ</w:t>
            </w:r>
          </w:rt>
          <w:rubyBase>
            <w:r w:rsidR="00A52591">
              <w:rPr>
                <w:rFonts w:hint="eastAsia"/>
                <w:sz w:val="24"/>
                <w:szCs w:val="24"/>
              </w:rPr>
              <w:t>一緒</w:t>
            </w:r>
          </w:rubyBase>
        </w:ruby>
      </w:r>
      <w:r w:rsidR="00DE7FA0" w:rsidRPr="005769CB">
        <w:rPr>
          <w:rFonts w:hint="eastAsia"/>
          <w:sz w:val="24"/>
          <w:szCs w:val="24"/>
        </w:rPr>
        <w:t>に</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ひなん</w:t>
            </w:r>
          </w:rt>
          <w:rubyBase>
            <w:r w:rsidR="00A52591">
              <w:rPr>
                <w:rFonts w:hint="eastAsia"/>
                <w:sz w:val="24"/>
                <w:szCs w:val="24"/>
              </w:rPr>
              <w:t>避難</w:t>
            </w:r>
          </w:rubyBase>
        </w:ruby>
      </w:r>
      <w:r w:rsidR="00DE7FA0" w:rsidRPr="005769CB">
        <w:rPr>
          <w:rFonts w:hint="eastAsia"/>
          <w:sz w:val="24"/>
          <w:szCs w:val="24"/>
        </w:rPr>
        <w:t>している</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ひと</w:t>
            </w:r>
          </w:rt>
          <w:rubyBase>
            <w:r w:rsidR="00A52591">
              <w:rPr>
                <w:rFonts w:hint="eastAsia"/>
                <w:sz w:val="24"/>
                <w:szCs w:val="24"/>
              </w:rPr>
              <w:t>人</w:t>
            </w:r>
          </w:rubyBase>
        </w:ruby>
      </w:r>
      <w:r w:rsidR="00DE7FA0" w:rsidRPr="005769CB">
        <w:rPr>
          <w:rFonts w:hint="eastAsia"/>
          <w:sz w:val="24"/>
          <w:szCs w:val="24"/>
        </w:rPr>
        <w:t>たちで</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てわ</w:t>
            </w:r>
          </w:rt>
          <w:rubyBase>
            <w:r w:rsidR="00A52591">
              <w:rPr>
                <w:rFonts w:hint="eastAsia"/>
                <w:sz w:val="24"/>
                <w:szCs w:val="24"/>
              </w:rPr>
              <w:t>手分</w:t>
            </w:r>
          </w:rubyBase>
        </w:ruby>
      </w:r>
      <w:r w:rsidR="00DE7FA0" w:rsidRPr="005769CB">
        <w:rPr>
          <w:rFonts w:hint="eastAsia"/>
          <w:sz w:val="24"/>
          <w:szCs w:val="24"/>
        </w:rPr>
        <w:t>けして</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かくにん</w:t>
            </w:r>
          </w:rt>
          <w:rubyBase>
            <w:r w:rsidR="00A52591">
              <w:rPr>
                <w:rFonts w:hint="eastAsia"/>
                <w:sz w:val="24"/>
                <w:szCs w:val="24"/>
              </w:rPr>
              <w:t>確認</w:t>
            </w:r>
          </w:rubyBase>
        </w:ruby>
      </w:r>
      <w:r w:rsidR="00DE7FA0" w:rsidRPr="005769CB">
        <w:rPr>
          <w:rFonts w:hint="eastAsia"/>
          <w:sz w:val="24"/>
          <w:szCs w:val="24"/>
        </w:rPr>
        <w:t>しておくと</w:t>
      </w:r>
      <w:r w:rsidR="008D38CC">
        <w:rPr>
          <w:rFonts w:hint="eastAsia"/>
          <w:sz w:val="24"/>
          <w:szCs w:val="24"/>
        </w:rPr>
        <w:t>、</w:t>
      </w:r>
      <w:r w:rsidR="00DE7FA0" w:rsidRPr="005769CB">
        <w:rPr>
          <w:rFonts w:hint="eastAsia"/>
          <w:sz w:val="24"/>
          <w:szCs w:val="24"/>
        </w:rPr>
        <w:t>より</w:t>
      </w:r>
      <w:r>
        <w:rPr>
          <w:sz w:val="24"/>
          <w:szCs w:val="24"/>
        </w:rPr>
        <w:ruby>
          <w:rubyPr>
            <w:rubyAlign w:val="distributeSpace"/>
            <w:hps w:val="12"/>
            <w:hpsRaise w:val="22"/>
            <w:hpsBaseText w:val="24"/>
            <w:lid w:val="ja-JP"/>
          </w:rubyPr>
          <w:rt>
            <w:r w:rsidR="00A52591" w:rsidRPr="00A52591">
              <w:rPr>
                <w:rFonts w:ascii="MS Mincho" w:hAnsi="MS Mincho" w:hint="eastAsia"/>
                <w:sz w:val="12"/>
                <w:szCs w:val="24"/>
              </w:rPr>
              <w:t>あんぜん</w:t>
            </w:r>
          </w:rt>
          <w:rubyBase>
            <w:r w:rsidR="00A52591">
              <w:rPr>
                <w:rFonts w:hint="eastAsia"/>
                <w:sz w:val="24"/>
                <w:szCs w:val="24"/>
              </w:rPr>
              <w:t>安全</w:t>
            </w:r>
          </w:rubyBase>
        </w:ruby>
      </w:r>
      <w:r w:rsidR="00DE7FA0" w:rsidRPr="005769CB">
        <w:rPr>
          <w:rFonts w:hint="eastAsia"/>
          <w:sz w:val="24"/>
          <w:szCs w:val="24"/>
        </w:rPr>
        <w:t>です。</w:t>
      </w:r>
    </w:p>
    <w:p w:rsidR="00DE7FA0" w:rsidRDefault="00DE7FA0" w:rsidP="00DE7FA0"/>
    <w:p w:rsidR="005769CB" w:rsidRDefault="005769CB" w:rsidP="005769CB">
      <w:pPr>
        <w:rPr>
          <w:rFonts w:eastAsia="SimSun"/>
        </w:rPr>
      </w:pPr>
    </w:p>
    <w:p w:rsidR="005769CB" w:rsidRDefault="005769CB" w:rsidP="005769CB">
      <w:pPr>
        <w:jc w:val="right"/>
        <w:rPr>
          <w:rFonts w:eastAsiaTheme="minorEastAsia"/>
          <w:color w:val="FF0000"/>
        </w:rPr>
      </w:pPr>
      <w:r>
        <w:rPr>
          <w:rFonts w:eastAsia="SimSun" w:hint="eastAsia"/>
          <w:color w:val="FF0000"/>
        </w:rPr>
        <w:t>【</w:t>
      </w:r>
      <w:r w:rsidR="008D38CC">
        <w:rPr>
          <w:rFonts w:eastAsiaTheme="minorEastAsia"/>
          <w:color w:val="FF0000"/>
        </w:rPr>
        <w:t>364</w:t>
      </w:r>
      <w:r>
        <w:rPr>
          <w:rFonts w:eastAsiaTheme="minorEastAsia" w:hint="eastAsia"/>
          <w:color w:val="FF0000"/>
        </w:rPr>
        <w:t>文字】</w:t>
      </w:r>
    </w:p>
    <w:p w:rsidR="005769CB" w:rsidRDefault="005769CB" w:rsidP="005769CB">
      <w:pPr>
        <w:pBdr>
          <w:bottom w:val="single" w:sz="6" w:space="1" w:color="auto"/>
        </w:pBdr>
        <w:rPr>
          <w:rFonts w:eastAsiaTheme="minorEastAsia"/>
        </w:rPr>
      </w:pPr>
    </w:p>
    <w:p w:rsidR="005769CB" w:rsidRDefault="005769CB" w:rsidP="005769CB">
      <w:pPr>
        <w:rPr>
          <w:rFonts w:eastAsiaTheme="minorEastAsia"/>
        </w:rPr>
      </w:pPr>
    </w:p>
    <w:p w:rsidR="008932C8" w:rsidRPr="001861BF" w:rsidRDefault="008932C8" w:rsidP="008932C8">
      <w:pPr>
        <w:rPr>
          <w:rFonts w:asciiTheme="majorHAnsi" w:eastAsiaTheme="majorEastAsia" w:hAnsiTheme="majorHAnsi" w:cstheme="majorHAnsi"/>
          <w:b/>
          <w:sz w:val="28"/>
          <w:szCs w:val="28"/>
        </w:rPr>
      </w:pPr>
      <w:r w:rsidRPr="001861BF">
        <w:rPr>
          <w:rFonts w:asciiTheme="majorHAnsi" w:eastAsiaTheme="majorEastAsia" w:hAnsiTheme="majorHAnsi" w:cstheme="majorHAnsi"/>
          <w:b/>
          <w:sz w:val="28"/>
          <w:szCs w:val="28"/>
        </w:rPr>
        <w:t>Động đất - Những đi</w:t>
      </w:r>
      <w:r w:rsidRPr="001861BF">
        <w:rPr>
          <w:rFonts w:asciiTheme="majorHAnsi" w:eastAsia="MingLiU" w:hAnsiTheme="majorHAnsi" w:cstheme="majorHAnsi"/>
          <w:b/>
          <w:sz w:val="28"/>
          <w:szCs w:val="28"/>
        </w:rPr>
        <w:t>ề</w:t>
      </w:r>
      <w:r w:rsidRPr="001861BF">
        <w:rPr>
          <w:rFonts w:asciiTheme="majorHAnsi" w:eastAsiaTheme="majorEastAsia" w:hAnsiTheme="majorHAnsi" w:cstheme="majorHAnsi"/>
          <w:b/>
          <w:sz w:val="28"/>
          <w:szCs w:val="28"/>
        </w:rPr>
        <w:t>u cần chú ý khi lánh nạn</w:t>
      </w:r>
      <w:r w:rsidRPr="001861BF">
        <w:rPr>
          <w:rFonts w:asciiTheme="majorHAnsi" w:eastAsiaTheme="majorEastAsia" w:hAnsiTheme="majorHAnsi" w:cstheme="majorHAnsi"/>
          <w:b/>
          <w:sz w:val="28"/>
          <w:szCs w:val="28"/>
        </w:rPr>
        <w:t>（</w:t>
      </w:r>
      <w:r w:rsidRPr="001861BF">
        <w:rPr>
          <w:rFonts w:asciiTheme="majorHAnsi" w:eastAsiaTheme="majorEastAsia" w:hAnsiTheme="majorHAnsi" w:cstheme="majorHAnsi"/>
          <w:b/>
          <w:sz w:val="28"/>
          <w:szCs w:val="28"/>
        </w:rPr>
        <w:t>3</w:t>
      </w:r>
      <w:r w:rsidRPr="001861BF">
        <w:rPr>
          <w:rFonts w:asciiTheme="majorHAnsi" w:eastAsiaTheme="majorEastAsia" w:hAnsiTheme="majorHAnsi" w:cstheme="majorHAnsi"/>
          <w:b/>
          <w:sz w:val="28"/>
          <w:szCs w:val="28"/>
        </w:rPr>
        <w:t>）</w:t>
      </w:r>
    </w:p>
    <w:p w:rsidR="008932C8" w:rsidRPr="001861BF" w:rsidRDefault="008932C8" w:rsidP="008932C8">
      <w:pPr>
        <w:rPr>
          <w:rFonts w:asciiTheme="majorHAnsi" w:eastAsiaTheme="majorEastAsia" w:hAnsiTheme="majorHAnsi" w:cstheme="majorHAnsi"/>
          <w:b/>
          <w:sz w:val="28"/>
          <w:szCs w:val="28"/>
        </w:rPr>
      </w:pPr>
      <w:r w:rsidRPr="001861BF">
        <w:rPr>
          <w:rFonts w:asciiTheme="majorHAnsi" w:eastAsiaTheme="majorEastAsia" w:hAnsiTheme="majorHAnsi" w:cstheme="majorHAnsi"/>
          <w:b/>
          <w:sz w:val="28"/>
          <w:szCs w:val="28"/>
        </w:rPr>
        <w:t>Bình tĩnh hành động khi bắt đầu có hỏa hoạn xảy ra</w:t>
      </w:r>
    </w:p>
    <w:p w:rsidR="008932C8" w:rsidRDefault="008932C8" w:rsidP="008932C8">
      <w:pPr>
        <w:rPr>
          <w:rFonts w:asciiTheme="majorHAnsi" w:eastAsiaTheme="majorEastAsia" w:hAnsiTheme="majorHAnsi" w:cstheme="majorHAnsi"/>
          <w:sz w:val="24"/>
          <w:szCs w:val="28"/>
        </w:rPr>
      </w:pPr>
    </w:p>
    <w:p w:rsidR="008932C8" w:rsidRDefault="008932C8" w:rsidP="008932C8">
      <w:pPr>
        <w:rPr>
          <w:rFonts w:asciiTheme="majorHAnsi" w:eastAsiaTheme="majorEastAsia" w:hAnsiTheme="majorHAnsi" w:cstheme="majorHAnsi"/>
          <w:sz w:val="24"/>
          <w:szCs w:val="28"/>
        </w:rPr>
      </w:pPr>
      <w:r w:rsidRPr="001861BF">
        <w:rPr>
          <w:rFonts w:asciiTheme="majorHAnsi" w:eastAsiaTheme="majorEastAsia" w:hAnsiTheme="majorHAnsi" w:cstheme="majorHAnsi"/>
          <w:sz w:val="24"/>
          <w:szCs w:val="28"/>
        </w:rPr>
        <w:lastRenderedPageBreak/>
        <w:t xml:space="preserve">Nếu có </w:t>
      </w:r>
      <w:r>
        <w:rPr>
          <w:rFonts w:asciiTheme="majorHAnsi" w:eastAsiaTheme="majorEastAsia" w:hAnsiTheme="majorHAnsi" w:cstheme="majorHAnsi"/>
          <w:sz w:val="24"/>
          <w:szCs w:val="28"/>
        </w:rPr>
        <w:t>đám cháy ở</w:t>
      </w:r>
      <w:r w:rsidRPr="001861BF">
        <w:rPr>
          <w:rFonts w:asciiTheme="majorHAnsi" w:eastAsiaTheme="majorEastAsia" w:hAnsiTheme="majorHAnsi" w:cstheme="majorHAnsi"/>
          <w:sz w:val="24"/>
          <w:szCs w:val="28"/>
        </w:rPr>
        <w:t xml:space="preserve"> khu vực xung quanh bạ</w:t>
      </w:r>
      <w:r>
        <w:rPr>
          <w:rFonts w:asciiTheme="majorHAnsi" w:eastAsiaTheme="majorEastAsia" w:hAnsiTheme="majorHAnsi" w:cstheme="majorHAnsi"/>
          <w:sz w:val="24"/>
          <w:szCs w:val="28"/>
        </w:rPr>
        <w:t>n, xin hãy bình tĩnh phán đoán tình hình xem liệu bạn có thể tự mình dập tắt lửa hay không.</w:t>
      </w:r>
    </w:p>
    <w:p w:rsidR="008932C8" w:rsidRDefault="008932C8" w:rsidP="008932C8">
      <w:pPr>
        <w:rPr>
          <w:rFonts w:asciiTheme="majorHAnsi" w:eastAsiaTheme="majorEastAsia" w:hAnsiTheme="majorHAnsi" w:cstheme="majorHAnsi"/>
          <w:sz w:val="24"/>
          <w:szCs w:val="28"/>
        </w:rPr>
      </w:pPr>
      <w:r w:rsidRPr="004A70ED">
        <w:rPr>
          <w:rFonts w:asciiTheme="majorHAnsi" w:eastAsiaTheme="majorEastAsia" w:hAnsiTheme="majorHAnsi" w:cstheme="majorHAnsi"/>
          <w:sz w:val="24"/>
          <w:szCs w:val="28"/>
        </w:rPr>
        <w:t xml:space="preserve">Nếu đám cháy vẫn còn nhỏ, hãy sử dụng bình chữa cháy hoặc làm </w:t>
      </w:r>
      <w:r>
        <w:rPr>
          <w:rFonts w:asciiTheme="majorHAnsi" w:eastAsiaTheme="majorEastAsia" w:hAnsiTheme="majorHAnsi" w:cstheme="majorHAnsi"/>
          <w:sz w:val="24"/>
          <w:szCs w:val="28"/>
        </w:rPr>
        <w:t>ướt</w:t>
      </w:r>
      <w:r w:rsidRPr="004A70ED">
        <w:rPr>
          <w:rFonts w:asciiTheme="majorHAnsi" w:eastAsiaTheme="majorEastAsia" w:hAnsiTheme="majorHAnsi" w:cstheme="majorHAnsi"/>
          <w:sz w:val="24"/>
          <w:szCs w:val="28"/>
        </w:rPr>
        <w:t xml:space="preserve"> chăn bằng n</w:t>
      </w:r>
      <w:r w:rsidRPr="004A70ED">
        <w:rPr>
          <w:rFonts w:asciiTheme="majorHAnsi" w:eastAsiaTheme="majorEastAsia" w:hAnsiTheme="majorHAnsi" w:cstheme="majorHAnsi" w:hint="cs"/>
          <w:sz w:val="24"/>
          <w:szCs w:val="28"/>
        </w:rPr>
        <w:t>ư</w:t>
      </w:r>
      <w:r w:rsidRPr="004A70ED">
        <w:rPr>
          <w:rFonts w:asciiTheme="majorHAnsi" w:eastAsiaTheme="majorEastAsia" w:hAnsiTheme="majorHAnsi" w:cstheme="majorHAnsi"/>
          <w:sz w:val="24"/>
          <w:szCs w:val="28"/>
        </w:rPr>
        <w:t>ớc từ bồn tắm</w:t>
      </w:r>
      <w:r>
        <w:rPr>
          <w:rFonts w:asciiTheme="majorHAnsi" w:eastAsiaTheme="majorEastAsia" w:hAnsiTheme="majorHAnsi" w:cstheme="majorHAnsi"/>
          <w:sz w:val="24"/>
          <w:szCs w:val="28"/>
        </w:rPr>
        <w:t xml:space="preserve"> rồi phủ lên trên ngọn lửa</w:t>
      </w:r>
      <w:r w:rsidRPr="004A70ED">
        <w:rPr>
          <w:rFonts w:asciiTheme="majorHAnsi" w:eastAsiaTheme="majorEastAsia" w:hAnsiTheme="majorHAnsi" w:cstheme="majorHAnsi"/>
          <w:sz w:val="24"/>
          <w:szCs w:val="28"/>
        </w:rPr>
        <w:t xml:space="preserve">, điều này </w:t>
      </w:r>
      <w:r>
        <w:rPr>
          <w:rFonts w:asciiTheme="majorHAnsi" w:eastAsiaTheme="majorEastAsia" w:hAnsiTheme="majorHAnsi" w:cstheme="majorHAnsi"/>
          <w:sz w:val="24"/>
          <w:szCs w:val="28"/>
        </w:rPr>
        <w:t xml:space="preserve">có hiệu quả trong việc </w:t>
      </w:r>
      <w:r w:rsidRPr="004A70ED">
        <w:rPr>
          <w:rFonts w:asciiTheme="majorHAnsi" w:eastAsiaTheme="majorEastAsia" w:hAnsiTheme="majorHAnsi" w:cstheme="majorHAnsi"/>
          <w:sz w:val="24"/>
          <w:szCs w:val="28"/>
        </w:rPr>
        <w:t>ngăn</w:t>
      </w:r>
      <w:r>
        <w:rPr>
          <w:rFonts w:asciiTheme="majorHAnsi" w:eastAsiaTheme="majorEastAsia" w:hAnsiTheme="majorHAnsi" w:cstheme="majorHAnsi"/>
          <w:sz w:val="24"/>
          <w:szCs w:val="28"/>
        </w:rPr>
        <w:t xml:space="preserve"> ngọn lửa lan rộng</w:t>
      </w:r>
      <w:r w:rsidRPr="004A70ED">
        <w:rPr>
          <w:rFonts w:asciiTheme="majorHAnsi" w:eastAsiaTheme="majorEastAsia" w:hAnsiTheme="majorHAnsi" w:cstheme="majorHAnsi"/>
          <w:sz w:val="24"/>
          <w:szCs w:val="28"/>
        </w:rPr>
        <w:t>.</w:t>
      </w:r>
      <w:r>
        <w:rPr>
          <w:rFonts w:asciiTheme="majorHAnsi" w:eastAsiaTheme="majorEastAsia" w:hAnsiTheme="majorHAnsi" w:cstheme="majorHAnsi"/>
          <w:sz w:val="24"/>
          <w:szCs w:val="28"/>
        </w:rPr>
        <w:t xml:space="preserve"> </w:t>
      </w:r>
    </w:p>
    <w:p w:rsidR="008932C8" w:rsidRPr="001861BF" w:rsidRDefault="008932C8" w:rsidP="008932C8">
      <w:pPr>
        <w:rPr>
          <w:rFonts w:asciiTheme="majorHAnsi" w:eastAsiaTheme="majorEastAsia" w:hAnsiTheme="majorHAnsi" w:cstheme="majorHAnsi"/>
          <w:sz w:val="24"/>
          <w:szCs w:val="28"/>
        </w:rPr>
      </w:pPr>
      <w:r>
        <w:rPr>
          <w:rFonts w:asciiTheme="majorHAnsi" w:eastAsiaTheme="majorEastAsia" w:hAnsiTheme="majorHAnsi" w:cstheme="majorHAnsi"/>
          <w:sz w:val="24"/>
          <w:szCs w:val="28"/>
        </w:rPr>
        <w:t>Trường hợp có người xung quanh, hãy thử gọi xem liệu có ai có thể cùng dập tắt lửa bằng bình chữa cháy hoặc nước từ trong bồn tắm hay không.</w:t>
      </w:r>
    </w:p>
    <w:p w:rsidR="008932C8" w:rsidRPr="004A70ED" w:rsidRDefault="008932C8" w:rsidP="008932C8">
      <w:pPr>
        <w:rPr>
          <w:rFonts w:asciiTheme="majorHAnsi" w:eastAsiaTheme="majorEastAsia" w:hAnsiTheme="majorHAnsi" w:cstheme="majorHAnsi"/>
          <w:sz w:val="24"/>
          <w:szCs w:val="28"/>
        </w:rPr>
      </w:pPr>
      <w:r w:rsidRPr="004A70ED">
        <w:rPr>
          <w:rFonts w:asciiTheme="majorHAnsi" w:eastAsiaTheme="majorEastAsia" w:hAnsiTheme="majorHAnsi" w:cstheme="majorHAnsi"/>
          <w:sz w:val="24"/>
          <w:szCs w:val="28"/>
        </w:rPr>
        <w:t>Trường hợp ngọn lửa đã lan rộng và khó có thể dập tắt được một mình, hãy chú ý an toàn xung quanh và chạy nhanh ra khỏi khu vự</w:t>
      </w:r>
      <w:r>
        <w:rPr>
          <w:rFonts w:asciiTheme="majorHAnsi" w:eastAsiaTheme="majorEastAsia" w:hAnsiTheme="majorHAnsi" w:cstheme="majorHAnsi"/>
          <w:sz w:val="24"/>
          <w:szCs w:val="28"/>
        </w:rPr>
        <w:t xml:space="preserve">c đám </w:t>
      </w:r>
      <w:r w:rsidRPr="004A70ED">
        <w:rPr>
          <w:rFonts w:asciiTheme="majorHAnsi" w:eastAsiaTheme="majorEastAsia" w:hAnsiTheme="majorHAnsi" w:cstheme="majorHAnsi"/>
          <w:sz w:val="24"/>
          <w:szCs w:val="28"/>
        </w:rPr>
        <w:t>cháy.</w:t>
      </w:r>
    </w:p>
    <w:p w:rsidR="008932C8" w:rsidRPr="004A70ED" w:rsidRDefault="008932C8" w:rsidP="008932C8">
      <w:pPr>
        <w:rPr>
          <w:rFonts w:asciiTheme="majorHAnsi" w:eastAsiaTheme="majorEastAsia" w:hAnsiTheme="majorHAnsi" w:cstheme="majorHAnsi"/>
          <w:sz w:val="24"/>
          <w:szCs w:val="28"/>
        </w:rPr>
      </w:pPr>
      <w:r w:rsidRPr="004A70ED">
        <w:rPr>
          <w:rFonts w:asciiTheme="majorHAnsi" w:eastAsiaTheme="majorEastAsia" w:hAnsiTheme="majorHAnsi" w:cstheme="majorHAnsi"/>
          <w:sz w:val="24"/>
          <w:szCs w:val="28"/>
        </w:rPr>
        <w:t>Hãy quan sát rộng xung quanh, chú ý xem liệu đám cháy có đang lan đến gần hay không và cẩn thận đừng để bị bắt lửa.</w:t>
      </w:r>
    </w:p>
    <w:p w:rsidR="008932C8" w:rsidRPr="004A70ED" w:rsidRDefault="008932C8" w:rsidP="008932C8">
      <w:pPr>
        <w:rPr>
          <w:rFonts w:asciiTheme="majorHAnsi" w:eastAsiaTheme="majorEastAsia" w:hAnsiTheme="majorHAnsi" w:cstheme="majorHAnsi"/>
          <w:sz w:val="24"/>
          <w:szCs w:val="28"/>
        </w:rPr>
      </w:pPr>
      <w:r w:rsidRPr="004A70ED">
        <w:rPr>
          <w:rFonts w:asciiTheme="majorHAnsi" w:eastAsiaTheme="majorEastAsia" w:hAnsiTheme="majorHAnsi" w:cstheme="majorHAnsi"/>
          <w:sz w:val="24"/>
          <w:szCs w:val="28"/>
        </w:rPr>
        <w:t>Trường hợp có rung lắc mạnh do dư chấn, để an tàn hơn, hãy cùng với những người cùng đi lánh nạn kiểm tra xem liệu xung quanh có đám cháy nào có thể phát sinh hay không.</w:t>
      </w:r>
    </w:p>
    <w:p w:rsidR="005769CB" w:rsidRDefault="005769CB" w:rsidP="005769CB">
      <w:pPr>
        <w:rPr>
          <w:rFonts w:eastAsiaTheme="minorEastAsia"/>
        </w:rPr>
      </w:pPr>
      <w:bookmarkStart w:id="0" w:name="_GoBack"/>
      <w:bookmarkEnd w:id="0"/>
    </w:p>
    <w:p w:rsidR="005769CB" w:rsidRDefault="005769CB" w:rsidP="005769CB">
      <w:pPr>
        <w:rPr>
          <w:rFonts w:eastAsiaTheme="minorEastAsia"/>
        </w:rPr>
      </w:pPr>
    </w:p>
    <w:p w:rsidR="00ED1DCA" w:rsidRPr="00ED26CF" w:rsidRDefault="002F28A7"/>
    <w:sectPr w:rsidR="00ED1DCA" w:rsidRPr="00ED26CF" w:rsidSect="00A557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A7" w:rsidRDefault="002F28A7" w:rsidP="00192298">
      <w:r>
        <w:separator/>
      </w:r>
    </w:p>
  </w:endnote>
  <w:endnote w:type="continuationSeparator" w:id="0">
    <w:p w:rsidR="002F28A7" w:rsidRDefault="002F28A7" w:rsidP="0019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A7" w:rsidRDefault="002F28A7" w:rsidP="00192298">
      <w:r>
        <w:separator/>
      </w:r>
    </w:p>
  </w:footnote>
  <w:footnote w:type="continuationSeparator" w:id="0">
    <w:p w:rsidR="002F28A7" w:rsidRDefault="002F28A7" w:rsidP="00192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A0"/>
    <w:rsid w:val="00036256"/>
    <w:rsid w:val="0004082B"/>
    <w:rsid w:val="00074825"/>
    <w:rsid w:val="00135608"/>
    <w:rsid w:val="001611CA"/>
    <w:rsid w:val="00163795"/>
    <w:rsid w:val="001861BF"/>
    <w:rsid w:val="00192298"/>
    <w:rsid w:val="001A1326"/>
    <w:rsid w:val="0022394D"/>
    <w:rsid w:val="0026688D"/>
    <w:rsid w:val="0029572B"/>
    <w:rsid w:val="002F28A7"/>
    <w:rsid w:val="00396169"/>
    <w:rsid w:val="003D1F3A"/>
    <w:rsid w:val="004A70ED"/>
    <w:rsid w:val="004C6924"/>
    <w:rsid w:val="005012BD"/>
    <w:rsid w:val="00552C30"/>
    <w:rsid w:val="00555D0B"/>
    <w:rsid w:val="005769CB"/>
    <w:rsid w:val="0059015C"/>
    <w:rsid w:val="00602518"/>
    <w:rsid w:val="007724BA"/>
    <w:rsid w:val="007C7704"/>
    <w:rsid w:val="008932C8"/>
    <w:rsid w:val="008D38CC"/>
    <w:rsid w:val="00902E9C"/>
    <w:rsid w:val="00925E3B"/>
    <w:rsid w:val="009D1C07"/>
    <w:rsid w:val="00A20671"/>
    <w:rsid w:val="00A223D1"/>
    <w:rsid w:val="00A240CF"/>
    <w:rsid w:val="00A52591"/>
    <w:rsid w:val="00A557BD"/>
    <w:rsid w:val="00B864CF"/>
    <w:rsid w:val="00C00606"/>
    <w:rsid w:val="00C932A4"/>
    <w:rsid w:val="00CE5B85"/>
    <w:rsid w:val="00D76F53"/>
    <w:rsid w:val="00DE7FA0"/>
    <w:rsid w:val="00ED26CF"/>
    <w:rsid w:val="00F43BD5"/>
    <w:rsid w:val="00F5285D"/>
    <w:rsid w:val="00F6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26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92298"/>
    <w:pPr>
      <w:tabs>
        <w:tab w:val="center" w:pos="4252"/>
        <w:tab w:val="right" w:pos="8504"/>
      </w:tabs>
      <w:snapToGrid w:val="0"/>
    </w:pPr>
  </w:style>
  <w:style w:type="character" w:customStyle="1" w:styleId="HeaderChar">
    <w:name w:val="Header Char"/>
    <w:basedOn w:val="DefaultParagraphFont"/>
    <w:link w:val="Header"/>
    <w:uiPriority w:val="99"/>
    <w:rsid w:val="00192298"/>
  </w:style>
  <w:style w:type="paragraph" w:styleId="Footer">
    <w:name w:val="footer"/>
    <w:basedOn w:val="Normal"/>
    <w:link w:val="FooterChar"/>
    <w:uiPriority w:val="99"/>
    <w:unhideWhenUsed/>
    <w:rsid w:val="00192298"/>
    <w:pPr>
      <w:tabs>
        <w:tab w:val="center" w:pos="4252"/>
        <w:tab w:val="right" w:pos="8504"/>
      </w:tabs>
      <w:snapToGrid w:val="0"/>
    </w:pPr>
  </w:style>
  <w:style w:type="character" w:customStyle="1" w:styleId="FooterChar">
    <w:name w:val="Footer Char"/>
    <w:basedOn w:val="DefaultParagraphFont"/>
    <w:link w:val="Footer"/>
    <w:uiPriority w:val="99"/>
    <w:rsid w:val="00192298"/>
  </w:style>
  <w:style w:type="character" w:customStyle="1" w:styleId="tlid-translation">
    <w:name w:val="tlid-translation"/>
    <w:basedOn w:val="DefaultParagraphFont"/>
    <w:rsid w:val="004A7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26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92298"/>
    <w:pPr>
      <w:tabs>
        <w:tab w:val="center" w:pos="4252"/>
        <w:tab w:val="right" w:pos="8504"/>
      </w:tabs>
      <w:snapToGrid w:val="0"/>
    </w:pPr>
  </w:style>
  <w:style w:type="character" w:customStyle="1" w:styleId="HeaderChar">
    <w:name w:val="Header Char"/>
    <w:basedOn w:val="DefaultParagraphFont"/>
    <w:link w:val="Header"/>
    <w:uiPriority w:val="99"/>
    <w:rsid w:val="00192298"/>
  </w:style>
  <w:style w:type="paragraph" w:styleId="Footer">
    <w:name w:val="footer"/>
    <w:basedOn w:val="Normal"/>
    <w:link w:val="FooterChar"/>
    <w:uiPriority w:val="99"/>
    <w:unhideWhenUsed/>
    <w:rsid w:val="00192298"/>
    <w:pPr>
      <w:tabs>
        <w:tab w:val="center" w:pos="4252"/>
        <w:tab w:val="right" w:pos="8504"/>
      </w:tabs>
      <w:snapToGrid w:val="0"/>
    </w:pPr>
  </w:style>
  <w:style w:type="character" w:customStyle="1" w:styleId="FooterChar">
    <w:name w:val="Footer Char"/>
    <w:basedOn w:val="DefaultParagraphFont"/>
    <w:link w:val="Footer"/>
    <w:uiPriority w:val="99"/>
    <w:rsid w:val="00192298"/>
  </w:style>
  <w:style w:type="character" w:customStyle="1" w:styleId="tlid-translation">
    <w:name w:val="tlid-translation"/>
    <w:basedOn w:val="DefaultParagraphFont"/>
    <w:rsid w:val="004A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609">
      <w:bodyDiv w:val="1"/>
      <w:marLeft w:val="0"/>
      <w:marRight w:val="0"/>
      <w:marTop w:val="0"/>
      <w:marBottom w:val="0"/>
      <w:divBdr>
        <w:top w:val="none" w:sz="0" w:space="0" w:color="auto"/>
        <w:left w:val="none" w:sz="0" w:space="0" w:color="auto"/>
        <w:bottom w:val="none" w:sz="0" w:space="0" w:color="auto"/>
        <w:right w:val="none" w:sz="0" w:space="0" w:color="auto"/>
      </w:divBdr>
    </w:div>
    <w:div w:id="360008554">
      <w:bodyDiv w:val="1"/>
      <w:marLeft w:val="0"/>
      <w:marRight w:val="0"/>
      <w:marTop w:val="0"/>
      <w:marBottom w:val="0"/>
      <w:divBdr>
        <w:top w:val="none" w:sz="0" w:space="0" w:color="auto"/>
        <w:left w:val="none" w:sz="0" w:space="0" w:color="auto"/>
        <w:bottom w:val="none" w:sz="0" w:space="0" w:color="auto"/>
        <w:right w:val="none" w:sz="0" w:space="0" w:color="auto"/>
      </w:divBdr>
    </w:div>
    <w:div w:id="382489967">
      <w:bodyDiv w:val="1"/>
      <w:marLeft w:val="0"/>
      <w:marRight w:val="0"/>
      <w:marTop w:val="0"/>
      <w:marBottom w:val="0"/>
      <w:divBdr>
        <w:top w:val="none" w:sz="0" w:space="0" w:color="auto"/>
        <w:left w:val="none" w:sz="0" w:space="0" w:color="auto"/>
        <w:bottom w:val="none" w:sz="0" w:space="0" w:color="auto"/>
        <w:right w:val="none" w:sz="0" w:space="0" w:color="auto"/>
      </w:divBdr>
    </w:div>
    <w:div w:id="535430416">
      <w:bodyDiv w:val="1"/>
      <w:marLeft w:val="0"/>
      <w:marRight w:val="0"/>
      <w:marTop w:val="0"/>
      <w:marBottom w:val="0"/>
      <w:divBdr>
        <w:top w:val="none" w:sz="0" w:space="0" w:color="auto"/>
        <w:left w:val="none" w:sz="0" w:space="0" w:color="auto"/>
        <w:bottom w:val="none" w:sz="0" w:space="0" w:color="auto"/>
        <w:right w:val="none" w:sz="0" w:space="0" w:color="auto"/>
      </w:divBdr>
    </w:div>
    <w:div w:id="6845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927</Words>
  <Characters>5286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Windows User</cp:lastModifiedBy>
  <cp:revision>15</cp:revision>
  <cp:lastPrinted>2018-09-20T12:04:00Z</cp:lastPrinted>
  <dcterms:created xsi:type="dcterms:W3CDTF">2018-09-20T12:05:00Z</dcterms:created>
  <dcterms:modified xsi:type="dcterms:W3CDTF">2019-03-27T22:09:00Z</dcterms:modified>
</cp:coreProperties>
</file>