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6B092CF2" w:rsidR="00F131D2" w:rsidRDefault="00F131D2" w:rsidP="00F131D2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韓国・朝鮮語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28FC91E3" w:rsidR="00647714" w:rsidRDefault="00DB3A3B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18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2DCF316D" w:rsidR="00647714" w:rsidRPr="00B96FCC" w:rsidRDefault="00B96FCC" w:rsidP="00B96FCC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 w:val="23"/>
                <w:szCs w:val="23"/>
              </w:rPr>
            </w:pPr>
            <w:r w:rsidRPr="00B96FCC">
              <w:rPr>
                <w:rFonts w:ascii="BIZ UDPゴシック" w:eastAsia="BIZ UDPゴシック" w:hAnsi="BIZ UDPゴシック" w:hint="eastAsia"/>
                <w:color w:val="030303"/>
                <w:sz w:val="23"/>
                <w:szCs w:val="23"/>
              </w:rPr>
              <w:t>り災証明書の取得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256E3E5C" w:rsidR="00647714" w:rsidRPr="004C24AD" w:rsidRDefault="00F131D2" w:rsidP="004C24AD">
            <w:pPr>
              <w:widowControl/>
              <w:snapToGrid w:val="0"/>
              <w:rPr>
                <w:rFonts w:ascii="BIZ UDPゴシック" w:eastAsia="BIZ UDPゴシック" w:hAnsi="BIZ UDPゴシック" w:cs="Gulim"/>
                <w:szCs w:val="24"/>
                <w:lang w:eastAsia="ko-KR"/>
              </w:rPr>
            </w:pPr>
            <w:r w:rsidRPr="004C24A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이재</w:t>
            </w:r>
            <w:r w:rsidRPr="004C24A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>(罹災)</w:t>
            </w:r>
            <w:r w:rsidRPr="004C24A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증명서</w:t>
            </w:r>
            <w:r w:rsidRPr="004C24A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4C24A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취득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22DD7151" w:rsidR="00647714" w:rsidRPr="00B96FCC" w:rsidRDefault="00B96FCC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B96FCC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今回の震災において住居等の被害を受けた人が、さまざまな支援制度を利用するには、いくつかの証明書類が必要になります。り災証明書は、特に提出を求められることが多いです。</w:t>
            </w:r>
            <w:r w:rsidRPr="00B96FCC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B96FCC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B96FCC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○り災証明書</w:t>
            </w:r>
            <w:r w:rsidRPr="00B96FCC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B96FCC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・住居の被害程度を証明するものです。</w:t>
            </w:r>
            <w:r w:rsidRPr="00B96FCC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B96FCC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・調査員による被害状況の調査が必要になり、発行まである程度、期間がかかります。</w:t>
            </w:r>
            <w:r w:rsidRPr="00B96FCC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B96FCC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・この証明書が必要な支援制度には、以下のようなものがあります。</w:t>
            </w:r>
            <w:r w:rsidRPr="00B96FCC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B96FCC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被災者生活再建支援金、義援金、国民健康保険料の減免、災害復興住宅融資、</w:t>
            </w:r>
            <w:r w:rsidRPr="00B96FCC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B96FCC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住宅の応急修理制度、仮設住宅・公営住宅への入居、教科書等の無料給付など</w:t>
            </w:r>
            <w:r w:rsidRPr="00B96FCC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B96FCC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B96FCC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り災証明書の申請に必要な書類や、調査方法、発行時期などは、各市町村によって異なります。詳しくは、各市町村にお問い合わせください。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5D007E5B" w14:textId="77777777" w:rsidR="00F131D2" w:rsidRPr="004C24AD" w:rsidRDefault="00F131D2" w:rsidP="004C24AD">
            <w:pPr>
              <w:widowControl/>
              <w:snapToGrid w:val="0"/>
              <w:rPr>
                <w:rFonts w:ascii="BIZ UDPゴシック" w:eastAsia="BIZ UDPゴシック" w:hAnsi="BIZ UDPゴシック" w:cs="Gulim"/>
                <w:szCs w:val="24"/>
                <w:lang w:eastAsia="ko-KR"/>
              </w:rPr>
            </w:pPr>
            <w:r w:rsidRPr="004C24A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이번</w:t>
            </w:r>
            <w:r w:rsidRPr="004C24A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4C24A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지진으로</w:t>
            </w:r>
            <w:r w:rsidRPr="004C24A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4C24A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주거지</w:t>
            </w:r>
            <w:r w:rsidRPr="004C24A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4C24A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피해</w:t>
            </w:r>
            <w:r w:rsidRPr="004C24A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4C24A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등을</w:t>
            </w:r>
            <w:r w:rsidRPr="004C24A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4C24A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입은</w:t>
            </w:r>
            <w:r w:rsidRPr="004C24A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4C24A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사람이</w:t>
            </w:r>
            <w:r w:rsidRPr="004C24A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4C24A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여러</w:t>
            </w:r>
            <w:r w:rsidRPr="004C24A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4C24A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지원제도의</w:t>
            </w:r>
            <w:r w:rsidRPr="004C24A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4C24A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혜택을</w:t>
            </w:r>
            <w:r w:rsidRPr="004C24A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4C24A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받기</w:t>
            </w:r>
            <w:r w:rsidRPr="004C24A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4C24A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위해서는</w:t>
            </w:r>
            <w:r w:rsidRPr="004C24A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4C24A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몇</w:t>
            </w:r>
            <w:r w:rsidRPr="004C24A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4C24A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가지</w:t>
            </w:r>
            <w:r w:rsidRPr="004C24A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4C24A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증명서류가</w:t>
            </w:r>
            <w:r w:rsidRPr="004C24A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4C24A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필요합니다</w:t>
            </w:r>
            <w:r w:rsidRPr="004C24A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. </w:t>
            </w:r>
            <w:r w:rsidRPr="004C24A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특히</w:t>
            </w:r>
            <w:r w:rsidRPr="004C24A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‘</w:t>
            </w:r>
            <w:r w:rsidRPr="004C24A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이재증명서</w:t>
            </w:r>
            <w:r w:rsidRPr="004C24AD">
              <w:rPr>
                <w:rFonts w:ascii="BIZ UDPゴシック" w:eastAsia="BIZ UDPゴシック" w:hAnsi="BIZ UDPゴシック" w:cs="BIZ UDPゴシック" w:hint="eastAsia"/>
                <w:szCs w:val="24"/>
                <w:lang w:eastAsia="ko-KR"/>
              </w:rPr>
              <w:t>’</w:t>
            </w:r>
            <w:r w:rsidRPr="004C24A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4C24A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제출을</w:t>
            </w:r>
            <w:r w:rsidRPr="004C24A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4C24A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요구하는</w:t>
            </w:r>
            <w:r w:rsidRPr="004C24A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4C24A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경우가</w:t>
            </w:r>
            <w:r w:rsidRPr="004C24A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4C24A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많습니다</w:t>
            </w:r>
            <w:r w:rsidRPr="004C24A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>.</w:t>
            </w:r>
          </w:p>
          <w:p w14:paraId="76FC5E78" w14:textId="77777777" w:rsidR="00F131D2" w:rsidRPr="004C24AD" w:rsidRDefault="00F131D2" w:rsidP="004C24AD">
            <w:pPr>
              <w:widowControl/>
              <w:snapToGrid w:val="0"/>
              <w:rPr>
                <w:rFonts w:ascii="BIZ UDPゴシック" w:eastAsia="BIZ UDPゴシック" w:hAnsi="BIZ UDPゴシック" w:cs="Gulim"/>
                <w:szCs w:val="24"/>
                <w:lang w:eastAsia="ko-KR"/>
              </w:rPr>
            </w:pPr>
          </w:p>
          <w:p w14:paraId="4AC113A2" w14:textId="77777777" w:rsidR="00F131D2" w:rsidRPr="004C24AD" w:rsidRDefault="00F131D2" w:rsidP="004C24AD">
            <w:pPr>
              <w:widowControl/>
              <w:snapToGrid w:val="0"/>
              <w:rPr>
                <w:rFonts w:ascii="BIZ UDPゴシック" w:eastAsia="BIZ UDPゴシック" w:hAnsi="BIZ UDPゴシック" w:cs="Gulim"/>
                <w:szCs w:val="24"/>
              </w:rPr>
            </w:pPr>
            <w:r w:rsidRPr="004C24A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>○</w:t>
            </w:r>
            <w:r w:rsidRPr="004C24A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이재증명서</w:t>
            </w:r>
          </w:p>
          <w:p w14:paraId="6C1B195F" w14:textId="77777777" w:rsidR="00F131D2" w:rsidRPr="004C24AD" w:rsidRDefault="00F131D2" w:rsidP="004C24AD">
            <w:pPr>
              <w:widowControl/>
              <w:snapToGrid w:val="0"/>
              <w:rPr>
                <w:rFonts w:ascii="BIZ UDPゴシック" w:eastAsia="BIZ UDPゴシック" w:hAnsi="BIZ UDPゴシック" w:cs="Gulim"/>
                <w:szCs w:val="24"/>
              </w:rPr>
            </w:pPr>
            <w:r w:rsidRPr="004C24AD">
              <w:rPr>
                <w:rFonts w:ascii="BIZ UDPゴシック" w:eastAsia="BIZ UDPゴシック" w:hAnsi="BIZ UDPゴシック" w:cs="ＭＳ 明朝" w:hint="eastAsia"/>
                <w:szCs w:val="24"/>
                <w:lang w:eastAsia="ko-KR"/>
              </w:rPr>
              <w:t>・</w:t>
            </w:r>
            <w:r w:rsidRPr="004C24A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주거의</w:t>
            </w:r>
            <w:r w:rsidRPr="004C24A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4C24A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피해</w:t>
            </w:r>
            <w:r w:rsidRPr="004C24A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4C24A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정도를</w:t>
            </w:r>
            <w:r w:rsidRPr="004C24A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4C24A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증명하는</w:t>
            </w:r>
            <w:r w:rsidRPr="004C24A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4C24A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서류입니다</w:t>
            </w:r>
            <w:r w:rsidRPr="004C24AD">
              <w:rPr>
                <w:rFonts w:ascii="BIZ UDPゴシック" w:eastAsia="BIZ UDPゴシック" w:hAnsi="BIZ UDPゴシック" w:cs="Gulim" w:hint="eastAsia"/>
                <w:szCs w:val="24"/>
              </w:rPr>
              <w:t>.</w:t>
            </w:r>
          </w:p>
          <w:p w14:paraId="66A94473" w14:textId="77777777" w:rsidR="00F131D2" w:rsidRPr="004C24AD" w:rsidRDefault="00F131D2" w:rsidP="004C24AD">
            <w:pPr>
              <w:widowControl/>
              <w:snapToGrid w:val="0"/>
              <w:rPr>
                <w:rFonts w:ascii="BIZ UDPゴシック" w:eastAsia="BIZ UDPゴシック" w:hAnsi="BIZ UDPゴシック" w:cs="Gulim"/>
                <w:szCs w:val="24"/>
              </w:rPr>
            </w:pPr>
            <w:r w:rsidRPr="004C24AD">
              <w:rPr>
                <w:rFonts w:ascii="BIZ UDPゴシック" w:eastAsia="BIZ UDPゴシック" w:hAnsi="BIZ UDPゴシック" w:cs="ＭＳ 明朝" w:hint="eastAsia"/>
                <w:szCs w:val="24"/>
                <w:lang w:eastAsia="ko-KR"/>
              </w:rPr>
              <w:t>・</w:t>
            </w:r>
            <w:r w:rsidRPr="004C24A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조사원이</w:t>
            </w:r>
            <w:r w:rsidRPr="004C24A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4C24A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피해상황을</w:t>
            </w:r>
            <w:r w:rsidRPr="004C24A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4C24A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조사해야</w:t>
            </w:r>
            <w:r w:rsidRPr="004C24A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4C24A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하기</w:t>
            </w:r>
            <w:r w:rsidRPr="004C24A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4C24A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때문에</w:t>
            </w:r>
            <w:r w:rsidRPr="004C24A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4C24A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발행되기까지</w:t>
            </w:r>
            <w:r w:rsidRPr="004C24A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4C24A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어느</w:t>
            </w:r>
            <w:r w:rsidRPr="004C24A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4C24A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정도</w:t>
            </w:r>
            <w:r w:rsidRPr="004C24A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4C24A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기간이</w:t>
            </w:r>
            <w:r w:rsidRPr="004C24A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4C24A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필요합니다</w:t>
            </w:r>
            <w:r w:rsidRPr="004C24AD">
              <w:rPr>
                <w:rFonts w:ascii="BIZ UDPゴシック" w:eastAsia="BIZ UDPゴシック" w:hAnsi="BIZ UDPゴシック" w:cs="Gulim" w:hint="eastAsia"/>
                <w:szCs w:val="24"/>
              </w:rPr>
              <w:t>.</w:t>
            </w:r>
          </w:p>
          <w:p w14:paraId="06B3E232" w14:textId="77777777" w:rsidR="00F131D2" w:rsidRPr="004C24AD" w:rsidRDefault="00F131D2" w:rsidP="004C24AD">
            <w:pPr>
              <w:widowControl/>
              <w:snapToGrid w:val="0"/>
              <w:rPr>
                <w:rFonts w:ascii="BIZ UDPゴシック" w:eastAsia="BIZ UDPゴシック" w:hAnsi="BIZ UDPゴシック" w:cs="Gulim"/>
                <w:szCs w:val="24"/>
              </w:rPr>
            </w:pPr>
            <w:r w:rsidRPr="004C24AD">
              <w:rPr>
                <w:rFonts w:ascii="BIZ UDPゴシック" w:eastAsia="BIZ UDPゴシック" w:hAnsi="BIZ UDPゴシック" w:cs="ＭＳ 明朝" w:hint="eastAsia"/>
                <w:szCs w:val="24"/>
                <w:lang w:eastAsia="ko-KR"/>
              </w:rPr>
              <w:t>・</w:t>
            </w:r>
            <w:r w:rsidRPr="004C24A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이</w:t>
            </w:r>
            <w:r w:rsidRPr="004C24A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4C24A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증명서는</w:t>
            </w:r>
            <w:r w:rsidRPr="004C24A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4C24A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이하의</w:t>
            </w:r>
            <w:r w:rsidRPr="004C24A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4C24A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지원제도의</w:t>
            </w:r>
            <w:r w:rsidRPr="004C24A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4C24A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혜택을</w:t>
            </w:r>
            <w:r w:rsidRPr="004C24A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4C24A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받기</w:t>
            </w:r>
            <w:r w:rsidRPr="004C24A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4C24A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위해</w:t>
            </w:r>
            <w:r w:rsidRPr="004C24A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4C24A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필요합니다</w:t>
            </w:r>
            <w:r w:rsidRPr="004C24AD">
              <w:rPr>
                <w:rFonts w:ascii="BIZ UDPゴシック" w:eastAsia="BIZ UDPゴシック" w:hAnsi="BIZ UDPゴシック" w:cs="Gulim" w:hint="eastAsia"/>
                <w:szCs w:val="24"/>
              </w:rPr>
              <w:t>.</w:t>
            </w:r>
          </w:p>
          <w:p w14:paraId="3DF959A7" w14:textId="77777777" w:rsidR="00F131D2" w:rsidRPr="004C24AD" w:rsidRDefault="00F131D2" w:rsidP="004C24AD">
            <w:pPr>
              <w:widowControl/>
              <w:snapToGrid w:val="0"/>
              <w:rPr>
                <w:rFonts w:ascii="BIZ UDPゴシック" w:eastAsia="BIZ UDPゴシック" w:hAnsi="BIZ UDPゴシック" w:cs="Gulim"/>
                <w:szCs w:val="24"/>
                <w:lang w:eastAsia="ko-KR"/>
              </w:rPr>
            </w:pPr>
            <w:r w:rsidRPr="004C24AD">
              <w:rPr>
                <w:rFonts w:ascii="BIZ UDPゴシック" w:eastAsia="BIZ UDPゴシック" w:hAnsi="BIZ UDPゴシック" w:cs="Gulim" w:hint="eastAsia"/>
                <w:szCs w:val="24"/>
              </w:rPr>
              <w:t xml:space="preserve">   </w:t>
            </w:r>
            <w:r w:rsidRPr="004C24A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이재민생활재건지원금</w:t>
            </w:r>
            <w:r w:rsidRPr="004C24A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, </w:t>
            </w:r>
            <w:r w:rsidRPr="004C24A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의연금</w:t>
            </w:r>
            <w:r w:rsidRPr="004C24A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, </w:t>
            </w:r>
            <w:r w:rsidRPr="004C24A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국민의료보험료면제</w:t>
            </w:r>
            <w:r w:rsidRPr="004C24A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, </w:t>
            </w:r>
            <w:r w:rsidRPr="004C24A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재해복구주택융자</w:t>
            </w:r>
            <w:r w:rsidRPr="004C24A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>,</w:t>
            </w:r>
          </w:p>
          <w:p w14:paraId="21F12C11" w14:textId="77777777" w:rsidR="00F131D2" w:rsidRPr="004C24AD" w:rsidRDefault="00F131D2" w:rsidP="004C24AD">
            <w:pPr>
              <w:widowControl/>
              <w:snapToGrid w:val="0"/>
              <w:rPr>
                <w:rFonts w:ascii="BIZ UDPゴシック" w:eastAsia="BIZ UDPゴシック" w:hAnsi="BIZ UDPゴシック" w:cs="Gulim"/>
                <w:szCs w:val="24"/>
                <w:lang w:eastAsia="ko-KR"/>
              </w:rPr>
            </w:pPr>
            <w:r w:rsidRPr="004C24A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  </w:t>
            </w:r>
            <w:r w:rsidRPr="004C24A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주택응급수리제도</w:t>
            </w:r>
            <w:r w:rsidRPr="004C24A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, </w:t>
            </w:r>
            <w:r w:rsidRPr="004C24A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가설주택</w:t>
            </w:r>
            <w:r w:rsidRPr="004C24A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4C24A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및</w:t>
            </w:r>
            <w:r w:rsidRPr="004C24A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4C24A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공영주택입주</w:t>
            </w:r>
            <w:r w:rsidRPr="004C24A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, </w:t>
            </w:r>
            <w:r w:rsidRPr="004C24A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교과서등</w:t>
            </w:r>
            <w:r w:rsidRPr="004C24A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4C24A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무료배급</w:t>
            </w:r>
            <w:r w:rsidRPr="004C24A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4C24A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등등</w:t>
            </w:r>
          </w:p>
          <w:p w14:paraId="3C345E32" w14:textId="77777777" w:rsidR="00F131D2" w:rsidRPr="004C24AD" w:rsidRDefault="00F131D2" w:rsidP="004C24AD">
            <w:pPr>
              <w:widowControl/>
              <w:snapToGrid w:val="0"/>
              <w:rPr>
                <w:rFonts w:ascii="BIZ UDPゴシック" w:eastAsia="BIZ UDPゴシック" w:hAnsi="BIZ UDPゴシック" w:cs="Gulim"/>
                <w:szCs w:val="24"/>
                <w:lang w:eastAsia="ko-KR"/>
              </w:rPr>
            </w:pPr>
          </w:p>
          <w:p w14:paraId="6B3B233B" w14:textId="115B12B6" w:rsidR="007E0668" w:rsidRPr="004C24AD" w:rsidRDefault="00F131D2" w:rsidP="004C24AD">
            <w:pPr>
              <w:widowControl/>
              <w:snapToGrid w:val="0"/>
              <w:rPr>
                <w:rFonts w:ascii="BIZ UDPゴシック" w:eastAsia="BIZ UDPゴシック" w:hAnsi="BIZ UDPゴシック" w:cs="Gulim"/>
                <w:szCs w:val="24"/>
                <w:lang w:eastAsia="ko-KR"/>
              </w:rPr>
            </w:pPr>
            <w:r w:rsidRPr="004C24A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이재증명서</w:t>
            </w:r>
            <w:r w:rsidRPr="004C24A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4C24A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신청에</w:t>
            </w:r>
            <w:r w:rsidRPr="004C24A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4C24A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필요한</w:t>
            </w:r>
            <w:r w:rsidRPr="004C24A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4C24A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서류나</w:t>
            </w:r>
            <w:r w:rsidRPr="004C24A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4C24A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조사방법</w:t>
            </w:r>
            <w:r w:rsidRPr="004C24A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, </w:t>
            </w:r>
            <w:r w:rsidRPr="004C24A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발행시기</w:t>
            </w:r>
            <w:r w:rsidRPr="004C24A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4C24A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등은</w:t>
            </w:r>
            <w:r w:rsidRPr="004C24A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4C24A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지자체인</w:t>
            </w:r>
            <w:r w:rsidRPr="004C24A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4C24A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시정촌</w:t>
            </w:r>
            <w:r w:rsidRPr="004C24A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>(市町村)</w:t>
            </w:r>
            <w:r w:rsidRPr="004C24A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따라</w:t>
            </w:r>
            <w:r w:rsidRPr="004C24A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4C24A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다릅니다</w:t>
            </w:r>
            <w:r w:rsidRPr="004C24A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. </w:t>
            </w:r>
            <w:r w:rsidRPr="004C24A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자세한</w:t>
            </w:r>
            <w:r w:rsidRPr="004C24A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4C24A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사항은</w:t>
            </w:r>
            <w:r w:rsidRPr="004C24A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4C24A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해당</w:t>
            </w:r>
            <w:r w:rsidRPr="004C24A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4C24A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시∙정∙촌</w:t>
            </w:r>
            <w:r w:rsidRPr="004C24A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>(市</w:t>
            </w:r>
            <w:r w:rsidRPr="004C24AD">
              <w:rPr>
                <w:rFonts w:ascii="ＭＳ 明朝" w:eastAsia="ＭＳ 明朝" w:hAnsi="ＭＳ 明朝" w:cs="ＭＳ 明朝" w:hint="eastAsia"/>
                <w:szCs w:val="24"/>
                <w:lang w:eastAsia="ko-KR"/>
              </w:rPr>
              <w:t>∙</w:t>
            </w:r>
            <w:r w:rsidRPr="004C24AD">
              <w:rPr>
                <w:rFonts w:ascii="BIZ UDPゴシック" w:eastAsia="BIZ UDPゴシック" w:hAnsi="BIZ UDPゴシック" w:cs="BIZ UDPゴシック" w:hint="eastAsia"/>
                <w:szCs w:val="24"/>
                <w:lang w:eastAsia="ko-KR"/>
              </w:rPr>
              <w:t>町</w:t>
            </w:r>
            <w:r w:rsidRPr="004C24AD">
              <w:rPr>
                <w:rFonts w:ascii="ＭＳ 明朝" w:eastAsia="ＭＳ 明朝" w:hAnsi="ＭＳ 明朝" w:cs="ＭＳ 明朝" w:hint="eastAsia"/>
                <w:szCs w:val="24"/>
                <w:lang w:eastAsia="ko-KR"/>
              </w:rPr>
              <w:t>∙</w:t>
            </w:r>
            <w:r w:rsidRPr="004C24AD">
              <w:rPr>
                <w:rFonts w:ascii="BIZ UDPゴシック" w:eastAsia="BIZ UDPゴシック" w:hAnsi="BIZ UDPゴシック" w:cs="BIZ UDPゴシック" w:hint="eastAsia"/>
                <w:szCs w:val="24"/>
                <w:lang w:eastAsia="ko-KR"/>
              </w:rPr>
              <w:t>村</w:t>
            </w:r>
            <w:r w:rsidRPr="004C24A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>)</w:t>
            </w:r>
            <w:r w:rsidRPr="004C24A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으로</w:t>
            </w:r>
            <w:r w:rsidRPr="004C24A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4C24A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문의하시기</w:t>
            </w:r>
            <w:r w:rsidRPr="004C24A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4C24A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바랍니다</w:t>
            </w:r>
            <w:r w:rsidRPr="004C24A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>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4C24AD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96FCC"/>
    <w:rsid w:val="00BA291D"/>
    <w:rsid w:val="00BC2B8F"/>
    <w:rsid w:val="00BF1D9A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3A3B"/>
    <w:rsid w:val="00DB715C"/>
    <w:rsid w:val="00DD4AB2"/>
    <w:rsid w:val="00E22848"/>
    <w:rsid w:val="00E31671"/>
    <w:rsid w:val="00E37DFB"/>
    <w:rsid w:val="00E51403"/>
    <w:rsid w:val="00E66F42"/>
    <w:rsid w:val="00F131D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2024-02-08T04:18:00Z</dcterms:modified>
</cp:coreProperties>
</file>