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6D6444B" w:rsidR="00647714" w:rsidRDefault="00AD3D85" w:rsidP="00647714">
            <w:pPr>
              <w:snapToGrid w:val="0"/>
              <w:jc w:val="center"/>
              <w:rPr>
                <w:rFonts w:ascii="BIZ UDゴシック" w:eastAsia="BIZ UDゴシック" w:hAnsi="BIZ UDゴシック"/>
              </w:rPr>
            </w:pPr>
            <w:r>
              <w:rPr>
                <w:rFonts w:ascii="BIZ UDゴシック" w:eastAsia="BIZ UDゴシック" w:hAnsi="BIZ UDゴシック" w:hint="eastAsia"/>
              </w:rPr>
              <w:t>韓国・朝鮮語</w:t>
            </w:r>
          </w:p>
        </w:tc>
      </w:tr>
      <w:tr w:rsidR="00647714" w14:paraId="06E29347" w14:textId="77777777" w:rsidTr="002D1D22">
        <w:trPr>
          <w:trHeight w:val="356"/>
        </w:trPr>
        <w:tc>
          <w:tcPr>
            <w:tcW w:w="571" w:type="dxa"/>
            <w:vMerge w:val="restart"/>
            <w:vAlign w:val="center"/>
          </w:tcPr>
          <w:p w14:paraId="13C040B6" w14:textId="652AF9F1" w:rsidR="00647714" w:rsidRDefault="00701BA5" w:rsidP="00647714">
            <w:pPr>
              <w:snapToGrid w:val="0"/>
              <w:jc w:val="center"/>
              <w:rPr>
                <w:rFonts w:ascii="BIZ UDゴシック" w:eastAsia="BIZ UDゴシック" w:hAnsi="BIZ UDゴシック"/>
              </w:rPr>
            </w:pPr>
            <w:r>
              <w:rPr>
                <w:rFonts w:ascii="BIZ UDゴシック" w:eastAsia="BIZ UDゴシック" w:hAnsi="BIZ UDゴシック" w:hint="eastAsia"/>
              </w:rPr>
              <w:t>20</w:t>
            </w:r>
          </w:p>
        </w:tc>
        <w:tc>
          <w:tcPr>
            <w:tcW w:w="8071" w:type="dxa"/>
            <w:tcBorders>
              <w:bottom w:val="dashed" w:sz="4" w:space="0" w:color="auto"/>
              <w:right w:val="double" w:sz="4" w:space="0" w:color="auto"/>
            </w:tcBorders>
          </w:tcPr>
          <w:p w14:paraId="517F4A00" w14:textId="55EFD26C" w:rsidR="00647714" w:rsidRPr="00BB6B3F" w:rsidRDefault="00BB6B3F" w:rsidP="00BB6B3F">
            <w:pPr>
              <w:pStyle w:val="5"/>
              <w:shd w:val="clear" w:color="auto" w:fill="FFFFFF"/>
              <w:spacing w:after="120"/>
              <w:ind w:leftChars="0" w:left="0"/>
              <w:rPr>
                <w:rFonts w:ascii="BIZ UDPゴシック" w:eastAsia="BIZ UDPゴシック" w:hAnsi="BIZ UDPゴシック"/>
                <w:color w:val="030303"/>
                <w:szCs w:val="21"/>
              </w:rPr>
            </w:pPr>
            <w:r w:rsidRPr="00BB6B3F">
              <w:rPr>
                <w:rFonts w:ascii="BIZ UDPゴシック" w:eastAsia="BIZ UDPゴシック" w:hAnsi="BIZ UDPゴシック" w:hint="eastAsia"/>
                <w:color w:val="030303"/>
                <w:szCs w:val="21"/>
              </w:rPr>
              <w:t>悪徳商法に注意してください</w:t>
            </w:r>
          </w:p>
        </w:tc>
        <w:tc>
          <w:tcPr>
            <w:tcW w:w="12899" w:type="dxa"/>
            <w:tcBorders>
              <w:left w:val="double" w:sz="4" w:space="0" w:color="auto"/>
              <w:bottom w:val="dashed" w:sz="4" w:space="0" w:color="auto"/>
            </w:tcBorders>
          </w:tcPr>
          <w:p w14:paraId="1B46D192" w14:textId="26BA8D1C" w:rsidR="00647714" w:rsidRPr="00C16FE8" w:rsidRDefault="00AD3D85" w:rsidP="00C16FE8">
            <w:pPr>
              <w:widowControl/>
              <w:snapToGrid w:val="0"/>
              <w:rPr>
                <w:rFonts w:ascii="BIZ UDPゴシック" w:eastAsia="BIZ UDPゴシック" w:hAnsi="BIZ UDPゴシック" w:cs="Gulim"/>
                <w:szCs w:val="24"/>
                <w:lang w:eastAsia="ko-KR"/>
              </w:rPr>
            </w:pPr>
            <w:r w:rsidRPr="00C16FE8">
              <w:rPr>
                <w:rFonts w:ascii="Malgun Gothic" w:eastAsia="Malgun Gothic" w:hAnsi="Malgun Gothic" w:cs="Malgun Gothic" w:hint="eastAsia"/>
                <w:szCs w:val="24"/>
                <w:lang w:eastAsia="ko-KR"/>
              </w:rPr>
              <w:t>악덕</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상술에</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주의합시다</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ECF49BD" w:rsidR="00647714" w:rsidRPr="00BB6B3F" w:rsidRDefault="00BB6B3F" w:rsidP="00647714">
            <w:pPr>
              <w:snapToGrid w:val="0"/>
              <w:rPr>
                <w:rFonts w:ascii="BIZ UDPゴシック" w:eastAsia="BIZ UDPゴシック" w:hAnsi="BIZ UDPゴシック"/>
                <w:color w:val="030303"/>
                <w:szCs w:val="21"/>
                <w:shd w:val="clear" w:color="auto" w:fill="FFFFFF"/>
              </w:rPr>
            </w:pPr>
            <w:r w:rsidRPr="00BB6B3F">
              <w:rPr>
                <w:rFonts w:ascii="BIZ UDPゴシック" w:eastAsia="BIZ UDPゴシック" w:hAnsi="BIZ UDPゴシック" w:hint="eastAsia"/>
                <w:color w:val="030303"/>
                <w:szCs w:val="21"/>
                <w:shd w:val="clear" w:color="auto" w:fill="FFFFFF"/>
              </w:rPr>
              <w:t>震災など、社会が混乱している時には、その災害を利用した悪質な商法や、不安な気持ちや善意の気持ちに付け入る詐欺などが起こりやすくなります。またこれは、被災地だけではなく周辺の地域でも起こります。</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以下が主な例です。被害に遭わないよう気をつけてください。</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　義援金詐欺</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「日本赤十字」などと実際にある団体を名乗り、義援金をだましとろうとする。</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　住居のリフォーム詐欺</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「今すぐ修理が必要である」などと住民の不安をあおり、高額な契約をさせる。</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　必要品を高額で売りつける</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乾電池、ガソリンなどの生活必需品を「もうすぐ買えなくなる」などと言って、高額で売る。</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○ボランティアを装う</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「何か困っていることはありませんか」などとボランティアを装い、頼んだ後で高額な料金を請求する。</w:t>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rPr>
              <w:br/>
            </w:r>
            <w:r w:rsidRPr="00BB6B3F">
              <w:rPr>
                <w:rFonts w:ascii="BIZ UDPゴシック" w:eastAsia="BIZ UDPゴシック" w:hAnsi="BIZ UDPゴシック" w:hint="eastAsia"/>
                <w:color w:val="030303"/>
                <w:szCs w:val="21"/>
                <w:shd w:val="clear" w:color="auto" w:fill="FFFFFF"/>
              </w:rPr>
              <w:t>おかしいと思った時や、被害にあってしまった時は、市町村の相談窓口や警察等にすぐに相談してください。</w:t>
            </w:r>
          </w:p>
        </w:tc>
        <w:tc>
          <w:tcPr>
            <w:tcW w:w="12899" w:type="dxa"/>
            <w:tcBorders>
              <w:top w:val="dashed" w:sz="4" w:space="0" w:color="auto"/>
              <w:left w:val="double" w:sz="4" w:space="0" w:color="auto"/>
            </w:tcBorders>
          </w:tcPr>
          <w:p w14:paraId="26BE53C1" w14:textId="77777777" w:rsidR="00AD3D85" w:rsidRPr="00C16FE8" w:rsidRDefault="00AD3D85" w:rsidP="00C16FE8">
            <w:pPr>
              <w:widowControl/>
              <w:snapToGrid w:val="0"/>
              <w:rPr>
                <w:rFonts w:ascii="BIZ UDPゴシック" w:eastAsia="BIZ UDPゴシック" w:hAnsi="BIZ UDPゴシック" w:cs="Gulim"/>
                <w:szCs w:val="24"/>
                <w:lang w:eastAsia="ko-KR"/>
              </w:rPr>
            </w:pPr>
            <w:r w:rsidRPr="00C16FE8">
              <w:rPr>
                <w:rFonts w:ascii="Malgun Gothic" w:eastAsia="Malgun Gothic" w:hAnsi="Malgun Gothic" w:cs="Malgun Gothic" w:hint="eastAsia"/>
                <w:szCs w:val="24"/>
                <w:lang w:eastAsia="ko-KR"/>
              </w:rPr>
              <w:t>지진</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등</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사회적으로</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혼란한</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시기에는</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그</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재해를</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이용한</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악질적인</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상행위나</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혹은</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불안한</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심리상태나</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선의의</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마음을</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노리는</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사기</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등이</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기승을</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부리기</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쉽습니다</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이것은</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또한</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피해</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지역뿐만이</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아니라</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주변지역도</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마찬가지입니다</w:t>
            </w:r>
            <w:r w:rsidRPr="00C16FE8">
              <w:rPr>
                <w:rFonts w:ascii="BIZ UDPゴシック" w:eastAsia="BIZ UDPゴシック" w:hAnsi="BIZ UDPゴシック" w:cs="Gulim" w:hint="eastAsia"/>
                <w:szCs w:val="24"/>
                <w:lang w:eastAsia="ko-KR"/>
              </w:rPr>
              <w:t>.</w:t>
            </w:r>
          </w:p>
          <w:p w14:paraId="6E9FE23C" w14:textId="77777777" w:rsidR="00AD3D85" w:rsidRPr="00C16FE8" w:rsidRDefault="00AD3D85" w:rsidP="00C16FE8">
            <w:pPr>
              <w:widowControl/>
              <w:snapToGrid w:val="0"/>
              <w:rPr>
                <w:rFonts w:ascii="BIZ UDPゴシック" w:eastAsia="BIZ UDPゴシック" w:hAnsi="BIZ UDPゴシック" w:cs="Gulim"/>
                <w:szCs w:val="24"/>
                <w:lang w:eastAsia="ko-KR"/>
              </w:rPr>
            </w:pPr>
          </w:p>
          <w:p w14:paraId="06B710CF" w14:textId="77777777" w:rsidR="00AD3D85" w:rsidRPr="00C16FE8" w:rsidRDefault="00AD3D85" w:rsidP="00C16FE8">
            <w:pPr>
              <w:widowControl/>
              <w:snapToGrid w:val="0"/>
              <w:rPr>
                <w:rFonts w:ascii="BIZ UDPゴシック" w:eastAsia="BIZ UDPゴシック" w:hAnsi="BIZ UDPゴシック" w:cs="Gulim"/>
                <w:szCs w:val="24"/>
                <w:lang w:eastAsia="ko-KR"/>
              </w:rPr>
            </w:pPr>
            <w:r w:rsidRPr="00C16FE8">
              <w:rPr>
                <w:rFonts w:ascii="Malgun Gothic" w:eastAsia="Malgun Gothic" w:hAnsi="Malgun Gothic" w:cs="Malgun Gothic" w:hint="eastAsia"/>
                <w:szCs w:val="24"/>
                <w:lang w:eastAsia="ko-KR"/>
              </w:rPr>
              <w:t>다음의</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대표적인</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사례를</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읽고</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피해를</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당하지</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않도록</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주의합시다</w:t>
            </w:r>
            <w:r w:rsidRPr="00C16FE8">
              <w:rPr>
                <w:rFonts w:ascii="BIZ UDPゴシック" w:eastAsia="BIZ UDPゴシック" w:hAnsi="BIZ UDPゴシック" w:cs="Gulim" w:hint="eastAsia"/>
                <w:szCs w:val="24"/>
                <w:lang w:eastAsia="ko-KR"/>
              </w:rPr>
              <w:t>.</w:t>
            </w:r>
          </w:p>
          <w:p w14:paraId="380C962A" w14:textId="77777777" w:rsidR="00AD3D85" w:rsidRPr="00C16FE8" w:rsidRDefault="00AD3D85" w:rsidP="00C16FE8">
            <w:pPr>
              <w:widowControl/>
              <w:snapToGrid w:val="0"/>
              <w:rPr>
                <w:rFonts w:ascii="BIZ UDPゴシック" w:eastAsia="BIZ UDPゴシック" w:hAnsi="BIZ UDPゴシック" w:cs="Gulim"/>
                <w:szCs w:val="24"/>
                <w:lang w:eastAsia="ko-KR"/>
              </w:rPr>
            </w:pPr>
          </w:p>
          <w:p w14:paraId="55E98F3D" w14:textId="77777777" w:rsidR="00AD3D85" w:rsidRPr="00C16FE8" w:rsidRDefault="00AD3D85" w:rsidP="00C16FE8">
            <w:pPr>
              <w:widowControl/>
              <w:snapToGrid w:val="0"/>
              <w:rPr>
                <w:rFonts w:ascii="BIZ UDPゴシック" w:eastAsia="BIZ UDPゴシック" w:hAnsi="BIZ UDPゴシック" w:cs="Gulim"/>
                <w:szCs w:val="24"/>
                <w:lang w:eastAsia="ko-KR"/>
              </w:rPr>
            </w:pP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의연금</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사기</w:t>
            </w:r>
          </w:p>
          <w:p w14:paraId="7C290A06" w14:textId="77777777" w:rsidR="00AD3D85" w:rsidRPr="00C16FE8" w:rsidRDefault="00AD3D85" w:rsidP="00C16FE8">
            <w:pPr>
              <w:widowControl/>
              <w:snapToGrid w:val="0"/>
              <w:rPr>
                <w:rFonts w:ascii="BIZ UDPゴシック" w:eastAsia="BIZ UDPゴシック" w:hAnsi="BIZ UDPゴシック" w:cs="Gulim"/>
                <w:szCs w:val="24"/>
                <w:lang w:eastAsia="ko-KR"/>
              </w:rPr>
            </w:pP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일본적십자</w:t>
            </w:r>
            <w:r w:rsidRPr="00C16FE8">
              <w:rPr>
                <w:rFonts w:ascii="BIZ UDPゴシック" w:eastAsia="BIZ UDPゴシック" w:hAnsi="BIZ UDPゴシック" w:cs="BIZ UDPゴシック" w:hint="eastAsia"/>
                <w:szCs w:val="24"/>
                <w:lang w:eastAsia="ko-KR"/>
              </w:rPr>
              <w:t>’</w:t>
            </w:r>
            <w:r w:rsidRPr="00C16FE8">
              <w:rPr>
                <w:rFonts w:ascii="Malgun Gothic" w:eastAsia="Malgun Gothic" w:hAnsi="Malgun Gothic" w:cs="Malgun Gothic" w:hint="eastAsia"/>
                <w:szCs w:val="24"/>
                <w:lang w:eastAsia="ko-KR"/>
              </w:rPr>
              <w:t>등</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실존하는</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단체로</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위장한</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의연금</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사기</w:t>
            </w:r>
            <w:r w:rsidRPr="00C16FE8">
              <w:rPr>
                <w:rFonts w:ascii="BIZ UDPゴシック" w:eastAsia="BIZ UDPゴシック" w:hAnsi="BIZ UDPゴシック" w:cs="Gulim" w:hint="eastAsia"/>
                <w:szCs w:val="24"/>
                <w:lang w:eastAsia="ko-KR"/>
              </w:rPr>
              <w:t>.</w:t>
            </w:r>
          </w:p>
          <w:p w14:paraId="4D72737A" w14:textId="77777777" w:rsidR="00AD3D85" w:rsidRPr="00C16FE8" w:rsidRDefault="00AD3D85" w:rsidP="00C16FE8">
            <w:pPr>
              <w:widowControl/>
              <w:snapToGrid w:val="0"/>
              <w:rPr>
                <w:rFonts w:ascii="BIZ UDPゴシック" w:eastAsia="BIZ UDPゴシック" w:hAnsi="BIZ UDPゴシック" w:cs="Gulim"/>
                <w:szCs w:val="24"/>
                <w:lang w:eastAsia="ko-KR"/>
              </w:rPr>
            </w:pP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주택</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리모델링</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사기</w:t>
            </w:r>
          </w:p>
          <w:p w14:paraId="3AC4ED5B" w14:textId="77777777" w:rsidR="00AD3D85" w:rsidRPr="00C16FE8" w:rsidRDefault="00AD3D85" w:rsidP="00C16FE8">
            <w:pPr>
              <w:widowControl/>
              <w:snapToGrid w:val="0"/>
              <w:rPr>
                <w:rFonts w:ascii="BIZ UDPゴシック" w:eastAsia="BIZ UDPゴシック" w:hAnsi="BIZ UDPゴシック" w:cs="Gulim"/>
                <w:szCs w:val="24"/>
                <w:lang w:eastAsia="ko-KR"/>
              </w:rPr>
            </w:pP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지금</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당장</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수리해야</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한다</w:t>
            </w:r>
            <w:r w:rsidRPr="00C16FE8">
              <w:rPr>
                <w:rFonts w:ascii="BIZ UDPゴシック" w:eastAsia="BIZ UDPゴシック" w:hAnsi="BIZ UDPゴシック" w:cs="BIZ UDPゴシック" w:hint="eastAsia"/>
                <w:szCs w:val="24"/>
                <w:lang w:eastAsia="ko-KR"/>
              </w:rPr>
              <w:t>”</w:t>
            </w:r>
            <w:r w:rsidRPr="00C16FE8">
              <w:rPr>
                <w:rFonts w:ascii="Malgun Gothic" w:eastAsia="Malgun Gothic" w:hAnsi="Malgun Gothic" w:cs="Malgun Gothic" w:hint="eastAsia"/>
                <w:szCs w:val="24"/>
                <w:lang w:eastAsia="ko-KR"/>
              </w:rPr>
              <w:t>고</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주민을</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불안하게</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만든</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뒤</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고액의</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계약을</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맺게</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함</w:t>
            </w:r>
            <w:r w:rsidRPr="00C16FE8">
              <w:rPr>
                <w:rFonts w:ascii="BIZ UDPゴシック" w:eastAsia="BIZ UDPゴシック" w:hAnsi="BIZ UDPゴシック" w:cs="Gulim" w:hint="eastAsia"/>
                <w:szCs w:val="24"/>
                <w:lang w:eastAsia="ko-KR"/>
              </w:rPr>
              <w:t>.</w:t>
            </w:r>
          </w:p>
          <w:p w14:paraId="2FD29453" w14:textId="77777777" w:rsidR="00AD3D85" w:rsidRPr="00C16FE8" w:rsidRDefault="00AD3D85" w:rsidP="00C16FE8">
            <w:pPr>
              <w:widowControl/>
              <w:snapToGrid w:val="0"/>
              <w:rPr>
                <w:rFonts w:ascii="BIZ UDPゴシック" w:eastAsia="BIZ UDPゴシック" w:hAnsi="BIZ UDPゴシック" w:cs="Gulim"/>
                <w:szCs w:val="24"/>
                <w:lang w:eastAsia="ko-KR"/>
              </w:rPr>
            </w:pP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생필품</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바가지</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강매</w:t>
            </w:r>
          </w:p>
          <w:p w14:paraId="3C910CF1" w14:textId="77777777" w:rsidR="00AD3D85" w:rsidRPr="00C16FE8" w:rsidRDefault="00AD3D85" w:rsidP="00C16FE8">
            <w:pPr>
              <w:widowControl/>
              <w:snapToGrid w:val="0"/>
              <w:rPr>
                <w:rFonts w:ascii="BIZ UDPゴシック" w:eastAsia="BIZ UDPゴシック" w:hAnsi="BIZ UDPゴシック" w:cs="Gulim"/>
                <w:szCs w:val="24"/>
                <w:lang w:eastAsia="ko-KR"/>
              </w:rPr>
            </w:pP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건전지</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휘발유</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등</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생활필수품을</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조만간에</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못</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사게</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된다</w:t>
            </w:r>
            <w:r w:rsidRPr="00C16FE8">
              <w:rPr>
                <w:rFonts w:ascii="BIZ UDPゴシック" w:eastAsia="BIZ UDPゴシック" w:hAnsi="BIZ UDPゴシック" w:cs="BIZ UDPゴシック" w:hint="eastAsia"/>
                <w:szCs w:val="24"/>
                <w:lang w:eastAsia="ko-KR"/>
              </w:rPr>
              <w:t>”</w:t>
            </w:r>
            <w:r w:rsidRPr="00C16FE8">
              <w:rPr>
                <w:rFonts w:ascii="Malgun Gothic" w:eastAsia="Malgun Gothic" w:hAnsi="Malgun Gothic" w:cs="Malgun Gothic" w:hint="eastAsia"/>
                <w:szCs w:val="24"/>
                <w:lang w:eastAsia="ko-KR"/>
              </w:rPr>
              <w:t>라고</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하면서</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고가로</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판매함</w:t>
            </w:r>
            <w:r w:rsidRPr="00C16FE8">
              <w:rPr>
                <w:rFonts w:ascii="BIZ UDPゴシック" w:eastAsia="BIZ UDPゴシック" w:hAnsi="BIZ UDPゴシック" w:cs="Gulim" w:hint="eastAsia"/>
                <w:szCs w:val="24"/>
                <w:lang w:eastAsia="ko-KR"/>
              </w:rPr>
              <w:t>.</w:t>
            </w:r>
          </w:p>
          <w:p w14:paraId="23AA5CC2" w14:textId="77777777" w:rsidR="00AD3D85" w:rsidRPr="00C16FE8" w:rsidRDefault="00AD3D85" w:rsidP="00C16FE8">
            <w:pPr>
              <w:widowControl/>
              <w:snapToGrid w:val="0"/>
              <w:rPr>
                <w:rFonts w:ascii="BIZ UDPゴシック" w:eastAsia="BIZ UDPゴシック" w:hAnsi="BIZ UDPゴシック" w:cs="Gulim"/>
                <w:szCs w:val="24"/>
                <w:lang w:eastAsia="ko-KR"/>
              </w:rPr>
            </w:pP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봉사자</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위장</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사기</w:t>
            </w:r>
          </w:p>
          <w:p w14:paraId="59B544D5" w14:textId="77777777" w:rsidR="00AD3D85" w:rsidRPr="00C16FE8" w:rsidRDefault="00AD3D85" w:rsidP="00C16FE8">
            <w:pPr>
              <w:widowControl/>
              <w:snapToGrid w:val="0"/>
              <w:rPr>
                <w:rFonts w:ascii="BIZ UDPゴシック" w:eastAsia="BIZ UDPゴシック" w:hAnsi="BIZ UDPゴシック" w:cs="Gulim"/>
                <w:szCs w:val="24"/>
                <w:lang w:eastAsia="ko-KR"/>
              </w:rPr>
            </w:pP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도와드릴</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일</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없습니까</w:t>
            </w:r>
            <w:r w:rsidRPr="00C16FE8">
              <w:rPr>
                <w:rFonts w:ascii="BIZ UDPゴシック" w:eastAsia="BIZ UDPゴシック" w:hAnsi="BIZ UDPゴシック" w:cs="Gulim" w:hint="eastAsia"/>
                <w:szCs w:val="24"/>
                <w:lang w:eastAsia="ko-KR"/>
              </w:rPr>
              <w:t>?”</w:t>
            </w:r>
            <w:r w:rsidRPr="00C16FE8">
              <w:rPr>
                <w:rFonts w:ascii="Malgun Gothic" w:eastAsia="Malgun Gothic" w:hAnsi="Malgun Gothic" w:cs="Malgun Gothic" w:hint="eastAsia"/>
                <w:szCs w:val="24"/>
                <w:lang w:eastAsia="ko-KR"/>
              </w:rPr>
              <w:t>등의</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말로</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봉사자인</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척</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접근</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한</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뒤</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부탁을</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한</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후에</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고액의</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요금을</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청구해</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옴</w:t>
            </w:r>
            <w:r w:rsidRPr="00C16FE8">
              <w:rPr>
                <w:rFonts w:ascii="BIZ UDPゴシック" w:eastAsia="BIZ UDPゴシック" w:hAnsi="BIZ UDPゴシック" w:cs="Gulim" w:hint="eastAsia"/>
                <w:szCs w:val="24"/>
                <w:lang w:eastAsia="ko-KR"/>
              </w:rPr>
              <w:t>.</w:t>
            </w:r>
          </w:p>
          <w:p w14:paraId="1A1E8EBA" w14:textId="77777777" w:rsidR="00AD3D85" w:rsidRPr="00C16FE8" w:rsidRDefault="00AD3D85" w:rsidP="00C16FE8">
            <w:pPr>
              <w:widowControl/>
              <w:snapToGrid w:val="0"/>
              <w:rPr>
                <w:rFonts w:ascii="BIZ UDPゴシック" w:eastAsia="BIZ UDPゴシック" w:hAnsi="BIZ UDPゴシック" w:cs="Gulim"/>
                <w:szCs w:val="24"/>
                <w:lang w:eastAsia="ko-KR"/>
              </w:rPr>
            </w:pPr>
          </w:p>
          <w:p w14:paraId="6B3B233B" w14:textId="5DC430B4" w:rsidR="007E0668" w:rsidRPr="00C16FE8" w:rsidRDefault="00AD3D85" w:rsidP="00C16FE8">
            <w:pPr>
              <w:widowControl/>
              <w:snapToGrid w:val="0"/>
              <w:rPr>
                <w:rFonts w:ascii="BIZ UDPゴシック" w:eastAsia="BIZ UDPゴシック" w:hAnsi="BIZ UDPゴシック" w:cs="Gulim"/>
                <w:szCs w:val="24"/>
              </w:rPr>
            </w:pPr>
            <w:r w:rsidRPr="00C16FE8">
              <w:rPr>
                <w:rFonts w:ascii="Malgun Gothic" w:eastAsia="Malgun Gothic" w:hAnsi="Malgun Gothic" w:cs="Malgun Gothic" w:hint="eastAsia"/>
                <w:szCs w:val="24"/>
                <w:lang w:eastAsia="ko-KR"/>
              </w:rPr>
              <w:t>수상하다고</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생각되거나</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피해를</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입고</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만</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경우</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각</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지자체인</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시정촌</w:t>
            </w:r>
            <w:r w:rsidRPr="00C16FE8">
              <w:rPr>
                <w:rFonts w:ascii="BIZ UDPゴシック" w:eastAsia="BIZ UDPゴシック" w:hAnsi="BIZ UDPゴシック" w:cs="Gulim" w:hint="eastAsia"/>
                <w:szCs w:val="24"/>
                <w:lang w:eastAsia="ko-KR"/>
              </w:rPr>
              <w:t>(市町村)</w:t>
            </w:r>
            <w:r w:rsidRPr="00C16FE8">
              <w:rPr>
                <w:rFonts w:ascii="Malgun Gothic" w:eastAsia="Malgun Gothic" w:hAnsi="Malgun Gothic" w:cs="Malgun Gothic" w:hint="eastAsia"/>
                <w:szCs w:val="24"/>
                <w:lang w:eastAsia="ko-KR"/>
              </w:rPr>
              <w:t>의</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상담창구나</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경찰</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등에</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즉시</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연락</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상담하시기</w:t>
            </w:r>
            <w:r w:rsidRPr="00C16FE8">
              <w:rPr>
                <w:rFonts w:ascii="BIZ UDPゴシック" w:eastAsia="BIZ UDPゴシック" w:hAnsi="BIZ UDPゴシック" w:cs="Gulim" w:hint="eastAsia"/>
                <w:szCs w:val="24"/>
                <w:lang w:eastAsia="ko-KR"/>
              </w:rPr>
              <w:t xml:space="preserve"> </w:t>
            </w:r>
            <w:r w:rsidRPr="00C16FE8">
              <w:rPr>
                <w:rFonts w:ascii="Malgun Gothic" w:eastAsia="Malgun Gothic" w:hAnsi="Malgun Gothic" w:cs="Malgun Gothic" w:hint="eastAsia"/>
                <w:szCs w:val="24"/>
                <w:lang w:eastAsia="ko-KR"/>
              </w:rPr>
              <w:t>바랍니다</w:t>
            </w:r>
            <w:r w:rsidRPr="00C16FE8">
              <w:rPr>
                <w:rFonts w:ascii="BIZ UDPゴシック" w:eastAsia="BIZ UDPゴシック" w:hAnsi="BIZ UDPゴシック" w:cs="Gulim" w:hint="eastAsia"/>
                <w:szCs w:val="24"/>
                <w:lang w:eastAsia="ko-KR"/>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01BA5"/>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D3D85"/>
    <w:rsid w:val="00AE6D06"/>
    <w:rsid w:val="00BA291D"/>
    <w:rsid w:val="00BB6B3F"/>
    <w:rsid w:val="00BC2B8F"/>
    <w:rsid w:val="00C16FE8"/>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54074056">
      <w:bodyDiv w:val="1"/>
      <w:marLeft w:val="0"/>
      <w:marRight w:val="0"/>
      <w:marTop w:val="0"/>
      <w:marBottom w:val="0"/>
      <w:divBdr>
        <w:top w:val="none" w:sz="0" w:space="0" w:color="auto"/>
        <w:left w:val="none" w:sz="0" w:space="0" w:color="auto"/>
        <w:bottom w:val="none" w:sz="0" w:space="0" w:color="auto"/>
        <w:right w:val="none" w:sz="0" w:space="0" w:color="auto"/>
      </w:divBdr>
    </w:div>
    <w:div w:id="856116928">
      <w:bodyDiv w:val="1"/>
      <w:marLeft w:val="0"/>
      <w:marRight w:val="0"/>
      <w:marTop w:val="0"/>
      <w:marBottom w:val="0"/>
      <w:divBdr>
        <w:top w:val="none" w:sz="0" w:space="0" w:color="auto"/>
        <w:left w:val="none" w:sz="0" w:space="0" w:color="auto"/>
        <w:bottom w:val="none" w:sz="0" w:space="0" w:color="auto"/>
        <w:right w:val="none" w:sz="0" w:space="0" w:color="auto"/>
      </w:divBdr>
    </w:div>
    <w:div w:id="114126747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47046909">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11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136</Words>
  <Characters>776</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2024-02-08T01:23:00Z</dcterms:modified>
</cp:coreProperties>
</file>