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E86D87A" w:rsidR="00647714" w:rsidRDefault="005D3B8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5D3B8D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5D3B8D" w:rsidRDefault="005D3B8D" w:rsidP="005D3B8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5D3B8D" w:rsidRPr="00ED28C5" w:rsidRDefault="005D3B8D" w:rsidP="005D3B8D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058EAD3" w:rsidR="005D3B8D" w:rsidRPr="00ED28C5" w:rsidRDefault="005D3B8D" w:rsidP="005D3B8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재해시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다언어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센터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개설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알림</w:t>
            </w:r>
          </w:p>
        </w:tc>
      </w:tr>
      <w:tr w:rsidR="005D3B8D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D3B8D" w:rsidRDefault="005D3B8D" w:rsidP="005D3B8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5D3B8D" w:rsidRPr="00CB41AF" w:rsidRDefault="005D3B8D" w:rsidP="005D3B8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>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5D3B8D" w:rsidRPr="00CB41AF" w:rsidRDefault="005D3B8D" w:rsidP="005D3B8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5D3B8D" w:rsidRPr="002D1D22" w:rsidRDefault="005D3B8D" w:rsidP="005D3B8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6B30CE9" w14:textId="77777777" w:rsidR="005D3B8D" w:rsidRPr="00C674DA" w:rsidRDefault="005D3B8D" w:rsidP="005D3B8D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에서는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proofErr w:type="spellStart"/>
            <w:r w:rsidRPr="00C674DA">
              <w:rPr>
                <w:rFonts w:ascii="BIZ UDゴシック" w:eastAsia="BIZ UDゴシック" w:hAnsi="BIZ UDゴシック"/>
              </w:rPr>
              <w:t>xxxx</w:t>
            </w:r>
            <w:proofErr w:type="spellEnd"/>
            <w:r w:rsidRPr="00C674DA">
              <w:rPr>
                <w:rFonts w:ascii="Malgun Gothic" w:eastAsia="Malgun Gothic" w:hAnsi="Malgun Gothic" w:cs="Malgun Gothic" w:hint="eastAsia"/>
              </w:rPr>
              <w:t>년</w:t>
            </w:r>
            <w:r w:rsidRPr="00C674DA">
              <w:rPr>
                <w:rFonts w:ascii="BIZ UDゴシック" w:eastAsia="BIZ UDゴシック" w:hAnsi="BIZ UDゴシック"/>
              </w:rPr>
              <w:t xml:space="preserve"> xx</w:t>
            </w:r>
            <w:r w:rsidRPr="00C674DA">
              <w:rPr>
                <w:rFonts w:ascii="Malgun Gothic" w:eastAsia="Malgun Gothic" w:hAnsi="Malgun Gothic" w:cs="Malgun Gothic" w:hint="eastAsia"/>
              </w:rPr>
              <w:t>월</w:t>
            </w:r>
            <w:r w:rsidRPr="00C674DA">
              <w:rPr>
                <w:rFonts w:ascii="BIZ UDゴシック" w:eastAsia="BIZ UDゴシック" w:hAnsi="BIZ UDゴシック"/>
              </w:rPr>
              <w:t xml:space="preserve"> xx</w:t>
            </w:r>
            <w:r w:rsidRPr="00C674DA">
              <w:rPr>
                <w:rFonts w:ascii="Malgun Gothic" w:eastAsia="Malgun Gothic" w:hAnsi="Malgun Gothic" w:cs="Malgun Gothic" w:hint="eastAsia"/>
              </w:rPr>
              <w:t>일의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지진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／</w:t>
            </w:r>
            <w:r w:rsidRPr="00C674DA">
              <w:rPr>
                <w:rFonts w:ascii="Malgun Gothic" w:eastAsia="Malgun Gothic" w:hAnsi="Malgun Gothic" w:cs="Malgun Gothic" w:hint="eastAsia"/>
              </w:rPr>
              <w:t>수해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／</w:t>
            </w:r>
            <w:r w:rsidRPr="00C674DA">
              <w:rPr>
                <w:rFonts w:ascii="Malgun Gothic" w:eastAsia="Malgun Gothic" w:hAnsi="Malgun Gothic" w:cs="Malgun Gothic" w:hint="eastAsia"/>
              </w:rPr>
              <w:t>재해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발생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후부터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언어나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습관의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차이로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입수하기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어려워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지원을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받지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못할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우려가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외국인을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위해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다국어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어</w:t>
            </w:r>
            <w:r w:rsidRPr="00C674DA">
              <w:rPr>
                <w:rFonts w:ascii="BIZ UDゴシック" w:eastAsia="BIZ UDゴシック" w:hAnsi="BIZ UDゴシック"/>
              </w:rPr>
              <w:t xml:space="preserve">, </w:t>
            </w: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어</w:t>
            </w:r>
            <w:r w:rsidRPr="00C674DA">
              <w:rPr>
                <w:rFonts w:ascii="BIZ UDゴシック" w:eastAsia="BIZ UDゴシック" w:hAnsi="BIZ UDゴシック"/>
              </w:rPr>
              <w:t xml:space="preserve">, </w:t>
            </w:r>
            <w:r w:rsidRPr="00C674DA">
              <w:rPr>
                <w:rFonts w:ascii="BIZ UDゴシック" w:eastAsia="BIZ UDゴシック" w:hAnsi="BIZ UDゴシック" w:hint="eastAsia"/>
              </w:rPr>
              <w:t>〇〇</w:t>
            </w:r>
            <w:r w:rsidRPr="00C674DA">
              <w:rPr>
                <w:rFonts w:ascii="Malgun Gothic" w:eastAsia="Malgun Gothic" w:hAnsi="Malgun Gothic" w:cs="Malgun Gothic" w:hint="eastAsia"/>
              </w:rPr>
              <w:t>어</w:t>
            </w:r>
            <w:r w:rsidRPr="00C674DA">
              <w:rPr>
                <w:rFonts w:ascii="BIZ UDゴシック" w:eastAsia="BIZ UDゴシック" w:hAnsi="BIZ UDゴシック"/>
              </w:rPr>
              <w:t>)</w:t>
            </w:r>
            <w:r w:rsidRPr="00C674DA">
              <w:rPr>
                <w:rFonts w:ascii="Malgun Gothic" w:eastAsia="Malgun Gothic" w:hAnsi="Malgun Gothic" w:cs="Malgun Gothic" w:hint="eastAsia"/>
              </w:rPr>
              <w:t>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필요한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제공과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지원을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실시하고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있습니다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6B3B233B" w14:textId="7E033263" w:rsidR="005D3B8D" w:rsidRPr="00ED28C5" w:rsidRDefault="005D3B8D" w:rsidP="005D3B8D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외국인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이재민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지인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분들에게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알려주시기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바랍니다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D3B8D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2024-01-25T04:48:00Z</dcterms:modified>
</cp:coreProperties>
</file>