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C30F246" w:rsidR="00647714" w:rsidRDefault="0072692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D84AD8E" w:rsidR="00647714" w:rsidRDefault="00291A9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0D09496" w:rsidR="00647714" w:rsidRPr="00D3515A" w:rsidRDefault="00D3515A" w:rsidP="00D351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布ナプキンの作り方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1C2407E" w:rsidR="00647714" w:rsidRPr="00CE2A93" w:rsidRDefault="0072692C" w:rsidP="00CE2A93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천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생리대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만드는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방법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E9A041" w:rsidR="00647714" w:rsidRPr="00D3515A" w:rsidRDefault="00D351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女性にとって生理用品は必需品です。物資が十分に行き届くまでの間、タオルハンカチや綿の下着、古着など吸水性のある布を使って、ナプキンを簡単に作ることができます。</w:t>
            </w: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（PDFファイルに写真付きの解説があります）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A59B2FD" w14:textId="77777777" w:rsidR="0072692C" w:rsidRPr="00CE2A93" w:rsidRDefault="0072692C" w:rsidP="00CE2A93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여성들에게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생리용품은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필수품입니다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구호물자가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충분히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전달되기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전까지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타올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손수건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면소재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속옷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헌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옷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등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흡수성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천을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사용하여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생리대를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간단하게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만들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7E345D43" w14:textId="77777777" w:rsidR="0072692C" w:rsidRPr="00CE2A93" w:rsidRDefault="0072692C" w:rsidP="00CE2A93">
            <w:pPr>
              <w:snapToGrid w:val="0"/>
              <w:ind w:right="884"/>
              <w:rPr>
                <w:rFonts w:ascii="BIZ UDPゴシック" w:eastAsia="BIZ UDPゴシック" w:hAnsi="BIZ UDPゴシック" w:cs="Times New Roman"/>
                <w:szCs w:val="24"/>
              </w:rPr>
            </w:pPr>
          </w:p>
          <w:p w14:paraId="39EACCE0" w14:textId="77777777" w:rsidR="0072692C" w:rsidRPr="00CE2A93" w:rsidRDefault="0072692C" w:rsidP="00CE2A93">
            <w:pPr>
              <w:numPr>
                <w:ilvl w:val="0"/>
                <w:numId w:val="10"/>
              </w:numPr>
              <w:snapToGrid w:val="0"/>
              <w:ind w:left="360" w:right="884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손수건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크기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(20~25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센치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)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정도의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천을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준비합니다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7FC278D3" w14:textId="77777777" w:rsidR="0072692C" w:rsidRPr="00CE2A93" w:rsidRDefault="0072692C" w:rsidP="00CE2A93">
            <w:pPr>
              <w:snapToGrid w:val="0"/>
              <w:ind w:right="884"/>
              <w:rPr>
                <w:rFonts w:ascii="BIZ UDPゴシック" w:eastAsia="BIZ UDPゴシック" w:hAnsi="BIZ UDPゴシック"/>
                <w:szCs w:val="24"/>
              </w:rPr>
            </w:pPr>
            <w:r w:rsidRPr="00CE2A93">
              <w:rPr>
                <w:rFonts w:ascii="BIZ UDPゴシック" w:eastAsia="BIZ UDPゴシック" w:hAnsi="BIZ UDPゴシック" w:cs="Times New Roman"/>
                <w:szCs w:val="24"/>
              </w:rPr>
              <w:object w:dxaOrig="3360" w:dyaOrig="2508" w14:anchorId="310FE2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25.25pt" o:ole="">
                  <v:imagedata r:id="rId7" o:title=""/>
                </v:shape>
                <o:OLEObject Type="Embed" ProgID="PBrush" ShapeID="_x0000_i1025" DrawAspect="Content" ObjectID="_1768903769" r:id="rId8"/>
              </w:object>
            </w:r>
          </w:p>
          <w:p w14:paraId="62A2337B" w14:textId="77777777" w:rsidR="0072692C" w:rsidRPr="00CE2A93" w:rsidRDefault="0072692C" w:rsidP="00CE2A93">
            <w:pPr>
              <w:numPr>
                <w:ilvl w:val="0"/>
                <w:numId w:val="10"/>
              </w:numPr>
              <w:snapToGrid w:val="0"/>
              <w:ind w:left="360" w:right="884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좌우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3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분의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1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씩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접습니다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039DE734" w14:textId="77777777" w:rsidR="0072692C" w:rsidRPr="00CE2A93" w:rsidRDefault="0072692C" w:rsidP="00CE2A93">
            <w:pPr>
              <w:snapToGrid w:val="0"/>
              <w:ind w:right="884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CE2A93">
              <w:rPr>
                <w:rFonts w:ascii="BIZ UDPゴシック" w:eastAsia="BIZ UDPゴシック" w:hAnsi="BIZ UDPゴシック" w:cs="Times New Roman"/>
                <w:szCs w:val="24"/>
              </w:rPr>
              <w:object w:dxaOrig="3360" w:dyaOrig="2508" w14:anchorId="496249FA">
                <v:shape id="_x0000_i1026" type="#_x0000_t75" style="width:168pt;height:125.25pt" o:ole="">
                  <v:imagedata r:id="rId9" o:title=""/>
                </v:shape>
                <o:OLEObject Type="Embed" ProgID="PBrush" ShapeID="_x0000_i1026" DrawAspect="Content" ObjectID="_1768903770" r:id="rId10"/>
              </w:object>
            </w:r>
          </w:p>
          <w:p w14:paraId="5BBB707C" w14:textId="77777777" w:rsidR="0072692C" w:rsidRPr="00CE2A93" w:rsidRDefault="0072692C" w:rsidP="00CE2A93">
            <w:pPr>
              <w:numPr>
                <w:ilvl w:val="0"/>
                <w:numId w:val="10"/>
              </w:numPr>
              <w:snapToGrid w:val="0"/>
              <w:ind w:left="360" w:right="884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속옷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안에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댑니다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40D72089" w14:textId="77777777" w:rsidR="0072692C" w:rsidRPr="00CE2A93" w:rsidRDefault="0072692C" w:rsidP="00CE2A93">
            <w:pPr>
              <w:snapToGrid w:val="0"/>
              <w:ind w:right="48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CE2A93">
              <w:rPr>
                <w:rFonts w:ascii="BIZ UDPゴシック" w:eastAsia="BIZ UDPゴシック" w:hAnsi="BIZ UDPゴシック" w:cs="Times New Roman"/>
                <w:szCs w:val="24"/>
              </w:rPr>
              <w:object w:dxaOrig="3360" w:dyaOrig="2508" w14:anchorId="5ABCD4AF">
                <v:shape id="_x0000_i1027" type="#_x0000_t75" style="width:168pt;height:125.25pt" o:ole="">
                  <v:imagedata r:id="rId11" o:title=""/>
                </v:shape>
                <o:OLEObject Type="Embed" ProgID="PBrush" ShapeID="_x0000_i1027" DrawAspect="Content" ObjectID="_1768903771" r:id="rId12"/>
              </w:object>
            </w:r>
          </w:p>
          <w:p w14:paraId="1807F94B" w14:textId="77777777" w:rsidR="0072692C" w:rsidRPr="00CE2A93" w:rsidRDefault="0072692C" w:rsidP="00CE2A93">
            <w:pPr>
              <w:numPr>
                <w:ilvl w:val="0"/>
                <w:numId w:val="10"/>
              </w:numPr>
              <w:snapToGrid w:val="0"/>
              <w:ind w:left="360" w:right="884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물을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사용할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없을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경우에는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깨끗한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면이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나오도록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반대로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접어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한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번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더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사용할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2A93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CE2A93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04F37DB4" w14:textId="77777777" w:rsidR="0072692C" w:rsidRPr="00CE2A93" w:rsidRDefault="0072692C" w:rsidP="00CE2A93">
            <w:pPr>
              <w:snapToGrid w:val="0"/>
              <w:ind w:right="884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CE2A93">
              <w:rPr>
                <w:rFonts w:ascii="BIZ UDPゴシック" w:eastAsia="BIZ UDPゴシック" w:hAnsi="BIZ UDPゴシック" w:cs="Times New Roman" w:hint="eastAsia"/>
                <w:szCs w:val="24"/>
                <w:lang w:eastAsia="ko-KR"/>
              </w:rPr>
              <w:object w:dxaOrig="3312" w:dyaOrig="2472" w14:anchorId="193827C0">
                <v:shape id="_x0000_i1028" type="#_x0000_t75" style="width:165.75pt;height:123.75pt" o:ole="">
                  <v:imagedata r:id="rId13" o:title=""/>
                </v:shape>
                <o:OLEObject Type="Embed" ProgID="PBrush" ShapeID="_x0000_i1028" DrawAspect="Content" ObjectID="_1768903772" r:id="rId14"/>
              </w:object>
            </w:r>
          </w:p>
          <w:p w14:paraId="6B3B233B" w14:textId="431EE6C8" w:rsidR="007E0668" w:rsidRPr="00CE2A93" w:rsidRDefault="007E0668" w:rsidP="00CE2A93">
            <w:pPr>
              <w:snapToGrid w:val="0"/>
              <w:rPr>
                <w:rFonts w:ascii="BIZ UDPゴシック" w:eastAsia="BIZ UDPゴシック" w:hAnsi="BIZ UDPゴシック" w:cs="Arial"/>
                <w:szCs w:val="24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15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B5E"/>
    <w:multiLevelType w:val="hybridMultilevel"/>
    <w:tmpl w:val="843C719C"/>
    <w:lvl w:ilvl="0" w:tplc="A0E2A1C0">
      <w:start w:val="1"/>
      <w:numFmt w:val="decimalEnclosedCircle"/>
      <w:lvlText w:val="%1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  <w:rPr>
        <w:rFonts w:ascii="Times New Roman" w:hAnsi="Times New Roman" w:cs="Times New Roman" w:hint="default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ascii="Times New Roman" w:hAnsi="Times New Roman"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ascii="Times New Roman" w:hAnsi="Times New Roman"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1A3F"/>
    <w:multiLevelType w:val="hybridMultilevel"/>
    <w:tmpl w:val="9A2C1A2C"/>
    <w:lvl w:ilvl="0" w:tplc="B4AEFF4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5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7"/>
  </w:num>
  <w:num w:numId="5" w16cid:durableId="1089808802">
    <w:abstractNumId w:val="3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173149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098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91A9A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2692C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17A9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2A93"/>
    <w:rsid w:val="00CE3403"/>
    <w:rsid w:val="00D00534"/>
    <w:rsid w:val="00D327E8"/>
    <w:rsid w:val="00D3515A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2024-02-08T04:23:00Z</dcterms:modified>
</cp:coreProperties>
</file>