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79FA910" w:rsidR="00647714" w:rsidRDefault="00A2730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韓国・朝鮮語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872E10F" w:rsidR="00647714" w:rsidRDefault="004E208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62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4E2AF3A2" w:rsidR="00647714" w:rsidRPr="009075D3" w:rsidRDefault="009075D3" w:rsidP="009075D3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9075D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避難所を出入りする人や、ボランティアのみなさんへ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6E7C866" w:rsidR="00647714" w:rsidRPr="007019B7" w:rsidRDefault="00A2730B" w:rsidP="007019B7">
            <w:pPr>
              <w:snapToGrid w:val="0"/>
              <w:ind w:right="-17"/>
              <w:rPr>
                <w:rFonts w:ascii="BIZ UDPゴシック" w:eastAsia="BIZ UDPゴシック" w:hAnsi="BIZ UDPゴシック" w:cs="ＭＳ Ｐゴシック"/>
              </w:rPr>
            </w:pP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대피소를</w:t>
            </w:r>
            <w:r w:rsidRPr="007019B7">
              <w:rPr>
                <w:rFonts w:ascii="BIZ UDPゴシック" w:eastAsia="BIZ UDPゴシック" w:hAnsi="BIZ UDPゴシック" w:cs="ＭＳ Ｐゴシック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출입하는</w:t>
            </w:r>
            <w:r w:rsidRPr="007019B7">
              <w:rPr>
                <w:rFonts w:ascii="BIZ UDPゴシック" w:eastAsia="BIZ UDPゴシック" w:hAnsi="BIZ UDPゴシック" w:cs="ＭＳ Ｐゴシック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분과</w:t>
            </w:r>
            <w:r w:rsidRPr="007019B7">
              <w:rPr>
                <w:rFonts w:ascii="BIZ UDPゴシック" w:eastAsia="BIZ UDPゴシック" w:hAnsi="BIZ UDPゴシック" w:cs="ＭＳ Ｐゴシック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자원봉사자</w:t>
            </w:r>
            <w:r w:rsidRPr="007019B7">
              <w:rPr>
                <w:rFonts w:ascii="BIZ UDPゴシック" w:eastAsia="BIZ UDPゴシック" w:hAnsi="BIZ UDPゴシック" w:cs="ＭＳ Ｐゴシック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분들께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5C6B0EFA" w:rsidR="00647714" w:rsidRPr="009075D3" w:rsidRDefault="009075D3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9075D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避難所の生活では、寝起きするスペースも狭く、新鮮な空気を取り入れるのもなかなか大変です。また、手を洗う水、うがいする水、マスクも足りず、清潔さを保つのも、まだまだ大変な状況です。</w:t>
            </w:r>
            <w:r w:rsidRPr="009075D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075D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こんなとき、</w:t>
            </w:r>
            <w:r w:rsidRPr="009075D3">
              <w:rPr>
                <w:rFonts w:ascii="BIZ UDPゴシック" w:eastAsia="BIZ UDPゴシック" w:hAnsi="BIZ UDPゴシック" w:cs="Arial"/>
                <w:color w:val="030303"/>
                <w:szCs w:val="21"/>
                <w:shd w:val="clear" w:color="auto" w:fill="FFFFFF"/>
              </w:rPr>
              <w:t>もっとも大切なの</w:t>
            </w:r>
            <w:r w:rsidRPr="009075D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は、避難所の外から、ウィルスやバイ菌を持ち込まないことです。インフルエンザなどの感染症は、自然に発生するのではなく、外から持ち込まれるものです。</w:t>
            </w:r>
            <w:r w:rsidRPr="009075D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075D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このため、避難所を出入りする人や、ボランティアのみなさんは、体調管理をしっかり行い、マスクをして、消毒を心がけるなど、避難所の外からバイ菌を持ち込まないように注意してください。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CBFC5EC" w14:textId="77777777" w:rsidR="00A2730B" w:rsidRPr="007019B7" w:rsidRDefault="00A2730B" w:rsidP="007019B7">
            <w:pPr>
              <w:snapToGrid w:val="0"/>
              <w:ind w:right="-17"/>
              <w:rPr>
                <w:rFonts w:ascii="BIZ UDPゴシック" w:eastAsia="BIZ UDPゴシック" w:hAnsi="BIZ UDPゴシック" w:cs="Gulim"/>
              </w:rPr>
            </w:pP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대피소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생활은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잠자리도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좁고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,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신선한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공기를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공급하기도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어렵습니다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>.</w:t>
            </w:r>
          </w:p>
          <w:p w14:paraId="34189CF7" w14:textId="77777777" w:rsidR="00A2730B" w:rsidRPr="007019B7" w:rsidRDefault="00A2730B" w:rsidP="007019B7">
            <w:pPr>
              <w:snapToGrid w:val="0"/>
              <w:ind w:right="-17"/>
              <w:rPr>
                <w:rFonts w:ascii="BIZ UDPゴシック" w:eastAsia="BIZ UDPゴシック" w:hAnsi="BIZ UDPゴシック" w:cs="Gulim"/>
                <w:lang w:eastAsia="ko-KR"/>
              </w:rPr>
            </w:pP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또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손을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씻는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물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,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양치질하는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물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,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마스크도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부족하며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,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청결함을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유지하기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힘든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상황이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계속되고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있습니다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.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이런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상황에서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가장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중요한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것은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대피소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밖에서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바이러스나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세균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등을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반입하지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않는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것입니다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>.</w:t>
            </w:r>
          </w:p>
          <w:p w14:paraId="2F4A8C58" w14:textId="77777777" w:rsidR="00A2730B" w:rsidRPr="007019B7" w:rsidRDefault="00A2730B" w:rsidP="007019B7">
            <w:pPr>
              <w:snapToGrid w:val="0"/>
              <w:ind w:right="-17"/>
              <w:rPr>
                <w:rFonts w:ascii="BIZ UDPゴシック" w:eastAsia="BIZ UDPゴシック" w:hAnsi="BIZ UDPゴシック" w:cs="Gulim"/>
                <w:lang w:eastAsia="ko-KR"/>
              </w:rPr>
            </w:pP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인플루엔자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등의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감염증은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저절로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발생하는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것이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아니라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외부에서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반입되는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것입니다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>.</w:t>
            </w:r>
          </w:p>
          <w:p w14:paraId="6B3B233B" w14:textId="2A6A313A" w:rsidR="007E0668" w:rsidRPr="007019B7" w:rsidRDefault="00A2730B" w:rsidP="007019B7">
            <w:pPr>
              <w:snapToGrid w:val="0"/>
              <w:ind w:right="-17"/>
              <w:rPr>
                <w:rFonts w:ascii="BIZ UDPゴシック" w:eastAsia="BIZ UDPゴシック" w:hAnsi="BIZ UDPゴシック" w:cs="Gulim"/>
              </w:rPr>
            </w:pP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그렇기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때문에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대피소를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출입하는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분이나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자원봉사자들은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몸의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컨디션을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잘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조절하고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,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마스크를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하고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,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소독에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신경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쓰는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등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대피소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밖에서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세균이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들어오지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않도록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주의해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주시기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 xml:space="preserve"> </w:t>
            </w:r>
            <w:r w:rsidRPr="007019B7">
              <w:rPr>
                <w:rFonts w:ascii="Malgun Gothic" w:eastAsia="Malgun Gothic" w:hAnsi="Malgun Gothic" w:cs="Malgun Gothic" w:hint="eastAsia"/>
                <w:lang w:eastAsia="ko-KR"/>
              </w:rPr>
              <w:t>바랍니다</w:t>
            </w:r>
            <w:r w:rsidRPr="007019B7">
              <w:rPr>
                <w:rFonts w:ascii="BIZ UDPゴシック" w:eastAsia="BIZ UDPゴシック" w:hAnsi="BIZ UDPゴシック" w:cs="Gulim" w:hint="eastAsia"/>
                <w:lang w:eastAsia="ko-KR"/>
              </w:rPr>
              <w:t>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E2084"/>
    <w:rsid w:val="00505DE1"/>
    <w:rsid w:val="00511244"/>
    <w:rsid w:val="005741CB"/>
    <w:rsid w:val="005864D4"/>
    <w:rsid w:val="00642D50"/>
    <w:rsid w:val="00647714"/>
    <w:rsid w:val="006E39C1"/>
    <w:rsid w:val="007019B7"/>
    <w:rsid w:val="007468FA"/>
    <w:rsid w:val="007912B3"/>
    <w:rsid w:val="007C0484"/>
    <w:rsid w:val="007E0668"/>
    <w:rsid w:val="00802265"/>
    <w:rsid w:val="00866726"/>
    <w:rsid w:val="008A4E7C"/>
    <w:rsid w:val="009075D3"/>
    <w:rsid w:val="00917659"/>
    <w:rsid w:val="009369A7"/>
    <w:rsid w:val="00A01088"/>
    <w:rsid w:val="00A02B23"/>
    <w:rsid w:val="00A2182C"/>
    <w:rsid w:val="00A2730B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2024-02-08T02:55:00Z</dcterms:modified>
</cp:coreProperties>
</file>