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88256C5" w:rsidR="00647714" w:rsidRDefault="0045562B" w:rsidP="00647714">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45562B" w14:paraId="06E29347" w14:textId="77777777" w:rsidTr="002D1D22">
        <w:trPr>
          <w:trHeight w:val="356"/>
        </w:trPr>
        <w:tc>
          <w:tcPr>
            <w:tcW w:w="571" w:type="dxa"/>
            <w:vMerge w:val="restart"/>
            <w:vAlign w:val="center"/>
          </w:tcPr>
          <w:p w14:paraId="13C040B6" w14:textId="055873A7" w:rsidR="0045562B" w:rsidRDefault="0045562B" w:rsidP="0045562B">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45562B" w:rsidRPr="00ED28C5" w:rsidRDefault="0045562B" w:rsidP="0045562B">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1DCA5386" w:rsidR="0045562B" w:rsidRPr="00ED28C5" w:rsidRDefault="0045562B" w:rsidP="0045562B">
            <w:pPr>
              <w:snapToGrid w:val="0"/>
              <w:rPr>
                <w:rFonts w:asciiTheme="majorHAnsi" w:eastAsia="BIZ UDゴシック" w:hAnsiTheme="majorHAnsi" w:cstheme="majorHAnsi"/>
              </w:rPr>
            </w:pPr>
            <w:r w:rsidRPr="00C674DA">
              <w:rPr>
                <w:rFonts w:ascii="Malgun Gothic" w:eastAsia="Malgun Gothic" w:hAnsi="Malgun Gothic" w:cs="Malgun Gothic" w:hint="eastAsia"/>
              </w:rPr>
              <w:t>경계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레벨과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시의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유의사항</w:t>
            </w:r>
          </w:p>
        </w:tc>
      </w:tr>
      <w:tr w:rsidR="0045562B" w14:paraId="56C389EA" w14:textId="77777777" w:rsidTr="007C0484">
        <w:trPr>
          <w:trHeight w:val="859"/>
        </w:trPr>
        <w:tc>
          <w:tcPr>
            <w:tcW w:w="571" w:type="dxa"/>
            <w:vMerge/>
            <w:vAlign w:val="center"/>
          </w:tcPr>
          <w:p w14:paraId="3D38B7FA" w14:textId="77777777" w:rsidR="0045562B" w:rsidRDefault="0045562B" w:rsidP="0045562B">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45562B" w:rsidRPr="00647714" w:rsidRDefault="0045562B" w:rsidP="0045562B">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45562B" w:rsidRPr="00647714" w:rsidRDefault="0045562B" w:rsidP="0045562B">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45562B" w:rsidRPr="00647714" w:rsidRDefault="0045562B" w:rsidP="0045562B">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45562B" w:rsidRPr="00647714" w:rsidRDefault="0045562B" w:rsidP="0045562B">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45562B" w:rsidRPr="00647714" w:rsidRDefault="0045562B" w:rsidP="0045562B">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45562B" w:rsidRPr="00647714" w:rsidRDefault="0045562B" w:rsidP="0045562B">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45562B" w:rsidRPr="00647714" w:rsidRDefault="0045562B" w:rsidP="0045562B">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45562B" w:rsidRPr="00647714" w:rsidRDefault="0045562B" w:rsidP="0045562B">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45562B" w:rsidRPr="00647714" w:rsidRDefault="0045562B" w:rsidP="0045562B">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45562B" w:rsidRPr="002D1D22" w:rsidRDefault="0045562B" w:rsidP="0045562B">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3AB7A48A" w14:textId="77777777" w:rsidR="0045562B" w:rsidRPr="00C674DA" w:rsidRDefault="0045562B" w:rsidP="0045562B">
            <w:pPr>
              <w:snapToGrid w:val="0"/>
              <w:jc w:val="left"/>
              <w:rPr>
                <w:rFonts w:ascii="BIZ UDゴシック" w:eastAsia="BIZ UDゴシック" w:hAnsi="BIZ UDゴシック"/>
              </w:rPr>
            </w:pPr>
            <w:r w:rsidRPr="00C674DA">
              <w:rPr>
                <w:rFonts w:ascii="Malgun Gothic" w:eastAsia="Malgun Gothic" w:hAnsi="Malgun Gothic" w:cs="Malgun Gothic" w:hint="eastAsia"/>
              </w:rPr>
              <w:t>일본에서는</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태풍이나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폭우</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시의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재해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발생</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위험도와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여러분이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취해야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행동에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대해</w:t>
            </w:r>
            <w:r w:rsidRPr="00C674DA">
              <w:rPr>
                <w:rFonts w:ascii="BIZ UDゴシック" w:eastAsia="BIZ UDゴシック" w:hAnsi="BIZ UDゴシック"/>
              </w:rPr>
              <w:t xml:space="preserve"> 5</w:t>
            </w:r>
            <w:r w:rsidRPr="00C674DA">
              <w:rPr>
                <w:rFonts w:ascii="Malgun Gothic" w:eastAsia="Malgun Gothic" w:hAnsi="Malgun Gothic" w:cs="Malgun Gothic" w:hint="eastAsia"/>
              </w:rPr>
              <w:t>단계로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나누어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규정하고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있습니다</w:t>
            </w:r>
            <w:r w:rsidRPr="00C674DA">
              <w:rPr>
                <w:rFonts w:ascii="BIZ UDゴシック" w:eastAsia="BIZ UDゴシック" w:hAnsi="BIZ UDゴシック"/>
              </w:rPr>
              <w:t>.</w:t>
            </w:r>
          </w:p>
          <w:p w14:paraId="32301C93" w14:textId="77777777" w:rsidR="0045562B" w:rsidRPr="00C674DA" w:rsidRDefault="0045562B" w:rsidP="0045562B">
            <w:pPr>
              <w:snapToGrid w:val="0"/>
              <w:jc w:val="left"/>
              <w:rPr>
                <w:rFonts w:ascii="BIZ UDゴシック" w:eastAsia="BIZ UDゴシック" w:hAnsi="BIZ UDゴシック"/>
              </w:rPr>
            </w:pPr>
            <w:r w:rsidRPr="00C674DA">
              <w:rPr>
                <w:rFonts w:ascii="BIZ UDゴシック" w:eastAsia="BIZ UDゴシック" w:hAnsi="BIZ UDゴシック" w:hint="eastAsia"/>
              </w:rPr>
              <w:t>■</w:t>
            </w:r>
            <w:r w:rsidRPr="00C674DA">
              <w:rPr>
                <w:rFonts w:ascii="Malgun Gothic" w:eastAsia="Malgun Gothic" w:hAnsi="Malgun Gothic" w:cs="Malgun Gothic" w:hint="eastAsia"/>
              </w:rPr>
              <w:t>경계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레벨</w:t>
            </w:r>
            <w:r w:rsidRPr="00C674DA">
              <w:rPr>
                <w:rFonts w:ascii="BIZ UDゴシック" w:eastAsia="BIZ UDゴシック" w:hAnsi="BIZ UDゴシック"/>
              </w:rPr>
              <w:t xml:space="preserve">1: </w:t>
            </w:r>
            <w:r w:rsidRPr="00C674DA">
              <w:rPr>
                <w:rFonts w:ascii="Malgun Gothic" w:eastAsia="Malgun Gothic" w:hAnsi="Malgun Gothic" w:cs="Malgun Gothic" w:hint="eastAsia"/>
              </w:rPr>
              <w:t>재난에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마음의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준비를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한다</w:t>
            </w:r>
          </w:p>
          <w:p w14:paraId="7AC50718" w14:textId="77777777" w:rsidR="0045562B" w:rsidRPr="00C674DA" w:rsidRDefault="0045562B" w:rsidP="0045562B">
            <w:pPr>
              <w:snapToGrid w:val="0"/>
              <w:jc w:val="left"/>
              <w:rPr>
                <w:rFonts w:ascii="BIZ UDゴシック" w:eastAsia="BIZ UDゴシック" w:hAnsi="BIZ UDゴシック"/>
              </w:rPr>
            </w:pPr>
            <w:r w:rsidRPr="00C674DA">
              <w:rPr>
                <w:rFonts w:ascii="BIZ UDゴシック" w:eastAsia="BIZ UDゴシック" w:hAnsi="BIZ UDゴシック" w:hint="eastAsia"/>
              </w:rPr>
              <w:t>■</w:t>
            </w:r>
            <w:r w:rsidRPr="00C674DA">
              <w:rPr>
                <w:rFonts w:ascii="Malgun Gothic" w:eastAsia="Malgun Gothic" w:hAnsi="Malgun Gothic" w:cs="Malgun Gothic" w:hint="eastAsia"/>
              </w:rPr>
              <w:t>경계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레벨</w:t>
            </w:r>
            <w:r w:rsidRPr="00C674DA">
              <w:rPr>
                <w:rFonts w:ascii="BIZ UDゴシック" w:eastAsia="BIZ UDゴシック" w:hAnsi="BIZ UDゴシック" w:cs="BIZ UDゴシック" w:hint="eastAsia"/>
              </w:rPr>
              <w:t>２</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대비해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행동을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확인한다</w:t>
            </w:r>
          </w:p>
          <w:p w14:paraId="73AE1FCC" w14:textId="77777777" w:rsidR="0045562B" w:rsidRPr="00C674DA" w:rsidRDefault="0045562B" w:rsidP="0045562B">
            <w:pPr>
              <w:snapToGrid w:val="0"/>
              <w:jc w:val="left"/>
              <w:rPr>
                <w:rFonts w:ascii="BIZ UDゴシック" w:eastAsia="BIZ UDゴシック" w:hAnsi="BIZ UDゴシック"/>
              </w:rPr>
            </w:pPr>
            <w:r w:rsidRPr="00C674DA">
              <w:rPr>
                <w:rFonts w:ascii="BIZ UDゴシック" w:eastAsia="BIZ UDゴシック" w:hAnsi="BIZ UDゴシック" w:hint="eastAsia"/>
              </w:rPr>
              <w:t>■</w:t>
            </w:r>
            <w:r w:rsidRPr="00C674DA">
              <w:rPr>
                <w:rFonts w:ascii="Malgun Gothic" w:eastAsia="Malgun Gothic" w:hAnsi="Malgun Gothic" w:cs="Malgun Gothic" w:hint="eastAsia"/>
              </w:rPr>
              <w:t>경계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레벨</w:t>
            </w:r>
            <w:r w:rsidRPr="00C674DA">
              <w:rPr>
                <w:rFonts w:ascii="BIZ UDゴシック" w:eastAsia="BIZ UDゴシック" w:hAnsi="BIZ UDゴシック" w:cs="BIZ UDゴシック" w:hint="eastAsia"/>
              </w:rPr>
              <w:t>３</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고령자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등은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개시한다</w:t>
            </w:r>
          </w:p>
          <w:p w14:paraId="7A06CD84" w14:textId="77777777" w:rsidR="0045562B" w:rsidRPr="00C674DA" w:rsidRDefault="0045562B" w:rsidP="0045562B">
            <w:pPr>
              <w:snapToGrid w:val="0"/>
              <w:jc w:val="left"/>
              <w:rPr>
                <w:rFonts w:ascii="BIZ UDゴシック" w:eastAsia="BIZ UDゴシック" w:hAnsi="BIZ UDゴシック"/>
              </w:rPr>
            </w:pPr>
            <w:r w:rsidRPr="00C674DA">
              <w:rPr>
                <w:rFonts w:ascii="BIZ UDゴシック" w:eastAsia="BIZ UDゴシック" w:hAnsi="BIZ UDゴシック" w:hint="eastAsia"/>
              </w:rPr>
              <w:t>■</w:t>
            </w:r>
            <w:r w:rsidRPr="00C674DA">
              <w:rPr>
                <w:rFonts w:ascii="Malgun Gothic" w:eastAsia="Malgun Gothic" w:hAnsi="Malgun Gothic" w:cs="Malgun Gothic" w:hint="eastAsia"/>
              </w:rPr>
              <w:t>경계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레벨</w:t>
            </w:r>
            <w:r w:rsidRPr="00C674DA">
              <w:rPr>
                <w:rFonts w:ascii="BIZ UDゴシック" w:eastAsia="BIZ UDゴシック" w:hAnsi="BIZ UDゴシック" w:cs="BIZ UDゴシック" w:hint="eastAsia"/>
              </w:rPr>
              <w:t>４</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전원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신속하게</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행동을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취해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완료한다</w:t>
            </w:r>
          </w:p>
          <w:p w14:paraId="72073D42" w14:textId="77777777" w:rsidR="0045562B" w:rsidRPr="00C674DA" w:rsidRDefault="0045562B" w:rsidP="0045562B">
            <w:pPr>
              <w:snapToGrid w:val="0"/>
              <w:jc w:val="left"/>
              <w:rPr>
                <w:rFonts w:ascii="BIZ UDゴシック" w:eastAsia="BIZ UDゴシック" w:hAnsi="BIZ UDゴシック"/>
              </w:rPr>
            </w:pPr>
            <w:r w:rsidRPr="00C674DA">
              <w:rPr>
                <w:rFonts w:ascii="BIZ UDゴシック" w:eastAsia="BIZ UDゴシック" w:hAnsi="BIZ UDゴシック" w:hint="eastAsia"/>
              </w:rPr>
              <w:t>■</w:t>
            </w:r>
            <w:r w:rsidRPr="00C674DA">
              <w:rPr>
                <w:rFonts w:ascii="Malgun Gothic" w:eastAsia="Malgun Gothic" w:hAnsi="Malgun Gothic" w:cs="Malgun Gothic" w:hint="eastAsia"/>
              </w:rPr>
              <w:t>경계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레벨</w:t>
            </w:r>
            <w:r w:rsidRPr="00C674DA">
              <w:rPr>
                <w:rFonts w:ascii="BIZ UDゴシック" w:eastAsia="BIZ UDゴシック" w:hAnsi="BIZ UDゴシック" w:cs="BIZ UDゴシック" w:hint="eastAsia"/>
              </w:rPr>
              <w:t>５</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즉시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생명을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지키기</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위한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최선의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행동을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한다</w:t>
            </w:r>
          </w:p>
          <w:p w14:paraId="1AC5F401" w14:textId="77777777" w:rsidR="0045562B" w:rsidRPr="00C674DA" w:rsidRDefault="0045562B" w:rsidP="0045562B">
            <w:pPr>
              <w:snapToGrid w:val="0"/>
              <w:ind w:firstLineChars="100" w:firstLine="210"/>
              <w:jc w:val="left"/>
              <w:rPr>
                <w:rFonts w:ascii="BIZ UDゴシック" w:eastAsia="BIZ UDゴシック" w:hAnsi="BIZ UDゴシック"/>
              </w:rPr>
            </w:pPr>
            <w:r w:rsidRPr="00C674DA">
              <w:rPr>
                <w:rFonts w:ascii="Malgun Gothic" w:eastAsia="Malgun Gothic" w:hAnsi="Malgun Gothic" w:cs="Malgun Gothic" w:hint="eastAsia"/>
              </w:rPr>
              <w:t>레벨</w:t>
            </w:r>
            <w:r w:rsidRPr="00C674DA">
              <w:rPr>
                <w:rFonts w:ascii="BIZ UDゴシック" w:eastAsia="BIZ UDゴシック" w:hAnsi="BIZ UDゴシック"/>
              </w:rPr>
              <w:t xml:space="preserve"> 3</w:t>
            </w:r>
            <w:r w:rsidRPr="00C674DA">
              <w:rPr>
                <w:rFonts w:ascii="Malgun Gothic" w:eastAsia="Malgun Gothic" w:hAnsi="Malgun Gothic" w:cs="Malgun Gothic" w:hint="eastAsia"/>
              </w:rPr>
              <w:t>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되면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지자체가</w:t>
            </w:r>
            <w:r w:rsidRPr="00C674DA">
              <w:rPr>
                <w:rFonts w:ascii="BIZ UDゴシック" w:eastAsia="BIZ UDゴシック" w:hAnsi="BIZ UDゴシック"/>
              </w:rPr>
              <w:t xml:space="preserve"> </w:t>
            </w:r>
            <w:r w:rsidRPr="00C674DA">
              <w:rPr>
                <w:rFonts w:ascii="BIZ UDゴシック" w:eastAsia="BIZ UDゴシック" w:hAnsi="BIZ UDゴシック" w:hint="eastAsia"/>
              </w:rPr>
              <w:t>【</w:t>
            </w:r>
            <w:r w:rsidRPr="00C674DA">
              <w:rPr>
                <w:rFonts w:ascii="Malgun Gothic" w:eastAsia="Malgun Gothic" w:hAnsi="Malgun Gothic" w:cs="Malgun Gothic" w:hint="eastAsia"/>
              </w:rPr>
              <w:t>대피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준비</w:t>
            </w:r>
            <w:r w:rsidRPr="00C674DA">
              <w:rPr>
                <w:rFonts w:ascii="BIZ UDゴシック" w:eastAsia="BIZ UDゴシック" w:hAnsi="BIZ UDゴシック" w:cs="BIZ UDゴシック" w:hint="eastAsia"/>
              </w:rPr>
              <w:t>・</w:t>
            </w:r>
            <w:r w:rsidRPr="00C674DA">
              <w:rPr>
                <w:rFonts w:ascii="Malgun Gothic" w:eastAsia="Malgun Gothic" w:hAnsi="Malgun Gothic" w:cs="Malgun Gothic" w:hint="eastAsia"/>
              </w:rPr>
              <w:t>고령자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등의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개시</w:t>
            </w:r>
            <w:r w:rsidRPr="00C674DA">
              <w:rPr>
                <w:rFonts w:ascii="BIZ UDゴシック" w:eastAsia="BIZ UDゴシック" w:hAnsi="BIZ UDゴシック" w:cs="BIZ UDゴシック" w:hint="eastAsia"/>
              </w:rPr>
              <w:t>】</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정보를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발령합니다</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고령자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등</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시간이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걸리는</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사람은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시작하고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그</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외의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사람도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즉시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있도록</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준비해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주십시오</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또한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최신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기상</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정보를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확인하고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바다나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강</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벼랑</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계곡</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등</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위험한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장소에는</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접근하지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않도록</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주십시오</w:t>
            </w:r>
            <w:r w:rsidRPr="00C674DA">
              <w:rPr>
                <w:rFonts w:ascii="BIZ UDゴシック" w:eastAsia="BIZ UDゴシック" w:hAnsi="BIZ UDゴシック"/>
              </w:rPr>
              <w:t xml:space="preserve">. </w:t>
            </w:r>
          </w:p>
          <w:p w14:paraId="372E9AE9" w14:textId="77777777" w:rsidR="0045562B" w:rsidRPr="00C674DA" w:rsidRDefault="0045562B" w:rsidP="0045562B">
            <w:pPr>
              <w:snapToGrid w:val="0"/>
              <w:ind w:firstLineChars="100" w:firstLine="210"/>
              <w:jc w:val="left"/>
              <w:rPr>
                <w:rFonts w:ascii="BIZ UDゴシック" w:eastAsia="BIZ UDゴシック" w:hAnsi="BIZ UDゴシック"/>
              </w:rPr>
            </w:pPr>
            <w:r w:rsidRPr="00C674DA">
              <w:rPr>
                <w:rFonts w:ascii="Malgun Gothic" w:eastAsia="Malgun Gothic" w:hAnsi="Malgun Gothic" w:cs="Malgun Gothic" w:hint="eastAsia"/>
              </w:rPr>
              <w:t>레벨</w:t>
            </w:r>
            <w:r w:rsidRPr="00C674DA">
              <w:rPr>
                <w:rFonts w:ascii="BIZ UDゴシック" w:eastAsia="BIZ UDゴシック" w:hAnsi="BIZ UDゴシック"/>
              </w:rPr>
              <w:t xml:space="preserve"> 4</w:t>
            </w:r>
            <w:r w:rsidRPr="00C674DA">
              <w:rPr>
                <w:rFonts w:ascii="Malgun Gothic" w:eastAsia="Malgun Gothic" w:hAnsi="Malgun Gothic" w:cs="Malgun Gothic" w:hint="eastAsia"/>
              </w:rPr>
              <w:t>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되면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지자체가</w:t>
            </w:r>
            <w:r w:rsidRPr="00C674DA">
              <w:rPr>
                <w:rFonts w:ascii="BIZ UDゴシック" w:eastAsia="BIZ UDゴシック" w:hAnsi="BIZ UDゴシック"/>
              </w:rPr>
              <w:t xml:space="preserve"> </w:t>
            </w:r>
            <w:r w:rsidRPr="00C674DA">
              <w:rPr>
                <w:rFonts w:ascii="BIZ UDゴシック" w:eastAsia="BIZ UDゴシック" w:hAnsi="BIZ UDゴシック" w:hint="eastAsia"/>
              </w:rPr>
              <w:t>【</w:t>
            </w:r>
            <w:r w:rsidRPr="00C674DA">
              <w:rPr>
                <w:rFonts w:ascii="Malgun Gothic" w:eastAsia="Malgun Gothic" w:hAnsi="Malgun Gothic" w:cs="Malgun Gothic" w:hint="eastAsia"/>
              </w:rPr>
              <w:t>대피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지시</w:t>
            </w:r>
            <w:r w:rsidRPr="00C674DA">
              <w:rPr>
                <w:rFonts w:ascii="BIZ UDゴシック" w:eastAsia="BIZ UDゴシック" w:hAnsi="BIZ UDゴシック" w:cs="BIZ UDゴシック" w:hint="eastAsia"/>
              </w:rPr>
              <w:t>】</w:t>
            </w:r>
            <w:r w:rsidRPr="00C674DA">
              <w:rPr>
                <w:rFonts w:ascii="Malgun Gothic" w:eastAsia="Malgun Gothic" w:hAnsi="Malgun Gothic" w:cs="Malgun Gothic" w:hint="eastAsia"/>
              </w:rPr>
              <w:t>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합니다</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신속하게</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전원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대피합시다</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때는</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맨홀이나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수로에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빠지지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않도록</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주의해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주십시오</w:t>
            </w:r>
            <w:r w:rsidRPr="00C674DA">
              <w:rPr>
                <w:rFonts w:ascii="BIZ UDゴシック" w:eastAsia="BIZ UDゴシック" w:hAnsi="BIZ UDゴシック"/>
              </w:rPr>
              <w:t>.</w:t>
            </w:r>
          </w:p>
          <w:p w14:paraId="11F9C09A" w14:textId="77777777" w:rsidR="0045562B" w:rsidRPr="00C674DA" w:rsidRDefault="0045562B" w:rsidP="0045562B">
            <w:pPr>
              <w:snapToGrid w:val="0"/>
              <w:ind w:firstLineChars="100" w:firstLine="210"/>
              <w:jc w:val="left"/>
              <w:rPr>
                <w:rFonts w:ascii="BIZ UDゴシック" w:eastAsia="BIZ UDゴシック" w:hAnsi="BIZ UDゴシック"/>
              </w:rPr>
            </w:pPr>
            <w:r w:rsidRPr="00C674DA">
              <w:rPr>
                <w:rFonts w:ascii="Malgun Gothic" w:eastAsia="Malgun Gothic" w:hAnsi="Malgun Gothic" w:cs="Malgun Gothic" w:hint="eastAsia"/>
              </w:rPr>
              <w:t>레벨</w:t>
            </w:r>
            <w:r w:rsidRPr="00C674DA">
              <w:rPr>
                <w:rFonts w:ascii="BIZ UDゴシック" w:eastAsia="BIZ UDゴシック" w:hAnsi="BIZ UDゴシック"/>
              </w:rPr>
              <w:t xml:space="preserve"> 5</w:t>
            </w:r>
            <w:r w:rsidRPr="00C674DA">
              <w:rPr>
                <w:rFonts w:ascii="Malgun Gothic" w:eastAsia="Malgun Gothic" w:hAnsi="Malgun Gothic" w:cs="Malgun Gothic" w:hint="eastAsia"/>
              </w:rPr>
              <w:t>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되면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이미</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어떠한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재해가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발생해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있을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가능성이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매우</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높습니다</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무리하게</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대피소로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향하지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말고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집의</w:t>
            </w:r>
            <w:r w:rsidRPr="00C674DA">
              <w:rPr>
                <w:rFonts w:ascii="BIZ UDゴシック" w:eastAsia="BIZ UDゴシック" w:hAnsi="BIZ UDゴシック"/>
              </w:rPr>
              <w:t xml:space="preserve"> 2</w:t>
            </w:r>
            <w:r w:rsidRPr="00C674DA">
              <w:rPr>
                <w:rFonts w:ascii="Malgun Gothic" w:eastAsia="Malgun Gothic" w:hAnsi="Malgun Gothic" w:cs="Malgun Gothic" w:hint="eastAsia"/>
              </w:rPr>
              <w:t>층으로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올라가는</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등</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생명을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지키기</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위한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행동을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취해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주십시오</w:t>
            </w:r>
            <w:r w:rsidRPr="00C674DA">
              <w:rPr>
                <w:rFonts w:ascii="BIZ UDゴシック" w:eastAsia="BIZ UDゴシック" w:hAnsi="BIZ UDゴシック"/>
              </w:rPr>
              <w:t>.</w:t>
            </w:r>
          </w:p>
          <w:p w14:paraId="6B3B233B" w14:textId="355E9343" w:rsidR="0045562B" w:rsidRPr="00ED28C5" w:rsidRDefault="0045562B" w:rsidP="0045562B">
            <w:pPr>
              <w:snapToGrid w:val="0"/>
              <w:rPr>
                <w:rFonts w:asciiTheme="majorHAnsi" w:eastAsia="BIZ UDゴシック" w:hAnsiTheme="majorHAnsi" w:cstheme="majorHAnsi"/>
              </w:rPr>
            </w:pPr>
            <w:r w:rsidRPr="00C674DA">
              <w:rPr>
                <w:rFonts w:ascii="BIZ UDゴシック" w:eastAsia="BIZ UDゴシック" w:hAnsi="BIZ UDゴシック" w:hint="eastAsia"/>
              </w:rPr>
              <w:t>※</w:t>
            </w:r>
            <w:r w:rsidRPr="00C674DA">
              <w:rPr>
                <w:rFonts w:ascii="Malgun Gothic" w:eastAsia="Malgun Gothic" w:hAnsi="Malgun Gothic" w:cs="Malgun Gothic" w:hint="eastAsia"/>
              </w:rPr>
              <w:t>대피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정보에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관한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가이드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라인</w:t>
            </w:r>
            <w:r w:rsidRPr="00C674DA">
              <w:rPr>
                <w:rFonts w:ascii="BIZ UDゴシック" w:eastAsia="BIZ UDゴシック" w:hAnsi="BIZ UDゴシック"/>
              </w:rPr>
              <w:t>(</w:t>
            </w:r>
            <w:r w:rsidRPr="00C674DA">
              <w:rPr>
                <w:rFonts w:ascii="Malgun Gothic" w:eastAsia="Malgun Gothic" w:hAnsi="Malgun Gothic" w:cs="Malgun Gothic" w:hint="eastAsia"/>
              </w:rPr>
              <w:t>내각부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방재</w:t>
            </w:r>
            <w:r w:rsidRPr="00C674DA">
              <w:rPr>
                <w:rFonts w:ascii="BIZ UDゴシック" w:eastAsia="BIZ UDゴシック" w:hAnsi="BIZ UDゴシック"/>
              </w:rPr>
              <w:t>)</w:t>
            </w:r>
            <w:r w:rsidRPr="00C674DA">
              <w:rPr>
                <w:rFonts w:ascii="Malgun Gothic" w:eastAsia="Malgun Gothic" w:hAnsi="Malgun Gothic" w:cs="Malgun Gothic" w:hint="eastAsia"/>
              </w:rPr>
              <w:t>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여기</w:t>
            </w:r>
            <w:r w:rsidRPr="00C674DA">
              <w:rPr>
                <w:rFonts w:ascii="BIZ UDゴシック" w:eastAsia="BIZ UDゴシック" w:hAnsi="BIZ UDゴシック"/>
              </w:rPr>
              <w:t>(</w:t>
            </w:r>
            <w:r w:rsidRPr="00422F08">
              <w:rPr>
                <w:rFonts w:ascii="BIZ UDゴシック" w:eastAsia="BIZ UDゴシック" w:hAnsi="BIZ UDゴシック"/>
              </w:rPr>
              <w:t>https://www.bousai.go.jp/oukyu/hinanjouhou/r3_hinanjouhou_guideline/</w:t>
            </w:r>
            <w:r w:rsidRPr="00C674DA">
              <w:rPr>
                <w:rFonts w:ascii="BIZ UDゴシック" w:eastAsia="BIZ UDゴシック" w:hAnsi="BIZ UDゴシック"/>
              </w:rPr>
              <w:t>)</w:t>
            </w:r>
            <w:r w:rsidRPr="00C674DA">
              <w:rPr>
                <w:rFonts w:ascii="Malgun Gothic" w:eastAsia="Malgun Gothic" w:hAnsi="Malgun Gothic" w:cs="Malgun Gothic" w:hint="eastAsia"/>
              </w:rPr>
              <w:t>에서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확인할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있습니다</w:t>
            </w:r>
            <w:r w:rsidRPr="00C674DA">
              <w:rPr>
                <w:rFonts w:ascii="BIZ UDゴシック" w:eastAsia="BIZ UDゴシック" w:hAnsi="BIZ UDゴシック"/>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562B"/>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45B79"/>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192</Words>
  <Characters>1100</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2024-01-25T06:20:00Z</dcterms:modified>
</cp:coreProperties>
</file>