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98" w:rsidRPr="008F7F1A" w:rsidRDefault="00AC1198" w:rsidP="00D574E3">
      <w:pPr>
        <w:rPr>
          <w:rFonts w:ascii="ＭＳ ゴシック" w:eastAsia="ＭＳ ゴシック" w:hAnsi="ＭＳ ゴシック"/>
          <w:b/>
          <w:bCs/>
          <w:szCs w:val="21"/>
        </w:rPr>
      </w:pPr>
      <w:r w:rsidRPr="008F7F1A">
        <w:rPr>
          <w:rFonts w:ascii="ＭＳ ゴシック" w:eastAsia="ＭＳ ゴシック" w:hAnsi="ＭＳ ゴシック" w:hint="eastAsia"/>
          <w:b/>
          <w:bCs/>
          <w:szCs w:val="21"/>
        </w:rPr>
        <w:t>（英語）</w:t>
      </w:r>
      <w:r w:rsidRPr="008F7F1A">
        <w:rPr>
          <w:rFonts w:ascii="ＭＳ ゴシック" w:eastAsia="ＭＳ ゴシック" w:hAnsi="ＭＳ ゴシック"/>
          <w:b/>
          <w:bCs/>
          <w:szCs w:val="21"/>
        </w:rPr>
        <w:t xml:space="preserve"> </w:t>
      </w:r>
      <w:bookmarkStart w:id="0" w:name="_GoBack"/>
      <w:bookmarkEnd w:id="0"/>
    </w:p>
    <w:p w:rsidR="00AC1198" w:rsidRPr="008F7F1A" w:rsidRDefault="00AC1198" w:rsidP="00B93B6B">
      <w:pPr>
        <w:rPr>
          <w:rFonts w:ascii="ＭＳ ゴシック" w:eastAsia="ＭＳ ゴシック" w:hAnsi="ＭＳ ゴシック"/>
          <w:b/>
          <w:bCs/>
          <w:szCs w:val="21"/>
        </w:rPr>
      </w:pPr>
      <w:r w:rsidRPr="008F7F1A">
        <w:rPr>
          <w:rFonts w:ascii="ＭＳ ゴシック" w:eastAsia="ＭＳ ゴシック" w:hAnsi="ＭＳ ゴシック" w:hint="eastAsia"/>
          <w:b/>
          <w:bCs/>
          <w:szCs w:val="21"/>
        </w:rPr>
        <w:t>悪徳商法に注意してください</w:t>
      </w:r>
    </w:p>
    <w:p w:rsidR="00AC1198" w:rsidRPr="008F7F1A" w:rsidRDefault="00AC1198" w:rsidP="00D574E3">
      <w:pPr>
        <w:rPr>
          <w:rFonts w:ascii="Arial" w:eastAsia="ＭＳ Ｐゴシック" w:hAnsi="Arial" w:cs="Arial"/>
          <w:b/>
          <w:szCs w:val="21"/>
        </w:rPr>
      </w:pPr>
      <w:r w:rsidRPr="008F7F1A">
        <w:rPr>
          <w:rFonts w:ascii="Arial" w:eastAsia="ＭＳ Ｐゴシック" w:hAnsi="Arial" w:cs="Arial"/>
          <w:b/>
          <w:szCs w:val="21"/>
        </w:rPr>
        <w:t>Be careful of illegal businesses practices</w:t>
      </w:r>
    </w:p>
    <w:p w:rsidR="00AC1198" w:rsidRPr="008F7F1A" w:rsidRDefault="00AC1198" w:rsidP="00B93B6B">
      <w:pPr>
        <w:rPr>
          <w:rFonts w:ascii="Arial" w:eastAsia="ＭＳ ゴシックfalt" w:hAnsi="Arial" w:cs="Arial"/>
          <w:b/>
          <w:bCs/>
          <w:szCs w:val="21"/>
        </w:rPr>
      </w:pP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At the time of social confusion due to a natural disaster occurring such as an earthquake, illegal business practices or frauds that take advantage of people’s fears and anxieties or good nature are likely to take place, not only in the affected areas but also in the surrounding areas.</w:t>
      </w:r>
    </w:p>
    <w:p w:rsidR="00AC1198" w:rsidRPr="008F7F1A" w:rsidRDefault="00AC1198" w:rsidP="00D574E3">
      <w:pPr>
        <w:rPr>
          <w:rFonts w:ascii="Arial" w:eastAsia="ＭＳ Ｐゴシック" w:hAnsi="Arial" w:cs="Arial"/>
          <w:szCs w:val="21"/>
        </w:rPr>
      </w:pP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The following are major examples of such fraud; take care that you do not become a victim of them.</w:t>
      </w:r>
    </w:p>
    <w:p w:rsidR="00AC1198" w:rsidRPr="008F7F1A" w:rsidRDefault="00AC1198" w:rsidP="00D574E3">
      <w:pPr>
        <w:rPr>
          <w:rFonts w:ascii="Arial" w:eastAsia="ＭＳ Ｐゴシック" w:hAnsi="Arial" w:cs="Arial"/>
          <w:szCs w:val="21"/>
        </w:rPr>
      </w:pPr>
    </w:p>
    <w:p w:rsidR="00AC1198" w:rsidRPr="008F7F1A" w:rsidRDefault="00AC1198" w:rsidP="00D574E3">
      <w:pPr>
        <w:rPr>
          <w:rFonts w:ascii="Arial" w:eastAsia="ＭＳ Ｐゴシック" w:hAnsi="Arial" w:cs="Arial"/>
          <w:szCs w:val="21"/>
        </w:rPr>
      </w:pPr>
      <w:r w:rsidRPr="008F7F1A">
        <w:rPr>
          <w:rFonts w:ascii="ＭＳ ゴシック" w:eastAsia="ＭＳ ゴシック" w:hAnsi="ＭＳ ゴシック" w:cs="Arial" w:hint="eastAsia"/>
          <w:szCs w:val="21"/>
        </w:rPr>
        <w:t>○</w:t>
      </w:r>
      <w:r w:rsidRPr="008F7F1A">
        <w:rPr>
          <w:rFonts w:ascii="Arial" w:eastAsia="ＭＳ Ｐゴシック" w:hAnsi="Arial" w:cs="Arial" w:hint="eastAsia"/>
          <w:szCs w:val="21"/>
        </w:rPr>
        <w:t xml:space="preserve">　</w:t>
      </w:r>
      <w:r w:rsidRPr="008F7F1A">
        <w:rPr>
          <w:rFonts w:ascii="Arial" w:eastAsia="ＭＳ Ｐゴシック" w:hAnsi="Arial" w:cs="Arial"/>
          <w:szCs w:val="21"/>
        </w:rPr>
        <w:t>Charity fraud</w:t>
      </w: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Calling oneself a staff member of the Japan Red Cross (Nihon Sekijyuji) or other actual charity groups, and asking for donations.</w:t>
      </w:r>
    </w:p>
    <w:p w:rsidR="00AC1198" w:rsidRPr="008F7F1A" w:rsidRDefault="00AC1198" w:rsidP="00D574E3">
      <w:pPr>
        <w:rPr>
          <w:rFonts w:ascii="Arial" w:eastAsia="ＭＳ Ｐゴシック" w:hAnsi="Arial" w:cs="Arial"/>
          <w:szCs w:val="21"/>
        </w:rPr>
      </w:pPr>
      <w:r w:rsidRPr="008F7F1A">
        <w:rPr>
          <w:rFonts w:ascii="ＭＳ ゴシック" w:eastAsia="ＭＳ ゴシック" w:hAnsi="ＭＳ ゴシック" w:cs="Arial" w:hint="eastAsia"/>
          <w:szCs w:val="21"/>
        </w:rPr>
        <w:t>○</w:t>
      </w:r>
      <w:r w:rsidRPr="008F7F1A">
        <w:rPr>
          <w:rFonts w:ascii="Arial" w:eastAsia="ＭＳ Ｐゴシック" w:hAnsi="Arial" w:cs="Arial" w:hint="eastAsia"/>
          <w:szCs w:val="21"/>
        </w:rPr>
        <w:t xml:space="preserve">　</w:t>
      </w:r>
      <w:r w:rsidRPr="008F7F1A">
        <w:rPr>
          <w:rFonts w:ascii="Arial" w:eastAsia="ＭＳ Ｐゴシック" w:hAnsi="Arial" w:cs="Arial"/>
          <w:szCs w:val="21"/>
        </w:rPr>
        <w:t>Home repair fraud</w:t>
      </w: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Creating fear in residents by telling them, “your house needs to be repaired right away” and then making people sign an expensive contract.</w:t>
      </w:r>
    </w:p>
    <w:p w:rsidR="00AC1198" w:rsidRPr="008F7F1A" w:rsidRDefault="00AC1198" w:rsidP="00D574E3">
      <w:pPr>
        <w:rPr>
          <w:rFonts w:ascii="Arial" w:eastAsia="ＭＳ Ｐゴシック" w:hAnsi="Arial" w:cs="Arial"/>
          <w:szCs w:val="21"/>
        </w:rPr>
      </w:pPr>
      <w:r w:rsidRPr="008F7F1A">
        <w:rPr>
          <w:rFonts w:ascii="ＭＳ ゴシック" w:eastAsia="ＭＳ ゴシック" w:hAnsi="ＭＳ ゴシック" w:cs="Arial" w:hint="eastAsia"/>
          <w:szCs w:val="21"/>
        </w:rPr>
        <w:t>○</w:t>
      </w:r>
      <w:r w:rsidRPr="008F7F1A">
        <w:rPr>
          <w:rFonts w:ascii="Arial" w:eastAsia="ＭＳ Ｐゴシック" w:hAnsi="Arial" w:cs="Arial" w:hint="eastAsia"/>
          <w:szCs w:val="21"/>
        </w:rPr>
        <w:t xml:space="preserve">　</w:t>
      </w:r>
      <w:r w:rsidRPr="008F7F1A">
        <w:rPr>
          <w:rFonts w:ascii="Arial" w:eastAsia="ＭＳ Ｐゴシック" w:hAnsi="Arial" w:cs="Arial"/>
          <w:szCs w:val="21"/>
        </w:rPr>
        <w:t>Selling daily necessary items at a higher price</w:t>
      </w: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Selling these items at a higher price by saying “the daily necessaties like batteries, gas etc. will not be available soon.”</w:t>
      </w:r>
    </w:p>
    <w:p w:rsidR="00AC1198" w:rsidRPr="008F7F1A" w:rsidRDefault="00AC1198" w:rsidP="00D574E3">
      <w:pPr>
        <w:rPr>
          <w:rFonts w:ascii="Arial" w:eastAsia="ＭＳ Ｐゴシック" w:hAnsi="Arial" w:cs="Arial"/>
          <w:szCs w:val="21"/>
        </w:rPr>
      </w:pPr>
      <w:r w:rsidRPr="008F7F1A">
        <w:rPr>
          <w:rFonts w:ascii="ＭＳ ゴシック" w:eastAsia="ＭＳ ゴシック" w:hAnsi="ＭＳ ゴシック" w:cs="Arial" w:hint="eastAsia"/>
          <w:szCs w:val="21"/>
        </w:rPr>
        <w:t>○</w:t>
      </w:r>
      <w:r>
        <w:rPr>
          <w:rFonts w:ascii="ＭＳ ゴシック" w:eastAsia="ＭＳ ゴシック" w:hAnsi="ＭＳ ゴシック" w:cs="Arial"/>
          <w:szCs w:val="21"/>
        </w:rPr>
        <w:t xml:space="preserve"> </w:t>
      </w:r>
      <w:r w:rsidRPr="008F7F1A">
        <w:rPr>
          <w:rFonts w:ascii="Arial" w:eastAsia="ＭＳ Ｐゴシック" w:hAnsi="Arial" w:cs="Arial"/>
          <w:szCs w:val="21"/>
        </w:rPr>
        <w:t>Pretending to be a volunteer</w:t>
      </w: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Ppsing as a volunteer and saying “how can I help you?”, and then asking for an expensive fee after their service.</w:t>
      </w:r>
    </w:p>
    <w:p w:rsidR="00AC1198" w:rsidRPr="008F7F1A" w:rsidRDefault="00AC1198" w:rsidP="00D574E3">
      <w:pPr>
        <w:rPr>
          <w:rFonts w:ascii="Arial" w:eastAsia="ＭＳ Ｐゴシック" w:hAnsi="Arial" w:cs="Arial"/>
          <w:szCs w:val="21"/>
        </w:rPr>
      </w:pPr>
    </w:p>
    <w:p w:rsidR="00AC1198" w:rsidRPr="008F7F1A" w:rsidRDefault="00AC1198" w:rsidP="00D574E3">
      <w:pPr>
        <w:rPr>
          <w:rFonts w:ascii="Arial" w:eastAsia="ＭＳ Ｐゴシック" w:hAnsi="Arial" w:cs="Arial"/>
          <w:szCs w:val="21"/>
        </w:rPr>
      </w:pPr>
      <w:r w:rsidRPr="008F7F1A">
        <w:rPr>
          <w:rFonts w:ascii="Arial" w:eastAsia="ＭＳ Ｐゴシック" w:hAnsi="Arial" w:cs="Arial"/>
          <w:szCs w:val="21"/>
        </w:rPr>
        <w:t>If you feel something is strange or that you may have become a victim of fraud, please inquire with consultation corner of each municipality or the local police station immediately.</w:t>
      </w:r>
    </w:p>
    <w:sectPr w:rsidR="00AC1198" w:rsidRPr="008F7F1A" w:rsidSect="004F3380">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New Roman"/>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20002A87" w:usb1="80000000" w:usb2="00000008" w:usb3="00000000" w:csb0="000001FF" w:csb1="00000000"/>
  </w:font>
  <w:font w:name="ＭＳ ゴシックfalt">
    <w:altName w:val="ＭＳ ゴシック"/>
    <w:panose1 w:val="00000000000000000000"/>
    <w:charset w:val="80"/>
    <w:family w:val="auto"/>
    <w:notTrueType/>
    <w:pitch w:val="variable"/>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ＭＳ ゴシック">
    <w:altName w:val="w Roman"/>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trackRevisions/>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93B6B"/>
    <w:rsid w:val="00116A1B"/>
    <w:rsid w:val="0028697B"/>
    <w:rsid w:val="003150E5"/>
    <w:rsid w:val="00443570"/>
    <w:rsid w:val="004F3380"/>
    <w:rsid w:val="005037A2"/>
    <w:rsid w:val="00612CFF"/>
    <w:rsid w:val="007910EF"/>
    <w:rsid w:val="008F7F1A"/>
    <w:rsid w:val="009B2749"/>
    <w:rsid w:val="00AC1198"/>
    <w:rsid w:val="00AD1654"/>
    <w:rsid w:val="00B93B6B"/>
    <w:rsid w:val="00C74D11"/>
    <w:rsid w:val="00CB2164"/>
    <w:rsid w:val="00D574E3"/>
    <w:rsid w:val="00DC0671"/>
    <w:rsid w:val="00F628D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380"/>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1"/>
    <w:uiPriority w:val="99"/>
    <w:rsid w:val="00D57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falt" w:eastAsia="ＭＳ ゴシックfalt" w:hAnsi="ＭＳ ゴシックfalt"/>
      <w:kern w:val="0"/>
      <w:sz w:val="20"/>
      <w:szCs w:val="20"/>
    </w:rPr>
  </w:style>
  <w:style w:type="character" w:customStyle="1" w:styleId="HTMLPreformattedChar">
    <w:name w:val="HTML Preformatted Char"/>
    <w:basedOn w:val="DefaultParagraphFont"/>
    <w:link w:val="HTMLPreformatted"/>
    <w:uiPriority w:val="99"/>
    <w:semiHidden/>
    <w:locked/>
    <w:rsid w:val="005037A2"/>
    <w:rPr>
      <w:rFonts w:ascii="Courier New" w:hAnsi="Courier New" w:cs="Courier New"/>
      <w:sz w:val="20"/>
      <w:szCs w:val="20"/>
    </w:rPr>
  </w:style>
  <w:style w:type="character" w:customStyle="1" w:styleId="HTMLPreformattedChar1">
    <w:name w:val="HTML Preformatted Char1"/>
    <w:link w:val="HTMLPreformatted"/>
    <w:uiPriority w:val="99"/>
    <w:locked/>
    <w:rsid w:val="00D574E3"/>
    <w:rPr>
      <w:rFonts w:ascii="ＭＳ ゴシックfalt" w:eastAsia="ＭＳ ゴシックfalt" w:hAnsi="ＭＳ ゴシックfalt"/>
    </w:rPr>
  </w:style>
  <w:style w:type="paragraph" w:styleId="BalloonText">
    <w:name w:val="Balloon Text"/>
    <w:basedOn w:val="Normal"/>
    <w:link w:val="BalloonTextChar"/>
    <w:uiPriority w:val="99"/>
    <w:semiHidden/>
    <w:rsid w:val="0028697B"/>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28697B"/>
    <w:rPr>
      <w:rFonts w:ascii="Lucida Grande" w:hAnsi="Lucida Grande"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1</Pages>
  <Words>188</Words>
  <Characters>1073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yy-intern</cp:lastModifiedBy>
  <cp:revision>6</cp:revision>
  <dcterms:created xsi:type="dcterms:W3CDTF">2012-02-23T07:27:00Z</dcterms:created>
  <dcterms:modified xsi:type="dcterms:W3CDTF">2012-02-24T02:45:00Z</dcterms:modified>
</cp:coreProperties>
</file>