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8303" w14:textId="09899C23" w:rsidR="00A27385" w:rsidRDefault="00A27385">
      <w:pPr>
        <w:widowControl/>
        <w:jc w:val="left"/>
      </w:pPr>
    </w:p>
    <w:tbl>
      <w:tblPr>
        <w:tblStyle w:val="a3"/>
        <w:tblW w:w="21541" w:type="dxa"/>
        <w:tblLook w:val="04A0" w:firstRow="1" w:lastRow="0" w:firstColumn="1" w:lastColumn="0" w:noHBand="0" w:noVBand="1"/>
      </w:tblPr>
      <w:tblGrid>
        <w:gridCol w:w="562"/>
        <w:gridCol w:w="8080"/>
        <w:gridCol w:w="12899"/>
      </w:tblGrid>
      <w:tr w:rsidR="00E31A9E" w14:paraId="53CC2D14" w14:textId="77777777" w:rsidTr="001E1A84">
        <w:trPr>
          <w:cantSplit/>
          <w:trHeight w:val="453"/>
        </w:trPr>
        <w:tc>
          <w:tcPr>
            <w:tcW w:w="562" w:type="dxa"/>
            <w:tcBorders>
              <w:bottom w:val="single" w:sz="4" w:space="0" w:color="auto"/>
            </w:tcBorders>
            <w:shd w:val="clear" w:color="auto" w:fill="FFF2CC" w:themeFill="accent4" w:themeFillTint="33"/>
          </w:tcPr>
          <w:p w14:paraId="7EA9A507" w14:textId="77777777" w:rsidR="00E31A9E" w:rsidRDefault="00E31A9E" w:rsidP="001E1A8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80" w:type="dxa"/>
            <w:tcBorders>
              <w:bottom w:val="single" w:sz="4" w:space="0" w:color="auto"/>
              <w:right w:val="double" w:sz="4" w:space="0" w:color="auto"/>
            </w:tcBorders>
            <w:shd w:val="clear" w:color="auto" w:fill="FFF2CC" w:themeFill="accent4" w:themeFillTint="33"/>
            <w:vAlign w:val="center"/>
          </w:tcPr>
          <w:p w14:paraId="4D2CF128" w14:textId="77777777" w:rsidR="00E31A9E" w:rsidRDefault="00E31A9E" w:rsidP="001E1A8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single" w:sz="4" w:space="0" w:color="auto"/>
            </w:tcBorders>
            <w:shd w:val="clear" w:color="auto" w:fill="D9E2F3" w:themeFill="accent1" w:themeFillTint="33"/>
            <w:vAlign w:val="center"/>
          </w:tcPr>
          <w:p w14:paraId="502C6FDC" w14:textId="77777777" w:rsidR="00E31A9E" w:rsidRPr="0014651B" w:rsidRDefault="00E31A9E" w:rsidP="00D47056">
            <w:pPr>
              <w:jc w:val="center"/>
              <w:rPr>
                <w:rFonts w:ascii="ＭＳ ゴシック" w:eastAsia="ＭＳ ゴシック" w:hAnsi="ＭＳ ゴシック"/>
                <w:b/>
                <w:bCs/>
                <w:sz w:val="28"/>
                <w:szCs w:val="28"/>
              </w:rPr>
            </w:pPr>
            <w:r>
              <w:rPr>
                <w:rFonts w:ascii="BIZ UDゴシック" w:eastAsia="BIZ UDゴシック" w:hAnsi="BIZ UDゴシック" w:hint="eastAsia"/>
              </w:rPr>
              <w:t>やさしい日本語</w:t>
            </w:r>
          </w:p>
        </w:tc>
      </w:tr>
      <w:tr w:rsidR="00492504" w14:paraId="4E6628DB" w14:textId="77777777" w:rsidTr="001E1A84">
        <w:trPr>
          <w:trHeight w:val="636"/>
        </w:trPr>
        <w:tc>
          <w:tcPr>
            <w:tcW w:w="562" w:type="dxa"/>
            <w:vMerge w:val="restart"/>
            <w:vAlign w:val="center"/>
          </w:tcPr>
          <w:p w14:paraId="5AEA3028" w14:textId="04B5F0D4" w:rsidR="00492504" w:rsidRDefault="00492504" w:rsidP="00492504">
            <w:pPr>
              <w:snapToGrid w:val="0"/>
              <w:jc w:val="center"/>
              <w:rPr>
                <w:rFonts w:ascii="BIZ UDゴシック" w:eastAsia="BIZ UDゴシック" w:hAnsi="BIZ UDゴシック"/>
              </w:rPr>
            </w:pPr>
            <w:r>
              <w:rPr>
                <w:rFonts w:ascii="BIZ UDゴシック" w:eastAsia="BIZ UDゴシック" w:hAnsi="BIZ UDゴシック" w:hint="eastAsia"/>
              </w:rPr>
              <w:t>15</w:t>
            </w:r>
          </w:p>
        </w:tc>
        <w:tc>
          <w:tcPr>
            <w:tcW w:w="8080" w:type="dxa"/>
            <w:tcBorders>
              <w:bottom w:val="dashed" w:sz="4" w:space="0" w:color="auto"/>
              <w:right w:val="double" w:sz="4" w:space="0" w:color="auto"/>
            </w:tcBorders>
          </w:tcPr>
          <w:p w14:paraId="65464AD7" w14:textId="5FF2C00C" w:rsidR="00492504" w:rsidRPr="00757881" w:rsidRDefault="00492504" w:rsidP="00492504">
            <w:pPr>
              <w:snapToGrid w:val="0"/>
              <w:rPr>
                <w:rFonts w:ascii="BIZ UDゴシック" w:eastAsia="BIZ UDゴシック" w:hAnsi="BIZ UDゴシック"/>
              </w:rPr>
            </w:pPr>
            <w:r w:rsidRPr="00757881">
              <w:rPr>
                <w:rFonts w:ascii="BIZ UDゴシック" w:eastAsia="BIZ UDゴシック" w:hAnsi="BIZ UDゴシック" w:hint="eastAsia"/>
              </w:rPr>
              <w:t>津波に注意してください</w:t>
            </w:r>
          </w:p>
        </w:tc>
        <w:tc>
          <w:tcPr>
            <w:tcW w:w="12899" w:type="dxa"/>
            <w:tcBorders>
              <w:left w:val="double" w:sz="4" w:space="0" w:color="auto"/>
              <w:bottom w:val="dashed" w:sz="4" w:space="0" w:color="auto"/>
            </w:tcBorders>
          </w:tcPr>
          <w:p w14:paraId="54B211EA" w14:textId="5C557384" w:rsidR="00492504" w:rsidRPr="007B5F80" w:rsidRDefault="00492504" w:rsidP="00492504">
            <w:pPr>
              <w:spacing w:line="560" w:lineRule="exact"/>
              <w:rPr>
                <w:rFonts w:ascii="BIZ UDPゴシック" w:eastAsia="BIZ UDPゴシック" w:hAnsi="BIZ UDPゴシック"/>
                <w:szCs w:val="21"/>
              </w:rPr>
            </w:pPr>
            <w:r w:rsidRPr="007B5F80">
              <w:rPr>
                <w:rFonts w:ascii="BIZ UDPゴシック" w:eastAsia="BIZ UDPゴシック" w:hAnsi="BIZ UDPゴシック"/>
                <w:szCs w:val="21"/>
              </w:rPr>
              <w:ruby>
                <w:rubyPr>
                  <w:rubyAlign w:val="distributeSpace"/>
                  <w:hps w:val="14"/>
                  <w:hpsRaise w:val="28"/>
                  <w:hpsBaseText w:val="21"/>
                  <w:lid w:val="ja-JP"/>
                </w:rubyPr>
                <w:rt>
                  <w:r w:rsidR="00492504" w:rsidRPr="007B5F80">
                    <w:rPr>
                      <w:rFonts w:ascii="BIZ UDPゴシック" w:eastAsia="BIZ UDPゴシック" w:hAnsi="BIZ UDPゴシック"/>
                      <w:szCs w:val="21"/>
                    </w:rPr>
                    <w:t>つなみ</w:t>
                  </w:r>
                </w:rt>
                <w:rubyBase>
                  <w:r w:rsidR="00492504" w:rsidRPr="007B5F80">
                    <w:rPr>
                      <w:rFonts w:ascii="BIZ UDPゴシック" w:eastAsia="BIZ UDPゴシック" w:hAnsi="BIZ UDPゴシック"/>
                      <w:szCs w:val="21"/>
                    </w:rPr>
                    <w:t>津波</w:t>
                  </w:r>
                </w:rubyBase>
              </w:ruby>
            </w:r>
            <w:r w:rsidRPr="007B5F80">
              <w:rPr>
                <w:rFonts w:ascii="BIZ UDPゴシック" w:eastAsia="BIZ UDPゴシック" w:hAnsi="BIZ UDPゴシック" w:hint="eastAsia"/>
                <w:szCs w:val="21"/>
              </w:rPr>
              <w:t>に</w:t>
            </w:r>
            <w:r w:rsidRPr="007B5F80">
              <w:rPr>
                <w:rFonts w:ascii="BIZ UDPゴシック" w:eastAsia="BIZ UDPゴシック" w:hAnsi="BIZ UDPゴシック"/>
                <w:szCs w:val="21"/>
              </w:rPr>
              <w:ruby>
                <w:rubyPr>
                  <w:rubyAlign w:val="distributeSpace"/>
                  <w:hps w:val="14"/>
                  <w:hpsRaise w:val="28"/>
                  <w:hpsBaseText w:val="21"/>
                  <w:lid w:val="ja-JP"/>
                </w:rubyPr>
                <w:rt>
                  <w:r w:rsidR="00492504" w:rsidRPr="007B5F80">
                    <w:rPr>
                      <w:rFonts w:ascii="BIZ UDPゴシック" w:eastAsia="BIZ UDPゴシック" w:hAnsi="BIZ UDPゴシック"/>
                      <w:szCs w:val="21"/>
                    </w:rPr>
                    <w:t>ちゅうい</w:t>
                  </w:r>
                </w:rt>
                <w:rubyBase>
                  <w:r w:rsidR="00492504" w:rsidRPr="007B5F80">
                    <w:rPr>
                      <w:rFonts w:ascii="BIZ UDPゴシック" w:eastAsia="BIZ UDPゴシック" w:hAnsi="BIZ UDPゴシック"/>
                      <w:szCs w:val="21"/>
                    </w:rPr>
                    <w:t>注意</w:t>
                  </w:r>
                </w:rubyBase>
              </w:ruby>
            </w:r>
            <w:r w:rsidRPr="007B5F80">
              <w:rPr>
                <w:rFonts w:ascii="BIZ UDPゴシック" w:eastAsia="BIZ UDPゴシック" w:hAnsi="BIZ UDPゴシック" w:hint="eastAsia"/>
                <w:szCs w:val="21"/>
              </w:rPr>
              <w:t>してください</w:t>
            </w:r>
          </w:p>
        </w:tc>
      </w:tr>
      <w:tr w:rsidR="00492504" w14:paraId="55850E9E" w14:textId="77777777" w:rsidTr="00EE1327">
        <w:tc>
          <w:tcPr>
            <w:tcW w:w="562" w:type="dxa"/>
            <w:vMerge/>
            <w:vAlign w:val="center"/>
          </w:tcPr>
          <w:p w14:paraId="403A3426" w14:textId="77777777" w:rsidR="00492504" w:rsidRDefault="00492504" w:rsidP="00492504">
            <w:pPr>
              <w:snapToGrid w:val="0"/>
              <w:jc w:val="center"/>
              <w:rPr>
                <w:rFonts w:ascii="BIZ UDゴシック" w:eastAsia="BIZ UDゴシック" w:hAnsi="BIZ UDゴシック"/>
              </w:rPr>
            </w:pPr>
          </w:p>
        </w:tc>
        <w:tc>
          <w:tcPr>
            <w:tcW w:w="8080" w:type="dxa"/>
            <w:tcBorders>
              <w:top w:val="dashed" w:sz="4" w:space="0" w:color="auto"/>
              <w:bottom w:val="single" w:sz="4" w:space="0" w:color="auto"/>
              <w:right w:val="double" w:sz="4" w:space="0" w:color="auto"/>
            </w:tcBorders>
          </w:tcPr>
          <w:p w14:paraId="43A04199" w14:textId="77777777" w:rsidR="00492504" w:rsidRPr="00802265" w:rsidRDefault="00492504" w:rsidP="00492504">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日本では、地震による津波が来る場合に、テレビ、ラジオ、エリアメールなどで【津波注意報】や【津波警報】が出されます。</w:t>
            </w:r>
          </w:p>
          <w:p w14:paraId="76016E3C" w14:textId="77777777" w:rsidR="00492504" w:rsidRPr="00802265" w:rsidRDefault="00492504" w:rsidP="00492504">
            <w:pPr>
              <w:snapToGrid w:val="0"/>
              <w:rPr>
                <w:rFonts w:ascii="BIZ UDゴシック" w:eastAsia="BIZ UDゴシック" w:hAnsi="BIZ UDゴシック"/>
              </w:rPr>
            </w:pPr>
            <w:r w:rsidRPr="00802265">
              <w:rPr>
                <w:rFonts w:ascii="BIZ UDゴシック" w:eastAsia="BIZ UDゴシック" w:hAnsi="BIZ UDゴシック" w:hint="eastAsia"/>
              </w:rPr>
              <w:t>【津波注意報】【津波警報】が出たら、海や川に近づいてはいけません。</w:t>
            </w:r>
          </w:p>
          <w:p w14:paraId="2FEEE3F7" w14:textId="77777777" w:rsidR="00492504" w:rsidRPr="00802265" w:rsidRDefault="00492504" w:rsidP="00492504">
            <w:pPr>
              <w:snapToGrid w:val="0"/>
              <w:rPr>
                <w:rFonts w:ascii="BIZ UDゴシック" w:eastAsia="BIZ UDゴシック" w:hAnsi="BIZ UDゴシック"/>
              </w:rPr>
            </w:pPr>
            <w:r w:rsidRPr="00802265">
              <w:rPr>
                <w:rFonts w:ascii="BIZ UDゴシック" w:eastAsia="BIZ UDゴシック" w:hAnsi="BIZ UDゴシック" w:hint="eastAsia"/>
              </w:rPr>
              <w:t>【津波注意報】がでたら海の中や海の近くにいるときは急いで海から逃げてください。</w:t>
            </w:r>
          </w:p>
          <w:p w14:paraId="7AAC516B" w14:textId="77777777" w:rsidR="00492504" w:rsidRPr="00802265" w:rsidRDefault="00492504" w:rsidP="00492504">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【津波警報】が出たら急いで海から遠くて高いところへ逃げてください。</w:t>
            </w:r>
          </w:p>
          <w:p w14:paraId="13EF6070" w14:textId="3FBC7C25" w:rsidR="00492504" w:rsidRDefault="00492504" w:rsidP="00492504">
            <w:pPr>
              <w:snapToGrid w:val="0"/>
              <w:ind w:firstLineChars="100" w:firstLine="210"/>
              <w:rPr>
                <w:rFonts w:ascii="BIZ UDゴシック" w:eastAsia="BIZ UDゴシック" w:hAnsi="BIZ UDゴシック"/>
              </w:rPr>
            </w:pPr>
            <w:r w:rsidRPr="00802265">
              <w:rPr>
                <w:rFonts w:ascii="BIZ UDゴシック" w:eastAsia="BIZ UDゴシック" w:hAnsi="BIZ UDゴシック" w:hint="eastAsia"/>
              </w:rPr>
              <w:t>津波はなんども来るので、津波が来ないとわかるまで、海には近づかないでください。</w:t>
            </w:r>
          </w:p>
        </w:tc>
        <w:tc>
          <w:tcPr>
            <w:tcW w:w="12899" w:type="dxa"/>
            <w:tcBorders>
              <w:top w:val="dashed" w:sz="4" w:space="0" w:color="auto"/>
              <w:left w:val="double" w:sz="4" w:space="0" w:color="auto"/>
              <w:bottom w:val="single" w:sz="4" w:space="0" w:color="auto"/>
            </w:tcBorders>
          </w:tcPr>
          <w:p w14:paraId="0B80475C" w14:textId="77777777" w:rsidR="00492504" w:rsidRPr="007B5F80" w:rsidRDefault="00492504" w:rsidP="00492504">
            <w:pPr>
              <w:spacing w:beforeLines="50" w:before="180" w:line="480" w:lineRule="exact"/>
              <w:jc w:val="left"/>
              <w:rPr>
                <w:rFonts w:ascii="BIZ UDPゴシック" w:eastAsia="BIZ UDPゴシック" w:hAnsi="BIZ UDPゴシック"/>
                <w:szCs w:val="21"/>
              </w:rPr>
            </w:pP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にほん</w:t>
                  </w:r>
                </w:rt>
                <w:rubyBase>
                  <w:r w:rsidR="00492504" w:rsidRPr="007B5F80">
                    <w:rPr>
                      <w:rFonts w:ascii="BIZ UDPゴシック" w:eastAsia="BIZ UDPゴシック" w:hAnsi="BIZ UDPゴシック"/>
                      <w:szCs w:val="21"/>
                    </w:rPr>
                    <w:t>日本</w:t>
                  </w:r>
                </w:rubyBase>
              </w:ruby>
            </w:r>
            <w:r w:rsidRPr="007B5F80">
              <w:rPr>
                <w:rFonts w:ascii="BIZ UDPゴシック" w:eastAsia="BIZ UDPゴシック" w:hAnsi="BIZ UDPゴシック" w:hint="eastAsia"/>
                <w:szCs w:val="21"/>
              </w:rPr>
              <w:t>では、</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じしん</w:t>
                  </w:r>
                </w:rt>
                <w:rubyBase>
                  <w:r w:rsidR="00492504" w:rsidRPr="007B5F80">
                    <w:rPr>
                      <w:rFonts w:ascii="BIZ UDPゴシック" w:eastAsia="BIZ UDPゴシック" w:hAnsi="BIZ UDPゴシック"/>
                      <w:szCs w:val="21"/>
                    </w:rPr>
                    <w:t>地震</w:t>
                  </w:r>
                </w:rubyBase>
              </w:ruby>
            </w:r>
            <w:r w:rsidRPr="007B5F80">
              <w:rPr>
                <w:rFonts w:ascii="BIZ UDPゴシック" w:eastAsia="BIZ UDPゴシック" w:hAnsi="BIZ UDPゴシック" w:hint="eastAsia"/>
                <w:szCs w:val="21"/>
              </w:rPr>
              <w:t>で</w:t>
            </w:r>
            <w:r w:rsidRPr="007B5F80">
              <w:rPr>
                <w:rFonts w:ascii="BIZ UDPゴシック" w:eastAsia="BIZ UDPゴシック" w:hAnsi="BIZ UDPゴシック"/>
                <w:szCs w:val="21"/>
              </w:rPr>
              <w:ruby>
                <w:rubyPr>
                  <w:rubyAlign w:val="distributeSpace"/>
                  <w:hps w:val="12"/>
                  <w:hpsRaise w:val="22"/>
                  <w:hpsBaseText w:val="21"/>
                  <w:lid w:val="ja-JP"/>
                </w:rubyPr>
                <w:rt>
                  <w:r w:rsidR="00492504" w:rsidRPr="007B5F80">
                    <w:rPr>
                      <w:rFonts w:ascii="BIZ UDPゴシック" w:eastAsia="BIZ UDPゴシック" w:hAnsi="BIZ UDPゴシック"/>
                      <w:szCs w:val="21"/>
                    </w:rPr>
                    <w:t>お</w:t>
                  </w:r>
                </w:rt>
                <w:rubyBase>
                  <w:r w:rsidR="00492504" w:rsidRPr="007B5F80">
                    <w:rPr>
                      <w:rFonts w:ascii="BIZ UDPゴシック" w:eastAsia="BIZ UDPゴシック" w:hAnsi="BIZ UDPゴシック"/>
                      <w:szCs w:val="21"/>
                    </w:rPr>
                    <w:t>起</w:t>
                  </w:r>
                </w:rubyBase>
              </w:ruby>
            </w:r>
            <w:r w:rsidRPr="007B5F80">
              <w:rPr>
                <w:rFonts w:ascii="BIZ UDPゴシック" w:eastAsia="BIZ UDPゴシック" w:hAnsi="BIZ UDPゴシック" w:hint="eastAsia"/>
                <w:szCs w:val="21"/>
              </w:rPr>
              <w:t>こる</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つなみ</w:t>
                  </w:r>
                </w:rt>
                <w:rubyBase>
                  <w:r w:rsidR="00492504" w:rsidRPr="007B5F80">
                    <w:rPr>
                      <w:rFonts w:ascii="BIZ UDPゴシック" w:eastAsia="BIZ UDPゴシック" w:hAnsi="BIZ UDPゴシック"/>
                      <w:szCs w:val="21"/>
                    </w:rPr>
                    <w:t>津波</w:t>
                  </w:r>
                </w:rubyBase>
              </w:ruby>
            </w:r>
            <w:r w:rsidRPr="007B5F80">
              <w:rPr>
                <w:rFonts w:ascii="BIZ UDPゴシック" w:eastAsia="BIZ UDPゴシック" w:hAnsi="BIZ UDPゴシック" w:hint="eastAsia"/>
                <w:szCs w:val="21"/>
              </w:rPr>
              <w:t>が</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く</w:t>
                  </w:r>
                </w:rt>
                <w:rubyBase>
                  <w:r w:rsidR="00492504" w:rsidRPr="007B5F80">
                    <w:rPr>
                      <w:rFonts w:ascii="BIZ UDPゴシック" w:eastAsia="BIZ UDPゴシック" w:hAnsi="BIZ UDPゴシック"/>
                      <w:szCs w:val="21"/>
                    </w:rPr>
                    <w:t>来</w:t>
                  </w:r>
                </w:rubyBase>
              </w:ruby>
            </w:r>
            <w:r w:rsidRPr="007B5F80">
              <w:rPr>
                <w:rFonts w:ascii="BIZ UDPゴシック" w:eastAsia="BIZ UDPゴシック" w:hAnsi="BIZ UDPゴシック" w:hint="eastAsia"/>
                <w:szCs w:val="21"/>
              </w:rPr>
              <w:t>る</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ばあい</w:t>
                  </w:r>
                </w:rt>
                <w:rubyBase>
                  <w:r w:rsidR="00492504" w:rsidRPr="007B5F80">
                    <w:rPr>
                      <w:rFonts w:ascii="BIZ UDPゴシック" w:eastAsia="BIZ UDPゴシック" w:hAnsi="BIZ UDPゴシック"/>
                      <w:szCs w:val="21"/>
                    </w:rPr>
                    <w:t>場合</w:t>
                  </w:r>
                </w:rubyBase>
              </w:ruby>
            </w:r>
            <w:r w:rsidRPr="007B5F80">
              <w:rPr>
                <w:rFonts w:ascii="BIZ UDPゴシック" w:eastAsia="BIZ UDPゴシック" w:hAnsi="BIZ UDPゴシック" w:hint="eastAsia"/>
                <w:szCs w:val="21"/>
              </w:rPr>
              <w:t>に、テレビ、ラジオ、エリアメールなどから【</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つなみ</w:t>
                  </w:r>
                </w:rt>
                <w:rubyBase>
                  <w:r w:rsidR="00492504" w:rsidRPr="007B5F80">
                    <w:rPr>
                      <w:rFonts w:ascii="BIZ UDPゴシック" w:eastAsia="BIZ UDPゴシック" w:hAnsi="BIZ UDPゴシック"/>
                      <w:szCs w:val="21"/>
                    </w:rPr>
                    <w:t>津波</w:t>
                  </w:r>
                </w:rubyBase>
              </w:ruby>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ちゅういほう</w:t>
                  </w:r>
                </w:rt>
                <w:rubyBase>
                  <w:r w:rsidR="00492504" w:rsidRPr="007B5F80">
                    <w:rPr>
                      <w:rFonts w:ascii="BIZ UDPゴシック" w:eastAsia="BIZ UDPゴシック" w:hAnsi="BIZ UDPゴシック"/>
                      <w:szCs w:val="21"/>
                    </w:rPr>
                    <w:t>注意報</w:t>
                  </w:r>
                </w:rubyBase>
              </w:ruby>
            </w:r>
            <w:r w:rsidRPr="007B5F80">
              <w:rPr>
                <w:rFonts w:ascii="BIZ UDPゴシック" w:eastAsia="BIZ UDPゴシック" w:hAnsi="BIZ UDPゴシック" w:hint="eastAsia"/>
                <w:szCs w:val="21"/>
              </w:rPr>
              <w:t>】や【</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つなみ</w:t>
                  </w:r>
                </w:rt>
                <w:rubyBase>
                  <w:r w:rsidR="00492504" w:rsidRPr="007B5F80">
                    <w:rPr>
                      <w:rFonts w:ascii="BIZ UDPゴシック" w:eastAsia="BIZ UDPゴシック" w:hAnsi="BIZ UDPゴシック"/>
                      <w:szCs w:val="21"/>
                    </w:rPr>
                    <w:t>津波</w:t>
                  </w:r>
                </w:rubyBase>
              </w:ruby>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けいほう</w:t>
                  </w:r>
                </w:rt>
                <w:rubyBase>
                  <w:r w:rsidR="00492504" w:rsidRPr="007B5F80">
                    <w:rPr>
                      <w:rFonts w:ascii="BIZ UDPゴシック" w:eastAsia="BIZ UDPゴシック" w:hAnsi="BIZ UDPゴシック"/>
                      <w:szCs w:val="21"/>
                    </w:rPr>
                    <w:t>警報</w:t>
                  </w:r>
                </w:rubyBase>
              </w:ruby>
            </w:r>
            <w:r w:rsidRPr="007B5F80">
              <w:rPr>
                <w:rFonts w:ascii="BIZ UDPゴシック" w:eastAsia="BIZ UDPゴシック" w:hAnsi="BIZ UDPゴシック" w:hint="eastAsia"/>
                <w:szCs w:val="21"/>
              </w:rPr>
              <w:t>】がでます。</w:t>
            </w:r>
          </w:p>
          <w:p w14:paraId="533E56A8" w14:textId="77777777" w:rsidR="00492504" w:rsidRPr="007B5F80" w:rsidRDefault="00492504" w:rsidP="00492504">
            <w:pPr>
              <w:spacing w:beforeLines="50" w:before="180" w:line="480" w:lineRule="exact"/>
              <w:jc w:val="left"/>
              <w:rPr>
                <w:rFonts w:ascii="BIZ UDPゴシック" w:eastAsia="BIZ UDPゴシック" w:hAnsi="BIZ UDPゴシック"/>
                <w:szCs w:val="21"/>
              </w:rPr>
            </w:pPr>
            <w:r w:rsidRPr="007B5F80">
              <w:rPr>
                <w:rFonts w:ascii="BIZ UDPゴシック" w:eastAsia="BIZ UDPゴシック" w:hAnsi="BIZ UDPゴシック" w:hint="eastAsia"/>
                <w:szCs w:val="21"/>
              </w:rPr>
              <w:t>【</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つなみ</w:t>
                  </w:r>
                </w:rt>
                <w:rubyBase>
                  <w:r w:rsidR="00492504" w:rsidRPr="007B5F80">
                    <w:rPr>
                      <w:rFonts w:ascii="BIZ UDPゴシック" w:eastAsia="BIZ UDPゴシック" w:hAnsi="BIZ UDPゴシック"/>
                      <w:szCs w:val="21"/>
                    </w:rPr>
                    <w:t>津波</w:t>
                  </w:r>
                </w:rubyBase>
              </w:ruby>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ちゅういほう</w:t>
                  </w:r>
                </w:rt>
                <w:rubyBase>
                  <w:r w:rsidR="00492504" w:rsidRPr="007B5F80">
                    <w:rPr>
                      <w:rFonts w:ascii="BIZ UDPゴシック" w:eastAsia="BIZ UDPゴシック" w:hAnsi="BIZ UDPゴシック"/>
                      <w:szCs w:val="21"/>
                    </w:rPr>
                    <w:t>注意報</w:t>
                  </w:r>
                </w:rubyBase>
              </w:ruby>
            </w:r>
            <w:r w:rsidRPr="007B5F80">
              <w:rPr>
                <w:rFonts w:ascii="BIZ UDPゴシック" w:eastAsia="BIZ UDPゴシック" w:hAnsi="BIZ UDPゴシック" w:hint="eastAsia"/>
                <w:szCs w:val="21"/>
              </w:rPr>
              <w:t>】【</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つなみ</w:t>
                  </w:r>
                </w:rt>
                <w:rubyBase>
                  <w:r w:rsidR="00492504" w:rsidRPr="007B5F80">
                    <w:rPr>
                      <w:rFonts w:ascii="BIZ UDPゴシック" w:eastAsia="BIZ UDPゴシック" w:hAnsi="BIZ UDPゴシック"/>
                      <w:szCs w:val="21"/>
                    </w:rPr>
                    <w:t>津波</w:t>
                  </w:r>
                </w:rubyBase>
              </w:ruby>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けいほう</w:t>
                  </w:r>
                </w:rt>
                <w:rubyBase>
                  <w:r w:rsidR="00492504" w:rsidRPr="007B5F80">
                    <w:rPr>
                      <w:rFonts w:ascii="BIZ UDPゴシック" w:eastAsia="BIZ UDPゴシック" w:hAnsi="BIZ UDPゴシック"/>
                      <w:szCs w:val="21"/>
                    </w:rPr>
                    <w:t>警報</w:t>
                  </w:r>
                </w:rubyBase>
              </w:ruby>
            </w:r>
            <w:r w:rsidRPr="007B5F80">
              <w:rPr>
                <w:rFonts w:ascii="BIZ UDPゴシック" w:eastAsia="BIZ UDPゴシック" w:hAnsi="BIZ UDPゴシック" w:hint="eastAsia"/>
                <w:szCs w:val="21"/>
              </w:rPr>
              <w:t>】がでたら、</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うみ</w:t>
                  </w:r>
                </w:rt>
                <w:rubyBase>
                  <w:r w:rsidR="00492504" w:rsidRPr="007B5F80">
                    <w:rPr>
                      <w:rFonts w:ascii="BIZ UDPゴシック" w:eastAsia="BIZ UDPゴシック" w:hAnsi="BIZ UDPゴシック"/>
                      <w:szCs w:val="21"/>
                    </w:rPr>
                    <w:t>海</w:t>
                  </w:r>
                </w:rubyBase>
              </w:ruby>
            </w:r>
            <w:r w:rsidRPr="007B5F80">
              <w:rPr>
                <w:rFonts w:ascii="BIZ UDPゴシック" w:eastAsia="BIZ UDPゴシック" w:hAnsi="BIZ UDPゴシック" w:hint="eastAsia"/>
                <w:szCs w:val="21"/>
              </w:rPr>
              <w:t>や</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かわ</w:t>
                  </w:r>
                </w:rt>
                <w:rubyBase>
                  <w:r w:rsidR="00492504" w:rsidRPr="007B5F80">
                    <w:rPr>
                      <w:rFonts w:ascii="BIZ UDPゴシック" w:eastAsia="BIZ UDPゴシック" w:hAnsi="BIZ UDPゴシック"/>
                      <w:szCs w:val="21"/>
                    </w:rPr>
                    <w:t>川</w:t>
                  </w:r>
                </w:rubyBase>
              </w:ruby>
            </w:r>
            <w:r w:rsidRPr="007B5F80">
              <w:rPr>
                <w:rFonts w:ascii="BIZ UDPゴシック" w:eastAsia="BIZ UDPゴシック" w:hAnsi="BIZ UDPゴシック" w:hint="eastAsia"/>
                <w:szCs w:val="21"/>
              </w:rPr>
              <w:t>に</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ちか</w:t>
                  </w:r>
                </w:rt>
                <w:rubyBase>
                  <w:r w:rsidR="00492504" w:rsidRPr="007B5F80">
                    <w:rPr>
                      <w:rFonts w:ascii="BIZ UDPゴシック" w:eastAsia="BIZ UDPゴシック" w:hAnsi="BIZ UDPゴシック"/>
                      <w:szCs w:val="21"/>
                    </w:rPr>
                    <w:t>近</w:t>
                  </w:r>
                </w:rubyBase>
              </w:ruby>
            </w:r>
            <w:r w:rsidRPr="007B5F80">
              <w:rPr>
                <w:rFonts w:ascii="BIZ UDPゴシック" w:eastAsia="BIZ UDPゴシック" w:hAnsi="BIZ UDPゴシック" w:hint="eastAsia"/>
                <w:szCs w:val="21"/>
              </w:rPr>
              <w:t>づいてはいけません。</w:t>
            </w:r>
          </w:p>
          <w:p w14:paraId="198F5AC1" w14:textId="77777777" w:rsidR="00492504" w:rsidRPr="007B5F80" w:rsidRDefault="00492504" w:rsidP="00492504">
            <w:pPr>
              <w:snapToGrid w:val="0"/>
              <w:spacing w:line="480" w:lineRule="exact"/>
              <w:rPr>
                <w:rFonts w:ascii="BIZ UDPゴシック" w:eastAsia="BIZ UDPゴシック" w:hAnsi="BIZ UDPゴシック"/>
                <w:szCs w:val="21"/>
              </w:rPr>
            </w:pPr>
            <w:r w:rsidRPr="007B5F80">
              <w:rPr>
                <w:rFonts w:ascii="BIZ UDPゴシック" w:eastAsia="BIZ UDPゴシック" w:hAnsi="BIZ UDPゴシック" w:hint="eastAsia"/>
                <w:szCs w:val="21"/>
              </w:rPr>
              <w:t>【</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つなみ</w:t>
                  </w:r>
                </w:rt>
                <w:rubyBase>
                  <w:r w:rsidR="00492504" w:rsidRPr="007B5F80">
                    <w:rPr>
                      <w:rFonts w:ascii="BIZ UDPゴシック" w:eastAsia="BIZ UDPゴシック" w:hAnsi="BIZ UDPゴシック"/>
                      <w:szCs w:val="21"/>
                    </w:rPr>
                    <w:t>津波</w:t>
                  </w:r>
                </w:rubyBase>
              </w:ruby>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ちゅういほう</w:t>
                  </w:r>
                </w:rt>
                <w:rubyBase>
                  <w:r w:rsidR="00492504" w:rsidRPr="007B5F80">
                    <w:rPr>
                      <w:rFonts w:ascii="BIZ UDPゴシック" w:eastAsia="BIZ UDPゴシック" w:hAnsi="BIZ UDPゴシック"/>
                      <w:szCs w:val="21"/>
                    </w:rPr>
                    <w:t>注意報</w:t>
                  </w:r>
                </w:rubyBase>
              </w:ruby>
            </w:r>
            <w:r w:rsidRPr="007B5F80">
              <w:rPr>
                <w:rFonts w:ascii="BIZ UDPゴシック" w:eastAsia="BIZ UDPゴシック" w:hAnsi="BIZ UDPゴシック" w:hint="eastAsia"/>
                <w:szCs w:val="21"/>
              </w:rPr>
              <w:t>】がでたら</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うみ</w:t>
                  </w:r>
                </w:rt>
                <w:rubyBase>
                  <w:r w:rsidR="00492504" w:rsidRPr="007B5F80">
                    <w:rPr>
                      <w:rFonts w:ascii="BIZ UDPゴシック" w:eastAsia="BIZ UDPゴシック" w:hAnsi="BIZ UDPゴシック"/>
                      <w:szCs w:val="21"/>
                    </w:rPr>
                    <w:t>海</w:t>
                  </w:r>
                </w:rubyBase>
              </w:ruby>
            </w:r>
            <w:r w:rsidRPr="007B5F80">
              <w:rPr>
                <w:rFonts w:ascii="BIZ UDPゴシック" w:eastAsia="BIZ UDPゴシック" w:hAnsi="BIZ UDPゴシック" w:hint="eastAsia"/>
                <w:szCs w:val="21"/>
              </w:rPr>
              <w:t>の</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なか</w:t>
                  </w:r>
                </w:rt>
                <w:rubyBase>
                  <w:r w:rsidR="00492504" w:rsidRPr="007B5F80">
                    <w:rPr>
                      <w:rFonts w:ascii="BIZ UDPゴシック" w:eastAsia="BIZ UDPゴシック" w:hAnsi="BIZ UDPゴシック"/>
                      <w:szCs w:val="21"/>
                    </w:rPr>
                    <w:t>中</w:t>
                  </w:r>
                </w:rubyBase>
              </w:ruby>
            </w:r>
            <w:r w:rsidRPr="007B5F80">
              <w:rPr>
                <w:rFonts w:ascii="BIZ UDPゴシック" w:eastAsia="BIZ UDPゴシック" w:hAnsi="BIZ UDPゴシック" w:hint="eastAsia"/>
                <w:szCs w:val="21"/>
              </w:rPr>
              <w:t>や</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うみ</w:t>
                  </w:r>
                </w:rt>
                <w:rubyBase>
                  <w:r w:rsidR="00492504" w:rsidRPr="007B5F80">
                    <w:rPr>
                      <w:rFonts w:ascii="BIZ UDPゴシック" w:eastAsia="BIZ UDPゴシック" w:hAnsi="BIZ UDPゴシック"/>
                      <w:szCs w:val="21"/>
                    </w:rPr>
                    <w:t>海</w:t>
                  </w:r>
                </w:rubyBase>
              </w:ruby>
            </w:r>
            <w:r w:rsidRPr="007B5F80">
              <w:rPr>
                <w:rFonts w:ascii="BIZ UDPゴシック" w:eastAsia="BIZ UDPゴシック" w:hAnsi="BIZ UDPゴシック" w:hint="eastAsia"/>
                <w:szCs w:val="21"/>
              </w:rPr>
              <w:t>の</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ちか</w:t>
                  </w:r>
                </w:rt>
                <w:rubyBase>
                  <w:r w:rsidR="00492504" w:rsidRPr="007B5F80">
                    <w:rPr>
                      <w:rFonts w:ascii="BIZ UDPゴシック" w:eastAsia="BIZ UDPゴシック" w:hAnsi="BIZ UDPゴシック"/>
                      <w:szCs w:val="21"/>
                    </w:rPr>
                    <w:t>近</w:t>
                  </w:r>
                </w:rubyBase>
              </w:ruby>
            </w:r>
            <w:r w:rsidRPr="007B5F80">
              <w:rPr>
                <w:rFonts w:ascii="BIZ UDPゴシック" w:eastAsia="BIZ UDPゴシック" w:hAnsi="BIZ UDPゴシック"/>
                <w:szCs w:val="21"/>
              </w:rPr>
              <w:t>く</w:t>
            </w:r>
            <w:r w:rsidRPr="007B5F80">
              <w:rPr>
                <w:rFonts w:ascii="BIZ UDPゴシック" w:eastAsia="BIZ UDPゴシック" w:hAnsi="BIZ UDPゴシック" w:hint="eastAsia"/>
                <w:szCs w:val="21"/>
              </w:rPr>
              <w:t>にいるときは、</w:t>
            </w:r>
            <w:r w:rsidRPr="007B5F80">
              <w:rPr>
                <w:rFonts w:ascii="BIZ UDPゴシック" w:eastAsia="BIZ UDPゴシック" w:hAnsi="BIZ UDPゴシック"/>
                <w:szCs w:val="21"/>
              </w:rPr>
              <w:ruby>
                <w:rubyPr>
                  <w:rubyAlign w:val="left"/>
                  <w:hps w:val="12"/>
                  <w:hpsRaise w:val="24"/>
                  <w:hpsBaseText w:val="21"/>
                  <w:lid w:val="ja-JP"/>
                </w:rubyPr>
                <w:rt>
                  <w:r w:rsidR="00492504" w:rsidRPr="007B5F80">
                    <w:rPr>
                      <w:rFonts w:ascii="BIZ UDPゴシック" w:eastAsia="BIZ UDPゴシック" w:hAnsi="BIZ UDPゴシック"/>
                      <w:szCs w:val="21"/>
                    </w:rPr>
                    <w:t>いそ</w:t>
                  </w:r>
                </w:rt>
                <w:rubyBase>
                  <w:r w:rsidR="00492504" w:rsidRPr="007B5F80">
                    <w:rPr>
                      <w:rFonts w:ascii="BIZ UDPゴシック" w:eastAsia="BIZ UDPゴシック" w:hAnsi="BIZ UDPゴシック"/>
                      <w:szCs w:val="21"/>
                    </w:rPr>
                    <w:t>急いで</w:t>
                  </w:r>
                </w:rubyBase>
              </w:ruby>
            </w:r>
            <w:r w:rsidRPr="007B5F80">
              <w:rPr>
                <w:rFonts w:ascii="BIZ UDPゴシック" w:eastAsia="BIZ UDPゴシック" w:hAnsi="BIZ UDPゴシック"/>
                <w:szCs w:val="21"/>
              </w:rPr>
              <w:ruby>
                <w:rubyPr>
                  <w:rubyAlign w:val="left"/>
                  <w:hps w:val="12"/>
                  <w:hpsRaise w:val="24"/>
                  <w:hpsBaseText w:val="21"/>
                  <w:lid w:val="ja-JP"/>
                </w:rubyPr>
                <w:rt>
                  <w:r w:rsidR="00492504" w:rsidRPr="007B5F80">
                    <w:rPr>
                      <w:rFonts w:ascii="BIZ UDPゴシック" w:eastAsia="BIZ UDPゴシック" w:hAnsi="BIZ UDPゴシック"/>
                      <w:szCs w:val="21"/>
                    </w:rPr>
                    <w:t>うみ</w:t>
                  </w:r>
                </w:rt>
                <w:rubyBase>
                  <w:r w:rsidR="00492504" w:rsidRPr="007B5F80">
                    <w:rPr>
                      <w:rFonts w:ascii="BIZ UDPゴシック" w:eastAsia="BIZ UDPゴシック" w:hAnsi="BIZ UDPゴシック"/>
                      <w:szCs w:val="21"/>
                    </w:rPr>
                    <w:t>海</w:t>
                  </w:r>
                </w:rubyBase>
              </w:ruby>
            </w:r>
            <w:r w:rsidRPr="007B5F80">
              <w:rPr>
                <w:rFonts w:ascii="BIZ UDPゴシック" w:eastAsia="BIZ UDPゴシック" w:hAnsi="BIZ UDPゴシック" w:hint="eastAsia"/>
                <w:szCs w:val="21"/>
              </w:rPr>
              <w:t>から</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に</w:t>
                  </w:r>
                </w:rt>
                <w:rubyBase>
                  <w:r w:rsidR="00492504" w:rsidRPr="007B5F80">
                    <w:rPr>
                      <w:rFonts w:ascii="BIZ UDPゴシック" w:eastAsia="BIZ UDPゴシック" w:hAnsi="BIZ UDPゴシック"/>
                      <w:szCs w:val="21"/>
                    </w:rPr>
                    <w:t>逃</w:t>
                  </w:r>
                </w:rubyBase>
              </w:ruby>
            </w:r>
            <w:r w:rsidRPr="007B5F80">
              <w:rPr>
                <w:rFonts w:ascii="BIZ UDPゴシック" w:eastAsia="BIZ UDPゴシック" w:hAnsi="BIZ UDPゴシック" w:hint="eastAsia"/>
                <w:szCs w:val="21"/>
              </w:rPr>
              <w:t>げてください。</w:t>
            </w:r>
          </w:p>
          <w:p w14:paraId="2B994AEC" w14:textId="77777777" w:rsidR="00492504" w:rsidRPr="007B5F80" w:rsidRDefault="00492504" w:rsidP="00492504">
            <w:pPr>
              <w:snapToGrid w:val="0"/>
              <w:spacing w:line="480" w:lineRule="exact"/>
              <w:rPr>
                <w:rFonts w:ascii="BIZ UDPゴシック" w:eastAsia="BIZ UDPゴシック" w:hAnsi="BIZ UDPゴシック"/>
                <w:szCs w:val="21"/>
              </w:rPr>
            </w:pPr>
            <w:r w:rsidRPr="007B5F80">
              <w:rPr>
                <w:rFonts w:ascii="BIZ UDPゴシック" w:eastAsia="BIZ UDPゴシック" w:hAnsi="BIZ UDPゴシック" w:hint="eastAsia"/>
                <w:szCs w:val="21"/>
              </w:rPr>
              <w:t>【</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つなみ</w:t>
                  </w:r>
                </w:rt>
                <w:rubyBase>
                  <w:r w:rsidR="00492504" w:rsidRPr="007B5F80">
                    <w:rPr>
                      <w:rFonts w:ascii="BIZ UDPゴシック" w:eastAsia="BIZ UDPゴシック" w:hAnsi="BIZ UDPゴシック"/>
                      <w:szCs w:val="21"/>
                    </w:rPr>
                    <w:t>津波</w:t>
                  </w:r>
                </w:rubyBase>
              </w:ruby>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けいほう</w:t>
                  </w:r>
                </w:rt>
                <w:rubyBase>
                  <w:r w:rsidR="00492504" w:rsidRPr="007B5F80">
                    <w:rPr>
                      <w:rFonts w:ascii="BIZ UDPゴシック" w:eastAsia="BIZ UDPゴシック" w:hAnsi="BIZ UDPゴシック"/>
                      <w:szCs w:val="21"/>
                    </w:rPr>
                    <w:t>警報</w:t>
                  </w:r>
                </w:rubyBase>
              </w:ruby>
            </w:r>
            <w:r w:rsidRPr="007B5F80">
              <w:rPr>
                <w:rFonts w:ascii="BIZ UDPゴシック" w:eastAsia="BIZ UDPゴシック" w:hAnsi="BIZ UDPゴシック" w:hint="eastAsia"/>
                <w:szCs w:val="21"/>
              </w:rPr>
              <w:t>】がでたら</w:t>
            </w:r>
            <w:r w:rsidRPr="007B5F80">
              <w:rPr>
                <w:rFonts w:ascii="BIZ UDPゴシック" w:eastAsia="BIZ UDPゴシック" w:hAnsi="BIZ UDPゴシック"/>
                <w:szCs w:val="21"/>
              </w:rPr>
              <w:ruby>
                <w:rubyPr>
                  <w:rubyAlign w:val="left"/>
                  <w:hps w:val="12"/>
                  <w:hpsRaise w:val="24"/>
                  <w:hpsBaseText w:val="21"/>
                  <w:lid w:val="ja-JP"/>
                </w:rubyPr>
                <w:rt>
                  <w:r w:rsidR="00492504" w:rsidRPr="007B5F80">
                    <w:rPr>
                      <w:rFonts w:ascii="BIZ UDPゴシック" w:eastAsia="BIZ UDPゴシック" w:hAnsi="BIZ UDPゴシック"/>
                      <w:szCs w:val="21"/>
                    </w:rPr>
                    <w:t>いそ</w:t>
                  </w:r>
                </w:rt>
                <w:rubyBase>
                  <w:r w:rsidR="00492504" w:rsidRPr="007B5F80">
                    <w:rPr>
                      <w:rFonts w:ascii="BIZ UDPゴシック" w:eastAsia="BIZ UDPゴシック" w:hAnsi="BIZ UDPゴシック"/>
                      <w:szCs w:val="21"/>
                    </w:rPr>
                    <w:t>急いで</w:t>
                  </w:r>
                </w:rubyBase>
              </w:ruby>
            </w:r>
            <w:r w:rsidRPr="007B5F80">
              <w:rPr>
                <w:rFonts w:ascii="BIZ UDPゴシック" w:eastAsia="BIZ UDPゴシック" w:hAnsi="BIZ UDPゴシック"/>
                <w:szCs w:val="21"/>
              </w:rPr>
              <w:ruby>
                <w:rubyPr>
                  <w:rubyAlign w:val="left"/>
                  <w:hps w:val="12"/>
                  <w:hpsRaise w:val="24"/>
                  <w:hpsBaseText w:val="21"/>
                  <w:lid w:val="ja-JP"/>
                </w:rubyPr>
                <w:rt>
                  <w:r w:rsidR="00492504" w:rsidRPr="007B5F80">
                    <w:rPr>
                      <w:rFonts w:ascii="BIZ UDPゴシック" w:eastAsia="BIZ UDPゴシック" w:hAnsi="BIZ UDPゴシック"/>
                      <w:szCs w:val="21"/>
                    </w:rPr>
                    <w:t>うみ</w:t>
                  </w:r>
                </w:rt>
                <w:rubyBase>
                  <w:r w:rsidR="00492504" w:rsidRPr="007B5F80">
                    <w:rPr>
                      <w:rFonts w:ascii="BIZ UDPゴシック" w:eastAsia="BIZ UDPゴシック" w:hAnsi="BIZ UDPゴシック"/>
                      <w:szCs w:val="21"/>
                    </w:rPr>
                    <w:t>海</w:t>
                  </w:r>
                </w:rubyBase>
              </w:ruby>
            </w:r>
            <w:r w:rsidRPr="007B5F80">
              <w:rPr>
                <w:rFonts w:ascii="BIZ UDPゴシック" w:eastAsia="BIZ UDPゴシック" w:hAnsi="BIZ UDPゴシック" w:hint="eastAsia"/>
                <w:szCs w:val="21"/>
              </w:rPr>
              <w:t>から</w:t>
            </w:r>
            <w:r w:rsidRPr="007B5F80">
              <w:rPr>
                <w:rFonts w:ascii="BIZ UDPゴシック" w:eastAsia="BIZ UDPゴシック" w:hAnsi="BIZ UDPゴシック"/>
                <w:szCs w:val="21"/>
              </w:rPr>
              <w:ruby>
                <w:rubyPr>
                  <w:rubyAlign w:val="left"/>
                  <w:hps w:val="12"/>
                  <w:hpsRaise w:val="24"/>
                  <w:hpsBaseText w:val="21"/>
                  <w:lid w:val="ja-JP"/>
                </w:rubyPr>
                <w:rt>
                  <w:r w:rsidR="00492504" w:rsidRPr="007B5F80">
                    <w:rPr>
                      <w:rFonts w:ascii="BIZ UDPゴシック" w:eastAsia="BIZ UDPゴシック" w:hAnsi="BIZ UDPゴシック"/>
                      <w:szCs w:val="21"/>
                    </w:rPr>
                    <w:t>とお</w:t>
                  </w:r>
                </w:rt>
                <w:rubyBase>
                  <w:r w:rsidR="00492504" w:rsidRPr="007B5F80">
                    <w:rPr>
                      <w:rFonts w:ascii="BIZ UDPゴシック" w:eastAsia="BIZ UDPゴシック" w:hAnsi="BIZ UDPゴシック"/>
                      <w:szCs w:val="21"/>
                    </w:rPr>
                    <w:t>遠くて</w:t>
                  </w:r>
                </w:rubyBase>
              </w:ruby>
            </w:r>
            <w:r w:rsidRPr="007B5F80">
              <w:rPr>
                <w:rFonts w:ascii="BIZ UDPゴシック" w:eastAsia="BIZ UDPゴシック" w:hAnsi="BIZ UDPゴシック"/>
                <w:szCs w:val="21"/>
              </w:rPr>
              <w:ruby>
                <w:rubyPr>
                  <w:rubyAlign w:val="left"/>
                  <w:hps w:val="12"/>
                  <w:hpsRaise w:val="24"/>
                  <w:hpsBaseText w:val="21"/>
                  <w:lid w:val="ja-JP"/>
                </w:rubyPr>
                <w:rt>
                  <w:r w:rsidR="00492504" w:rsidRPr="007B5F80">
                    <w:rPr>
                      <w:rFonts w:ascii="BIZ UDPゴシック" w:eastAsia="BIZ UDPゴシック" w:hAnsi="BIZ UDPゴシック"/>
                      <w:szCs w:val="21"/>
                    </w:rPr>
                    <w:t>たか</w:t>
                  </w:r>
                </w:rt>
                <w:rubyBase>
                  <w:r w:rsidR="00492504" w:rsidRPr="007B5F80">
                    <w:rPr>
                      <w:rFonts w:ascii="BIZ UDPゴシック" w:eastAsia="BIZ UDPゴシック" w:hAnsi="BIZ UDPゴシック"/>
                      <w:szCs w:val="21"/>
                    </w:rPr>
                    <w:t>高い</w:t>
                  </w:r>
                </w:rubyBase>
              </w:ruby>
            </w:r>
            <w:r w:rsidRPr="007B5F80">
              <w:rPr>
                <w:rFonts w:ascii="BIZ UDPゴシック" w:eastAsia="BIZ UDPゴシック" w:hAnsi="BIZ UDPゴシック" w:hint="eastAsia"/>
                <w:szCs w:val="21"/>
              </w:rPr>
              <w:t>ところへ</w:t>
            </w:r>
            <w:r w:rsidRPr="007B5F80">
              <w:rPr>
                <w:rFonts w:ascii="BIZ UDPゴシック" w:eastAsia="BIZ UDPゴシック" w:hAnsi="BIZ UDPゴシック"/>
                <w:szCs w:val="21"/>
              </w:rPr>
              <w:ruby>
                <w:rubyPr>
                  <w:rubyAlign w:val="left"/>
                  <w:hps w:val="12"/>
                  <w:hpsRaise w:val="24"/>
                  <w:hpsBaseText w:val="21"/>
                  <w:lid w:val="ja-JP"/>
                </w:rubyPr>
                <w:rt>
                  <w:r w:rsidR="00492504" w:rsidRPr="007B5F80">
                    <w:rPr>
                      <w:rFonts w:ascii="BIZ UDPゴシック" w:eastAsia="BIZ UDPゴシック" w:hAnsi="BIZ UDPゴシック"/>
                      <w:szCs w:val="21"/>
                    </w:rPr>
                    <w:t>に</w:t>
                  </w:r>
                </w:rt>
                <w:rubyBase>
                  <w:r w:rsidR="00492504" w:rsidRPr="007B5F80">
                    <w:rPr>
                      <w:rFonts w:ascii="BIZ UDPゴシック" w:eastAsia="BIZ UDPゴシック" w:hAnsi="BIZ UDPゴシック"/>
                      <w:szCs w:val="21"/>
                    </w:rPr>
                    <w:t>逃</w:t>
                  </w:r>
                </w:rubyBase>
              </w:ruby>
            </w:r>
            <w:r w:rsidRPr="007B5F80">
              <w:rPr>
                <w:rFonts w:ascii="BIZ UDPゴシック" w:eastAsia="BIZ UDPゴシック" w:hAnsi="BIZ UDPゴシック" w:hint="eastAsia"/>
                <w:szCs w:val="21"/>
              </w:rPr>
              <w:t>げてください。</w:t>
            </w:r>
          </w:p>
          <w:p w14:paraId="615358DD" w14:textId="32DC0B0A" w:rsidR="00492504" w:rsidRPr="007B5F80" w:rsidRDefault="00492504" w:rsidP="00492504">
            <w:pPr>
              <w:spacing w:line="480" w:lineRule="exact"/>
              <w:ind w:firstLineChars="118" w:firstLine="248"/>
              <w:jc w:val="left"/>
              <w:rPr>
                <w:rFonts w:ascii="BIZ UDPゴシック" w:eastAsia="BIZ UDPゴシック" w:hAnsi="BIZ UDPゴシック"/>
                <w:szCs w:val="21"/>
              </w:rPr>
            </w:pP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つなみ</w:t>
                  </w:r>
                </w:rt>
                <w:rubyBase>
                  <w:r w:rsidR="00492504" w:rsidRPr="007B5F80">
                    <w:rPr>
                      <w:rFonts w:ascii="BIZ UDPゴシック" w:eastAsia="BIZ UDPゴシック" w:hAnsi="BIZ UDPゴシック"/>
                      <w:szCs w:val="21"/>
                    </w:rPr>
                    <w:t>津波</w:t>
                  </w:r>
                </w:rubyBase>
              </w:ruby>
            </w:r>
            <w:r w:rsidRPr="007B5F80">
              <w:rPr>
                <w:rFonts w:ascii="BIZ UDPゴシック" w:eastAsia="BIZ UDPゴシック" w:hAnsi="BIZ UDPゴシック" w:hint="eastAsia"/>
                <w:szCs w:val="21"/>
              </w:rPr>
              <w:t>はなんども</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く</w:t>
                  </w:r>
                </w:rt>
                <w:rubyBase>
                  <w:r w:rsidR="00492504" w:rsidRPr="007B5F80">
                    <w:rPr>
                      <w:rFonts w:ascii="BIZ UDPゴシック" w:eastAsia="BIZ UDPゴシック" w:hAnsi="BIZ UDPゴシック"/>
                      <w:szCs w:val="21"/>
                    </w:rPr>
                    <w:t>来</w:t>
                  </w:r>
                </w:rubyBase>
              </w:ruby>
            </w:r>
            <w:r w:rsidRPr="007B5F80">
              <w:rPr>
                <w:rFonts w:ascii="BIZ UDPゴシック" w:eastAsia="BIZ UDPゴシック" w:hAnsi="BIZ UDPゴシック" w:hint="eastAsia"/>
                <w:szCs w:val="21"/>
              </w:rPr>
              <w:t>るので、</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つなみ</w:t>
                  </w:r>
                </w:rt>
                <w:rubyBase>
                  <w:r w:rsidR="00492504" w:rsidRPr="007B5F80">
                    <w:rPr>
                      <w:rFonts w:ascii="BIZ UDPゴシック" w:eastAsia="BIZ UDPゴシック" w:hAnsi="BIZ UDPゴシック"/>
                      <w:szCs w:val="21"/>
                    </w:rPr>
                    <w:t>津波</w:t>
                  </w:r>
                </w:rubyBase>
              </w:ruby>
            </w:r>
            <w:r w:rsidRPr="007B5F80">
              <w:rPr>
                <w:rFonts w:ascii="BIZ UDPゴシック" w:eastAsia="BIZ UDPゴシック" w:hAnsi="BIZ UDPゴシック" w:hint="eastAsia"/>
                <w:szCs w:val="21"/>
              </w:rPr>
              <w:t>が</w:t>
            </w:r>
            <w:r w:rsidRPr="007B5F80">
              <w:rPr>
                <w:rFonts w:ascii="BIZ UDPゴシック" w:eastAsia="BIZ UDPゴシック" w:hAnsi="BIZ UDPゴシック"/>
                <w:szCs w:val="21"/>
              </w:rPr>
              <w:ruby>
                <w:rubyPr>
                  <w:rubyAlign w:val="distributeSpace"/>
                  <w:hps w:val="12"/>
                  <w:hpsRaise w:val="24"/>
                  <w:hpsBaseText w:val="21"/>
                  <w:lid w:val="ja-JP"/>
                </w:rubyPr>
                <w:rt>
                  <w:r w:rsidR="00492504" w:rsidRPr="007B5F80">
                    <w:rPr>
                      <w:rFonts w:ascii="BIZ UDPゴシック" w:eastAsia="BIZ UDPゴシック" w:hAnsi="BIZ UDPゴシック"/>
                      <w:szCs w:val="21"/>
                    </w:rPr>
                    <w:t>こ</w:t>
                  </w:r>
                </w:rt>
                <w:rubyBase>
                  <w:r w:rsidR="00492504" w:rsidRPr="007B5F80">
                    <w:rPr>
                      <w:rFonts w:ascii="BIZ UDPゴシック" w:eastAsia="BIZ UDPゴシック" w:hAnsi="BIZ UDPゴシック"/>
                      <w:szCs w:val="21"/>
                    </w:rPr>
                    <w:t>来</w:t>
                  </w:r>
                </w:rubyBase>
              </w:ruby>
            </w:r>
            <w:r w:rsidRPr="007B5F80">
              <w:rPr>
                <w:rFonts w:ascii="BIZ UDPゴシック" w:eastAsia="BIZ UDPゴシック" w:hAnsi="BIZ UDPゴシック" w:hint="eastAsia"/>
                <w:szCs w:val="21"/>
              </w:rPr>
              <w:t>ないことがわかるまで、</w:t>
            </w:r>
            <w:r w:rsidRPr="007B5F80">
              <w:rPr>
                <w:rFonts w:ascii="BIZ UDPゴシック" w:eastAsia="BIZ UDPゴシック" w:hAnsi="BIZ UDPゴシック"/>
                <w:szCs w:val="21"/>
              </w:rPr>
              <w:ruby>
                <w:rubyPr>
                  <w:rubyAlign w:val="distributeSpace"/>
                  <w:hps w:val="12"/>
                  <w:hpsRaise w:val="22"/>
                  <w:hpsBaseText w:val="21"/>
                  <w:lid w:val="ja-JP"/>
                </w:rubyPr>
                <w:rt>
                  <w:r w:rsidR="00492504" w:rsidRPr="007B5F80">
                    <w:rPr>
                      <w:rFonts w:ascii="BIZ UDPゴシック" w:eastAsia="BIZ UDPゴシック" w:hAnsi="BIZ UDPゴシック"/>
                      <w:szCs w:val="21"/>
                    </w:rPr>
                    <w:t>うみ</w:t>
                  </w:r>
                </w:rt>
                <w:rubyBase>
                  <w:r w:rsidR="00492504" w:rsidRPr="007B5F80">
                    <w:rPr>
                      <w:rFonts w:ascii="BIZ UDPゴシック" w:eastAsia="BIZ UDPゴシック" w:hAnsi="BIZ UDPゴシック"/>
                      <w:szCs w:val="21"/>
                    </w:rPr>
                    <w:t>海</w:t>
                  </w:r>
                </w:rubyBase>
              </w:ruby>
            </w:r>
            <w:r w:rsidRPr="007B5F80">
              <w:rPr>
                <w:rFonts w:ascii="BIZ UDPゴシック" w:eastAsia="BIZ UDPゴシック" w:hAnsi="BIZ UDPゴシック" w:hint="eastAsia"/>
                <w:szCs w:val="21"/>
              </w:rPr>
              <w:t>には</w:t>
            </w:r>
            <w:r w:rsidRPr="007B5F80">
              <w:rPr>
                <w:rFonts w:ascii="BIZ UDPゴシック" w:eastAsia="BIZ UDPゴシック" w:hAnsi="BIZ UDPゴシック"/>
                <w:szCs w:val="21"/>
              </w:rPr>
              <w:ruby>
                <w:rubyPr>
                  <w:rubyAlign w:val="distributeSpace"/>
                  <w:hps w:val="12"/>
                  <w:hpsRaise w:val="22"/>
                  <w:hpsBaseText w:val="21"/>
                  <w:lid w:val="ja-JP"/>
                </w:rubyPr>
                <w:rt>
                  <w:r w:rsidR="00492504" w:rsidRPr="007B5F80">
                    <w:rPr>
                      <w:rFonts w:ascii="BIZ UDPゴシック" w:eastAsia="BIZ UDPゴシック" w:hAnsi="BIZ UDPゴシック"/>
                      <w:szCs w:val="21"/>
                    </w:rPr>
                    <w:t>ちか</w:t>
                  </w:r>
                </w:rt>
                <w:rubyBase>
                  <w:r w:rsidR="00492504" w:rsidRPr="007B5F80">
                    <w:rPr>
                      <w:rFonts w:ascii="BIZ UDPゴシック" w:eastAsia="BIZ UDPゴシック" w:hAnsi="BIZ UDPゴシック"/>
                      <w:szCs w:val="21"/>
                    </w:rPr>
                    <w:t>近</w:t>
                  </w:r>
                </w:rubyBase>
              </w:ruby>
            </w:r>
            <w:r w:rsidRPr="007B5F80">
              <w:rPr>
                <w:rFonts w:ascii="BIZ UDPゴシック" w:eastAsia="BIZ UDPゴシック" w:hAnsi="BIZ UDPゴシック" w:hint="eastAsia"/>
                <w:szCs w:val="21"/>
              </w:rPr>
              <w:t>づかないでください。</w:t>
            </w:r>
          </w:p>
        </w:tc>
      </w:tr>
    </w:tbl>
    <w:p w14:paraId="0646DC0A" w14:textId="7CFD3729" w:rsidR="003C7233" w:rsidRDefault="003C7233" w:rsidP="00A37D31">
      <w:pPr>
        <w:widowControl/>
        <w:jc w:val="left"/>
      </w:pPr>
    </w:p>
    <w:tbl>
      <w:tblPr>
        <w:tblStyle w:val="a3"/>
        <w:tblW w:w="21541" w:type="dxa"/>
        <w:tblLook w:val="04A0" w:firstRow="1" w:lastRow="0" w:firstColumn="1" w:lastColumn="0" w:noHBand="0" w:noVBand="1"/>
      </w:tblPr>
      <w:tblGrid>
        <w:gridCol w:w="562"/>
        <w:gridCol w:w="8080"/>
        <w:gridCol w:w="12899"/>
      </w:tblGrid>
      <w:tr w:rsidR="00A37D31" w14:paraId="2C4F546B" w14:textId="77777777" w:rsidTr="0033513C">
        <w:trPr>
          <w:cantSplit/>
          <w:trHeight w:val="453"/>
        </w:trPr>
        <w:tc>
          <w:tcPr>
            <w:tcW w:w="562" w:type="dxa"/>
            <w:tcBorders>
              <w:bottom w:val="single" w:sz="4" w:space="0" w:color="auto"/>
            </w:tcBorders>
            <w:shd w:val="clear" w:color="auto" w:fill="FFF2CC" w:themeFill="accent4" w:themeFillTint="33"/>
          </w:tcPr>
          <w:p w14:paraId="7A7B878F" w14:textId="77777777" w:rsidR="00A37D31" w:rsidRDefault="00A37D31" w:rsidP="0033513C">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80" w:type="dxa"/>
            <w:tcBorders>
              <w:bottom w:val="single" w:sz="4" w:space="0" w:color="auto"/>
              <w:right w:val="double" w:sz="4" w:space="0" w:color="auto"/>
            </w:tcBorders>
            <w:shd w:val="clear" w:color="auto" w:fill="FFF2CC" w:themeFill="accent4" w:themeFillTint="33"/>
            <w:vAlign w:val="center"/>
          </w:tcPr>
          <w:p w14:paraId="700C7447" w14:textId="77777777" w:rsidR="00A37D31" w:rsidRDefault="00A37D31" w:rsidP="0033513C">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single" w:sz="4" w:space="0" w:color="auto"/>
            </w:tcBorders>
            <w:shd w:val="clear" w:color="auto" w:fill="D9E2F3" w:themeFill="accent1" w:themeFillTint="33"/>
            <w:vAlign w:val="center"/>
          </w:tcPr>
          <w:p w14:paraId="28D5C766" w14:textId="77777777" w:rsidR="00A37D31" w:rsidRPr="0014651B" w:rsidRDefault="00A37D31" w:rsidP="0033513C">
            <w:pPr>
              <w:jc w:val="center"/>
              <w:rPr>
                <w:rFonts w:ascii="ＭＳ ゴシック" w:eastAsia="ＭＳ ゴシック" w:hAnsi="ＭＳ ゴシック"/>
                <w:b/>
                <w:bCs/>
                <w:sz w:val="28"/>
                <w:szCs w:val="28"/>
              </w:rPr>
            </w:pPr>
            <w:r>
              <w:rPr>
                <w:rFonts w:ascii="BIZ UDゴシック" w:eastAsia="BIZ UDゴシック" w:hAnsi="BIZ UDゴシック" w:hint="eastAsia"/>
              </w:rPr>
              <w:t>やさしい日本語</w:t>
            </w:r>
          </w:p>
        </w:tc>
      </w:tr>
      <w:tr w:rsidR="00492504" w14:paraId="1BE90012" w14:textId="77777777" w:rsidTr="0033513C">
        <w:trPr>
          <w:trHeight w:val="636"/>
        </w:trPr>
        <w:tc>
          <w:tcPr>
            <w:tcW w:w="562" w:type="dxa"/>
            <w:vMerge w:val="restart"/>
            <w:vAlign w:val="center"/>
          </w:tcPr>
          <w:p w14:paraId="7A6667D5" w14:textId="3863920C" w:rsidR="00492504" w:rsidRDefault="00492504" w:rsidP="00492504">
            <w:pPr>
              <w:snapToGrid w:val="0"/>
              <w:jc w:val="center"/>
              <w:rPr>
                <w:rFonts w:ascii="BIZ UDゴシック" w:eastAsia="BIZ UDゴシック" w:hAnsi="BIZ UDゴシック"/>
              </w:rPr>
            </w:pPr>
            <w:r>
              <w:rPr>
                <w:rFonts w:ascii="BIZ UDゴシック" w:eastAsia="BIZ UDゴシック" w:hAnsi="BIZ UDゴシック" w:hint="eastAsia"/>
              </w:rPr>
              <w:t>15</w:t>
            </w:r>
          </w:p>
        </w:tc>
        <w:tc>
          <w:tcPr>
            <w:tcW w:w="8080" w:type="dxa"/>
            <w:tcBorders>
              <w:bottom w:val="dashed" w:sz="4" w:space="0" w:color="auto"/>
              <w:right w:val="double" w:sz="4" w:space="0" w:color="auto"/>
            </w:tcBorders>
          </w:tcPr>
          <w:p w14:paraId="45AA43D9" w14:textId="2A3EA201" w:rsidR="00492504" w:rsidRDefault="00492504" w:rsidP="00492504">
            <w:pPr>
              <w:snapToGrid w:val="0"/>
              <w:rPr>
                <w:rFonts w:ascii="BIZ UDゴシック" w:eastAsia="BIZ UDゴシック" w:hAnsi="BIZ UDゴシック"/>
              </w:rPr>
            </w:pPr>
            <w:r w:rsidRPr="00757881">
              <w:rPr>
                <w:rFonts w:ascii="BIZ UDゴシック" w:eastAsia="BIZ UDゴシック" w:hAnsi="BIZ UDゴシック" w:hint="eastAsia"/>
              </w:rPr>
              <w:t>津波に注意してください</w:t>
            </w:r>
          </w:p>
        </w:tc>
        <w:tc>
          <w:tcPr>
            <w:tcW w:w="12899" w:type="dxa"/>
            <w:tcBorders>
              <w:left w:val="double" w:sz="4" w:space="0" w:color="auto"/>
              <w:bottom w:val="dashed" w:sz="4" w:space="0" w:color="auto"/>
            </w:tcBorders>
          </w:tcPr>
          <w:p w14:paraId="2FF9C435" w14:textId="1F7CE569" w:rsidR="00492504" w:rsidRPr="007B5F80" w:rsidRDefault="00492504" w:rsidP="00492504">
            <w:pPr>
              <w:rPr>
                <w:rFonts w:ascii="BIZ UDPゴシック" w:eastAsia="BIZ UDPゴシック" w:hAnsi="BIZ UDPゴシック"/>
                <w:szCs w:val="21"/>
              </w:rPr>
            </w:pPr>
            <w:r w:rsidRPr="007B5F80">
              <w:rPr>
                <w:rFonts w:ascii="BIZ UDPゴシック" w:eastAsia="BIZ UDPゴシック" w:hAnsi="BIZ UDPゴシック"/>
                <w:szCs w:val="21"/>
              </w:rPr>
              <w:t> 津波(つなみ)に注意(ちゅうい)してください</w:t>
            </w:r>
          </w:p>
        </w:tc>
      </w:tr>
      <w:tr w:rsidR="00492504" w14:paraId="15E59002" w14:textId="77777777" w:rsidTr="0033513C">
        <w:tc>
          <w:tcPr>
            <w:tcW w:w="562" w:type="dxa"/>
            <w:vMerge/>
            <w:vAlign w:val="center"/>
          </w:tcPr>
          <w:p w14:paraId="54B46BB5" w14:textId="77777777" w:rsidR="00492504" w:rsidRDefault="00492504" w:rsidP="00492504">
            <w:pPr>
              <w:snapToGrid w:val="0"/>
              <w:jc w:val="center"/>
              <w:rPr>
                <w:rFonts w:ascii="BIZ UDゴシック" w:eastAsia="BIZ UDゴシック" w:hAnsi="BIZ UDゴシック"/>
              </w:rPr>
            </w:pPr>
          </w:p>
        </w:tc>
        <w:tc>
          <w:tcPr>
            <w:tcW w:w="8080" w:type="dxa"/>
            <w:tcBorders>
              <w:top w:val="dashed" w:sz="4" w:space="0" w:color="auto"/>
              <w:bottom w:val="single" w:sz="4" w:space="0" w:color="auto"/>
              <w:right w:val="double" w:sz="4" w:space="0" w:color="auto"/>
            </w:tcBorders>
          </w:tcPr>
          <w:p w14:paraId="114B70BD" w14:textId="77777777" w:rsidR="00492504" w:rsidRPr="00802265" w:rsidRDefault="00492504" w:rsidP="00492504">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日本では、地震による津波が来る場合に、テレビ、ラジオ、エリアメールなどで【津波注意報】や【津波警報】が出されます。</w:t>
            </w:r>
          </w:p>
          <w:p w14:paraId="1630C413" w14:textId="77777777" w:rsidR="00492504" w:rsidRPr="00802265" w:rsidRDefault="00492504" w:rsidP="00492504">
            <w:pPr>
              <w:snapToGrid w:val="0"/>
              <w:rPr>
                <w:rFonts w:ascii="BIZ UDゴシック" w:eastAsia="BIZ UDゴシック" w:hAnsi="BIZ UDゴシック"/>
              </w:rPr>
            </w:pPr>
            <w:r w:rsidRPr="00802265">
              <w:rPr>
                <w:rFonts w:ascii="BIZ UDゴシック" w:eastAsia="BIZ UDゴシック" w:hAnsi="BIZ UDゴシック" w:hint="eastAsia"/>
              </w:rPr>
              <w:t>【津波注意報】【津波警報】が出たら、海や川に近づいてはいけません。</w:t>
            </w:r>
          </w:p>
          <w:p w14:paraId="67DED654" w14:textId="77777777" w:rsidR="00492504" w:rsidRPr="00802265" w:rsidRDefault="00492504" w:rsidP="00492504">
            <w:pPr>
              <w:snapToGrid w:val="0"/>
              <w:rPr>
                <w:rFonts w:ascii="BIZ UDゴシック" w:eastAsia="BIZ UDゴシック" w:hAnsi="BIZ UDゴシック"/>
              </w:rPr>
            </w:pPr>
            <w:r w:rsidRPr="00802265">
              <w:rPr>
                <w:rFonts w:ascii="BIZ UDゴシック" w:eastAsia="BIZ UDゴシック" w:hAnsi="BIZ UDゴシック" w:hint="eastAsia"/>
              </w:rPr>
              <w:t>【津波注意報】がでたら海の中や海の近くにいるときは急いで海から逃げてください。</w:t>
            </w:r>
          </w:p>
          <w:p w14:paraId="6AD15504" w14:textId="77777777" w:rsidR="00492504" w:rsidRPr="00802265" w:rsidRDefault="00492504" w:rsidP="00492504">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【津波警報】が出たら急いで海から遠くて高いところへ逃げてください。</w:t>
            </w:r>
          </w:p>
          <w:p w14:paraId="3E914A86" w14:textId="7BB767FF" w:rsidR="00492504" w:rsidRDefault="00492504" w:rsidP="00492504">
            <w:pPr>
              <w:snapToGrid w:val="0"/>
              <w:ind w:firstLineChars="100" w:firstLine="210"/>
              <w:rPr>
                <w:rFonts w:ascii="BIZ UDゴシック" w:eastAsia="BIZ UDゴシック" w:hAnsi="BIZ UDゴシック"/>
              </w:rPr>
            </w:pPr>
            <w:r w:rsidRPr="00802265">
              <w:rPr>
                <w:rFonts w:ascii="BIZ UDゴシック" w:eastAsia="BIZ UDゴシック" w:hAnsi="BIZ UDゴシック" w:hint="eastAsia"/>
              </w:rPr>
              <w:t>津波はなんども来るので、津波が来ないとわかるまで、海には近づかないでください。</w:t>
            </w:r>
          </w:p>
        </w:tc>
        <w:tc>
          <w:tcPr>
            <w:tcW w:w="12899" w:type="dxa"/>
            <w:tcBorders>
              <w:top w:val="dashed" w:sz="4" w:space="0" w:color="auto"/>
              <w:left w:val="double" w:sz="4" w:space="0" w:color="auto"/>
              <w:bottom w:val="single" w:sz="4" w:space="0" w:color="auto"/>
            </w:tcBorders>
          </w:tcPr>
          <w:p w14:paraId="78DCE156" w14:textId="77777777" w:rsidR="00492504" w:rsidRPr="007B5F80" w:rsidRDefault="00492504" w:rsidP="00492504">
            <w:pPr>
              <w:snapToGrid w:val="0"/>
              <w:ind w:firstLineChars="100" w:firstLine="210"/>
              <w:rPr>
                <w:rFonts w:ascii="BIZ UDPゴシック" w:eastAsia="BIZ UDPゴシック" w:hAnsi="BIZ UDPゴシック"/>
                <w:szCs w:val="21"/>
              </w:rPr>
            </w:pPr>
            <w:r w:rsidRPr="007B5F80">
              <w:rPr>
                <w:rFonts w:ascii="BIZ UDPゴシック" w:eastAsia="BIZ UDPゴシック" w:hAnsi="BIZ UDPゴシック" w:hint="eastAsia"/>
                <w:szCs w:val="21"/>
              </w:rPr>
              <w:t>日本</w:t>
            </w:r>
            <w:r w:rsidRPr="007B5F80">
              <w:rPr>
                <w:rFonts w:ascii="BIZ UDPゴシック" w:eastAsia="BIZ UDPゴシック" w:hAnsi="BIZ UDPゴシック"/>
                <w:szCs w:val="21"/>
              </w:rPr>
              <w:t>(にほん)では、地震(じしん)で起(お)こる津波(つなみ)が来(く)る場合(ばあい)に、テレビ、ラジオ、エリアメールなどから【津波(つなみ)注意報(ちゅういほう)】や【津波(つなみ)警報(けいほう)】がでます。</w:t>
            </w:r>
          </w:p>
          <w:p w14:paraId="4CBD8911" w14:textId="77777777" w:rsidR="00492504" w:rsidRPr="007B5F80" w:rsidRDefault="00492504" w:rsidP="00492504">
            <w:pPr>
              <w:snapToGrid w:val="0"/>
              <w:rPr>
                <w:rFonts w:ascii="BIZ UDPゴシック" w:eastAsia="BIZ UDPゴシック" w:hAnsi="BIZ UDPゴシック"/>
                <w:szCs w:val="21"/>
              </w:rPr>
            </w:pPr>
            <w:r w:rsidRPr="007B5F80">
              <w:rPr>
                <w:rFonts w:ascii="BIZ UDPゴシック" w:eastAsia="BIZ UDPゴシック" w:hAnsi="BIZ UDPゴシック" w:hint="eastAsia"/>
                <w:szCs w:val="21"/>
              </w:rPr>
              <w:t>【津波</w:t>
            </w:r>
            <w:r w:rsidRPr="007B5F80">
              <w:rPr>
                <w:rFonts w:ascii="BIZ UDPゴシック" w:eastAsia="BIZ UDPゴシック" w:hAnsi="BIZ UDPゴシック"/>
                <w:szCs w:val="21"/>
              </w:rPr>
              <w:t>(つなみ)注意報(ちゅういほう)】【津波(つなみ)警報(けいほう)】がでたら、海(うみ)や川(かわ)に近(ちか)づいてはいけません。</w:t>
            </w:r>
          </w:p>
          <w:p w14:paraId="1E402F83" w14:textId="77777777" w:rsidR="00492504" w:rsidRPr="007B5F80" w:rsidRDefault="00492504" w:rsidP="00492504">
            <w:pPr>
              <w:snapToGrid w:val="0"/>
              <w:rPr>
                <w:rFonts w:ascii="BIZ UDPゴシック" w:eastAsia="BIZ UDPゴシック" w:hAnsi="BIZ UDPゴシック"/>
                <w:szCs w:val="21"/>
              </w:rPr>
            </w:pPr>
            <w:r w:rsidRPr="007B5F80">
              <w:rPr>
                <w:rFonts w:ascii="BIZ UDPゴシック" w:eastAsia="BIZ UDPゴシック" w:hAnsi="BIZ UDPゴシック" w:hint="eastAsia"/>
                <w:szCs w:val="21"/>
              </w:rPr>
              <w:t>【津波</w:t>
            </w:r>
            <w:r w:rsidRPr="007B5F80">
              <w:rPr>
                <w:rFonts w:ascii="BIZ UDPゴシック" w:eastAsia="BIZ UDPゴシック" w:hAnsi="BIZ UDPゴシック"/>
                <w:szCs w:val="21"/>
              </w:rPr>
              <w:t>(つなみ)注意報(ちゅういほう)】がでたら海(うみ)の中(なか)や海(うみ)の近(ちか)くにいるときは、急いで(いそ)海(うみ)から逃(に)げてください。</w:t>
            </w:r>
          </w:p>
          <w:p w14:paraId="1F6B825E" w14:textId="77777777" w:rsidR="00492504" w:rsidRPr="007B5F80" w:rsidRDefault="00492504" w:rsidP="00492504">
            <w:pPr>
              <w:snapToGrid w:val="0"/>
              <w:ind w:firstLineChars="100" w:firstLine="210"/>
              <w:rPr>
                <w:rFonts w:ascii="BIZ UDPゴシック" w:eastAsia="BIZ UDPゴシック" w:hAnsi="BIZ UDPゴシック"/>
                <w:szCs w:val="21"/>
              </w:rPr>
            </w:pPr>
            <w:r w:rsidRPr="007B5F80">
              <w:rPr>
                <w:rFonts w:ascii="BIZ UDPゴシック" w:eastAsia="BIZ UDPゴシック" w:hAnsi="BIZ UDPゴシック" w:hint="eastAsia"/>
                <w:szCs w:val="21"/>
              </w:rPr>
              <w:t>【津波</w:t>
            </w:r>
            <w:r w:rsidRPr="007B5F80">
              <w:rPr>
                <w:rFonts w:ascii="BIZ UDPゴシック" w:eastAsia="BIZ UDPゴシック" w:hAnsi="BIZ UDPゴシック"/>
                <w:szCs w:val="21"/>
              </w:rPr>
              <w:t>(つなみ)警報(けいほう)】がでたら急いで(いそ)海(うみ)から遠くて(とお)高い(たか)ところへ逃(に)げてください。</w:t>
            </w:r>
          </w:p>
          <w:p w14:paraId="25A068EA" w14:textId="7A751873" w:rsidR="00492504" w:rsidRPr="007B5F80" w:rsidRDefault="00492504" w:rsidP="00492504">
            <w:pPr>
              <w:widowControl/>
              <w:ind w:firstLineChars="100" w:firstLine="210"/>
              <w:jc w:val="left"/>
              <w:rPr>
                <w:rFonts w:ascii="BIZ UDPゴシック" w:eastAsia="BIZ UDPゴシック" w:hAnsi="BIZ UDPゴシック"/>
                <w:szCs w:val="21"/>
              </w:rPr>
            </w:pPr>
            <w:r w:rsidRPr="007B5F80">
              <w:rPr>
                <w:rFonts w:ascii="BIZ UDPゴシック" w:eastAsia="BIZ UDPゴシック" w:hAnsi="BIZ UDPゴシック" w:hint="eastAsia"/>
                <w:szCs w:val="21"/>
              </w:rPr>
              <w:t>津波</w:t>
            </w:r>
            <w:r w:rsidRPr="007B5F80">
              <w:rPr>
                <w:rFonts w:ascii="BIZ UDPゴシック" w:eastAsia="BIZ UDPゴシック" w:hAnsi="BIZ UDPゴシック"/>
                <w:szCs w:val="21"/>
              </w:rPr>
              <w:t>(つなみ)はなんども来(く)るので、津波(つなみ)が来(こ)ないことがわかるまで、海(うみ)には近(ちか)づかないでください。</w:t>
            </w:r>
          </w:p>
        </w:tc>
      </w:tr>
    </w:tbl>
    <w:p w14:paraId="1EAB6884" w14:textId="77777777" w:rsidR="00A37D31" w:rsidRPr="00A37D31" w:rsidRDefault="00A37D31" w:rsidP="00A37D31">
      <w:pPr>
        <w:widowControl/>
        <w:jc w:val="left"/>
      </w:pPr>
    </w:p>
    <w:sectPr w:rsidR="00A37D31" w:rsidRPr="00A37D31" w:rsidSect="002A591B">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0F27" w14:textId="77777777" w:rsidR="002A591B" w:rsidRDefault="002A591B" w:rsidP="00C266CF">
      <w:r>
        <w:separator/>
      </w:r>
    </w:p>
  </w:endnote>
  <w:endnote w:type="continuationSeparator" w:id="0">
    <w:p w14:paraId="00FAE054" w14:textId="77777777" w:rsidR="002A591B" w:rsidRDefault="002A591B"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98C3" w14:textId="77777777" w:rsidR="002A591B" w:rsidRDefault="002A591B" w:rsidP="00C266CF">
      <w:r>
        <w:separator/>
      </w:r>
    </w:p>
  </w:footnote>
  <w:footnote w:type="continuationSeparator" w:id="0">
    <w:p w14:paraId="5C95D243" w14:textId="77777777" w:rsidR="002A591B" w:rsidRDefault="002A591B"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180228">
    <w:abstractNumId w:val="3"/>
  </w:num>
  <w:num w:numId="2" w16cid:durableId="502166238">
    <w:abstractNumId w:val="1"/>
  </w:num>
  <w:num w:numId="3" w16cid:durableId="1234005399">
    <w:abstractNumId w:val="0"/>
  </w:num>
  <w:num w:numId="4" w16cid:durableId="452599693">
    <w:abstractNumId w:val="5"/>
  </w:num>
  <w:num w:numId="5" w16cid:durableId="976226904">
    <w:abstractNumId w:val="2"/>
  </w:num>
  <w:num w:numId="6" w16cid:durableId="1447188829">
    <w:abstractNumId w:val="7"/>
  </w:num>
  <w:num w:numId="7" w16cid:durableId="405765557">
    <w:abstractNumId w:val="4"/>
  </w:num>
  <w:num w:numId="8" w16cid:durableId="955715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4651B"/>
    <w:rsid w:val="0015245D"/>
    <w:rsid w:val="00185218"/>
    <w:rsid w:val="001A2452"/>
    <w:rsid w:val="001B150D"/>
    <w:rsid w:val="001D012C"/>
    <w:rsid w:val="00200B8B"/>
    <w:rsid w:val="00206016"/>
    <w:rsid w:val="00213D99"/>
    <w:rsid w:val="00237690"/>
    <w:rsid w:val="002751BE"/>
    <w:rsid w:val="002A24C1"/>
    <w:rsid w:val="002A591B"/>
    <w:rsid w:val="002A5C2D"/>
    <w:rsid w:val="002B368B"/>
    <w:rsid w:val="003354BA"/>
    <w:rsid w:val="003446C0"/>
    <w:rsid w:val="00375203"/>
    <w:rsid w:val="003A208F"/>
    <w:rsid w:val="003B4251"/>
    <w:rsid w:val="003C7233"/>
    <w:rsid w:val="003E648A"/>
    <w:rsid w:val="003F1C27"/>
    <w:rsid w:val="003F2438"/>
    <w:rsid w:val="00405958"/>
    <w:rsid w:val="00414822"/>
    <w:rsid w:val="00425938"/>
    <w:rsid w:val="00430F05"/>
    <w:rsid w:val="00443D85"/>
    <w:rsid w:val="00446564"/>
    <w:rsid w:val="00456A63"/>
    <w:rsid w:val="00492504"/>
    <w:rsid w:val="004B58EE"/>
    <w:rsid w:val="004F4E7A"/>
    <w:rsid w:val="00505DE1"/>
    <w:rsid w:val="00511244"/>
    <w:rsid w:val="005741CB"/>
    <w:rsid w:val="005864D4"/>
    <w:rsid w:val="00642D50"/>
    <w:rsid w:val="00647714"/>
    <w:rsid w:val="006E39C1"/>
    <w:rsid w:val="00711296"/>
    <w:rsid w:val="00730963"/>
    <w:rsid w:val="007468FA"/>
    <w:rsid w:val="00757881"/>
    <w:rsid w:val="0077119A"/>
    <w:rsid w:val="00783BFE"/>
    <w:rsid w:val="007912B3"/>
    <w:rsid w:val="007B5F80"/>
    <w:rsid w:val="007E0668"/>
    <w:rsid w:val="00802265"/>
    <w:rsid w:val="008046CF"/>
    <w:rsid w:val="00836392"/>
    <w:rsid w:val="00866726"/>
    <w:rsid w:val="0086705F"/>
    <w:rsid w:val="00875A93"/>
    <w:rsid w:val="008A3F0F"/>
    <w:rsid w:val="008A4E7C"/>
    <w:rsid w:val="008A5CC2"/>
    <w:rsid w:val="008C3FCB"/>
    <w:rsid w:val="009021B3"/>
    <w:rsid w:val="00917659"/>
    <w:rsid w:val="009369A7"/>
    <w:rsid w:val="00946282"/>
    <w:rsid w:val="0095128E"/>
    <w:rsid w:val="009B65B0"/>
    <w:rsid w:val="00A01088"/>
    <w:rsid w:val="00A02B23"/>
    <w:rsid w:val="00A2182C"/>
    <w:rsid w:val="00A27385"/>
    <w:rsid w:val="00A37D31"/>
    <w:rsid w:val="00A42E30"/>
    <w:rsid w:val="00A5040F"/>
    <w:rsid w:val="00AB602C"/>
    <w:rsid w:val="00AE6D06"/>
    <w:rsid w:val="00BC2B8F"/>
    <w:rsid w:val="00C266CF"/>
    <w:rsid w:val="00C563D2"/>
    <w:rsid w:val="00C84763"/>
    <w:rsid w:val="00C91098"/>
    <w:rsid w:val="00C96763"/>
    <w:rsid w:val="00CA69E0"/>
    <w:rsid w:val="00CB41AF"/>
    <w:rsid w:val="00CD370F"/>
    <w:rsid w:val="00CD5180"/>
    <w:rsid w:val="00CE3403"/>
    <w:rsid w:val="00CF382E"/>
    <w:rsid w:val="00D00534"/>
    <w:rsid w:val="00D327E8"/>
    <w:rsid w:val="00D46E99"/>
    <w:rsid w:val="00D47056"/>
    <w:rsid w:val="00D610B4"/>
    <w:rsid w:val="00D7684C"/>
    <w:rsid w:val="00D8094B"/>
    <w:rsid w:val="00D93FC6"/>
    <w:rsid w:val="00DA1D0F"/>
    <w:rsid w:val="00DA65D3"/>
    <w:rsid w:val="00DB715C"/>
    <w:rsid w:val="00DD4AB2"/>
    <w:rsid w:val="00DE7027"/>
    <w:rsid w:val="00E22848"/>
    <w:rsid w:val="00E31671"/>
    <w:rsid w:val="00E31A9E"/>
    <w:rsid w:val="00E37DFB"/>
    <w:rsid w:val="00E51403"/>
    <w:rsid w:val="00E66F42"/>
    <w:rsid w:val="00EB3624"/>
    <w:rsid w:val="00ED3F9C"/>
    <w:rsid w:val="00ED51E1"/>
    <w:rsid w:val="00EE1327"/>
    <w:rsid w:val="00F26FCB"/>
    <w:rsid w:val="00F8786E"/>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521</Words>
  <Characters>2970</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36</cp:revision>
  <cp:lastPrinted>2023-12-08T11:55:00Z</cp:lastPrinted>
  <dcterms:created xsi:type="dcterms:W3CDTF">2024-01-20T05:43:00Z</dcterms:created>
  <dcterms:modified xsi:type="dcterms:W3CDTF">2024-02-07T05:37:00Z</dcterms:modified>
</cp:coreProperties>
</file>