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73B04" w:rsidRDefault="000B6B04" w:rsidP="00EF0AA2">
      <w:pPr>
        <w:pStyle w:val="a9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73B0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73B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73B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6505C0" w:rsidR="00647714" w:rsidRPr="00073B04" w:rsidRDefault="006D6CF3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073B0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7C8C0F1" w:rsidR="00647714" w:rsidRPr="00073B04" w:rsidRDefault="00EF0AA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073B04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79DCFA9" w:rsidR="00647714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えこのみーくらす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エコノミークラス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しょうこうぐん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症候群</w:t>
                  </w:r>
                </w:rubyBase>
              </w:ruby>
            </w:r>
          </w:p>
        </w:tc>
      </w:tr>
      <w:tr w:rsidR="00647714" w:rsidRPr="00073B0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073B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073B04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99AA113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くるま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車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なか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中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ね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寝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る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お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らせ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します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。</w:t>
            </w:r>
          </w:p>
          <w:p w14:paraId="2C22246E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なが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長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い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じかん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時間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すわ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座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って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いると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血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なが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流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れにく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くなります。</w:t>
            </w:r>
          </w:p>
          <w:p w14:paraId="34DC5139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みず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水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の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飲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まない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血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のかたまりができやすくなります。</w:t>
            </w:r>
          </w:p>
          <w:p w14:paraId="0324D991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けっかん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血管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血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なが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流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れる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ところ＞にかたまりがつまると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死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ぬ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ことがあります</w:t>
            </w:r>
          </w:p>
          <w:p w14:paraId="37BB4BB2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みず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水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の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飲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んで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ください。</w:t>
            </w:r>
          </w:p>
          <w:p w14:paraId="2753B21A" w14:textId="77777777" w:rsidR="006D6CF3" w:rsidRPr="00073B04" w:rsidRDefault="006D6CF3" w:rsidP="006D6CF3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くうき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空気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おお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きく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吸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って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ください。</w:t>
            </w:r>
          </w:p>
          <w:p w14:paraId="6B3B233B" w14:textId="24D8CF7A" w:rsidR="007E0668" w:rsidRPr="00073B04" w:rsidRDefault="006D6CF3" w:rsidP="006D6CF3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ときどき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そと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外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で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出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てからだを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うご</w:t>
                  </w:r>
                </w:rt>
                <w:rubyBase>
                  <w:r w:rsidR="006D6CF3" w:rsidRPr="00073B04">
                    <w:rPr>
                      <w:rFonts w:ascii="BIZ UDPゴシック" w:eastAsia="BIZ UDPゴシック" w:hAnsi="BIZ UDPゴシック"/>
                      <w:szCs w:val="21"/>
                    </w:rPr>
                    <w:t>動</w:t>
                  </w:r>
                </w:rubyBase>
              </w:ruby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t>かし</w:t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てください。</w:t>
            </w:r>
          </w:p>
        </w:tc>
      </w:tr>
    </w:tbl>
    <w:p w14:paraId="0646DC0A" w14:textId="5697616D" w:rsidR="003C7233" w:rsidRPr="00073B04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4A87B617" w14:textId="77777777" w:rsidR="006D6CF3" w:rsidRPr="00073B04" w:rsidRDefault="006D6CF3" w:rsidP="006D6CF3">
      <w:pPr>
        <w:rPr>
          <w:rFonts w:ascii="BIZ UDPゴシック" w:eastAsia="BIZ UDPゴシック" w:hAnsi="BIZ UDPゴシック"/>
        </w:rPr>
      </w:pPr>
    </w:p>
    <w:p w14:paraId="5DAF1541" w14:textId="77777777" w:rsidR="006D6CF3" w:rsidRPr="00073B04" w:rsidRDefault="006D6CF3" w:rsidP="006D6CF3">
      <w:pPr>
        <w:rPr>
          <w:rFonts w:ascii="BIZ UDPゴシック" w:eastAsia="BIZ UDPゴシック" w:hAnsi="BIZ UDPゴシック"/>
        </w:rPr>
      </w:pPr>
    </w:p>
    <w:p w14:paraId="4A229B63" w14:textId="77777777" w:rsidR="006D6CF3" w:rsidRPr="00073B04" w:rsidRDefault="006D6CF3" w:rsidP="006D6CF3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D6CF3" w:rsidRPr="00073B04" w14:paraId="64AF37EF" w14:textId="77777777" w:rsidTr="00E25FCD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3B82E944" w14:textId="77777777" w:rsidR="006D6CF3" w:rsidRPr="00073B04" w:rsidRDefault="006D6CF3" w:rsidP="00E25FC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83B99AA" w14:textId="77777777" w:rsidR="006D6CF3" w:rsidRPr="00073B04" w:rsidRDefault="006D6CF3" w:rsidP="00E25FC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1182DEEF" w14:textId="77777777" w:rsidR="006D6CF3" w:rsidRPr="00073B04" w:rsidRDefault="006D6CF3" w:rsidP="00E25FC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D6CF3" w:rsidRPr="00073B04" w14:paraId="2BD3EFB8" w14:textId="77777777" w:rsidTr="00E25FCD">
        <w:trPr>
          <w:trHeight w:val="356"/>
        </w:trPr>
        <w:tc>
          <w:tcPr>
            <w:tcW w:w="571" w:type="dxa"/>
            <w:vMerge w:val="restart"/>
            <w:vAlign w:val="center"/>
          </w:tcPr>
          <w:p w14:paraId="3101C61C" w14:textId="29C5614A" w:rsidR="006D6CF3" w:rsidRPr="00073B04" w:rsidRDefault="00EF0AA2" w:rsidP="00E25FC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B04">
              <w:rPr>
                <w:rFonts w:ascii="BIZ UDPゴシック" w:eastAsia="BIZ UDPゴシック" w:hAnsi="BIZ UDPゴシック" w:hint="eastAsia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2C19E46F" w14:textId="77777777" w:rsidR="006D6CF3" w:rsidRPr="00073B04" w:rsidRDefault="006D6CF3" w:rsidP="00E25FC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85D3C01" w14:textId="458DC6DF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エコノミークラス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（えこのみーくらす）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症候群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（しょうこうぐん）</w:t>
            </w:r>
          </w:p>
        </w:tc>
      </w:tr>
      <w:tr w:rsidR="006D6CF3" w:rsidRPr="00073B04" w14:paraId="15F2875E" w14:textId="77777777" w:rsidTr="00E25FCD">
        <w:trPr>
          <w:trHeight w:val="859"/>
        </w:trPr>
        <w:tc>
          <w:tcPr>
            <w:tcW w:w="571" w:type="dxa"/>
            <w:vMerge/>
            <w:vAlign w:val="center"/>
          </w:tcPr>
          <w:p w14:paraId="7CA03B55" w14:textId="77777777" w:rsidR="006D6CF3" w:rsidRPr="00073B04" w:rsidRDefault="006D6CF3" w:rsidP="00E25FC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2A1135C0" w14:textId="77777777" w:rsidR="006D6CF3" w:rsidRPr="00073B04" w:rsidRDefault="006D6CF3" w:rsidP="00E25FC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3B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34F32BA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車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（くるま）の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中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（なか）で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寝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（ね）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る人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（ひと）に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お知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（し）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らせ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します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。</w:t>
            </w:r>
          </w:p>
          <w:p w14:paraId="2059E210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長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（なが）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い時間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（じかん）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座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（すわ）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って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いると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血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（ち）が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流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（なが）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れにくく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なります。</w:t>
            </w:r>
          </w:p>
          <w:p w14:paraId="33424725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水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（みず）を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飲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（の）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まない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血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（ち）のかたまりができやすくなります。</w:t>
            </w:r>
          </w:p>
          <w:p w14:paraId="10B02D49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血管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（けっかん）＜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血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（ち）の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流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（なが）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れる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ところ＞にかたまりがつまると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死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（し）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ぬ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ことがあります</w:t>
            </w:r>
          </w:p>
          <w:p w14:paraId="51C61100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水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（みず）を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飲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（の）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んで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ください。</w:t>
            </w:r>
          </w:p>
          <w:p w14:paraId="368711C8" w14:textId="77777777" w:rsidR="006D6CF3" w:rsidRPr="00073B04" w:rsidRDefault="006D6CF3" w:rsidP="006D6CF3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空気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（くうき）を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大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（おお）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きく吸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（す）</w:t>
            </w:r>
            <w:r w:rsidRPr="00073B04">
              <w:rPr>
                <w:rFonts w:ascii="BIZ UDPゴシック" w:eastAsia="BIZ UDPゴシック" w:hAnsi="BIZ UDPゴシック"/>
                <w:sz w:val="21"/>
                <w:szCs w:val="21"/>
              </w:rPr>
              <w:t>って</w:t>
            </w:r>
            <w:r w:rsidRPr="00073B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ください。</w:t>
            </w:r>
          </w:p>
          <w:p w14:paraId="619B17F2" w14:textId="145E296A" w:rsidR="006D6CF3" w:rsidRPr="00073B04" w:rsidRDefault="006D6CF3" w:rsidP="006D6CF3">
            <w:pPr>
              <w:rPr>
                <w:rFonts w:ascii="BIZ UDPゴシック" w:eastAsia="BIZ UDPゴシック" w:hAnsi="BIZ UDPゴシック"/>
                <w:szCs w:val="21"/>
              </w:rPr>
            </w:pP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ときどき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（そと）に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t>出</w:t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（で）てからだを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t>動</w:t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（うご）</w:t>
            </w:r>
            <w:r w:rsidRPr="00073B04">
              <w:rPr>
                <w:rFonts w:ascii="BIZ UDPゴシック" w:eastAsia="BIZ UDPゴシック" w:hAnsi="BIZ UDPゴシック"/>
                <w:szCs w:val="21"/>
              </w:rPr>
              <w:t>かし</w:t>
            </w:r>
            <w:r w:rsidRPr="00073B04">
              <w:rPr>
                <w:rFonts w:ascii="BIZ UDPゴシック" w:eastAsia="BIZ UDPゴシック" w:hAnsi="BIZ UDPゴシック" w:hint="eastAsia"/>
                <w:szCs w:val="21"/>
              </w:rPr>
              <w:t>てください。</w:t>
            </w:r>
          </w:p>
        </w:tc>
      </w:tr>
    </w:tbl>
    <w:p w14:paraId="78CBBF9D" w14:textId="77777777" w:rsidR="006D6CF3" w:rsidRPr="00073B04" w:rsidRDefault="006D6CF3" w:rsidP="006D6CF3">
      <w:pPr>
        <w:rPr>
          <w:rFonts w:ascii="BIZ UDPゴシック" w:eastAsia="BIZ UDPゴシック" w:hAnsi="BIZ UDPゴシック"/>
        </w:rPr>
      </w:pPr>
    </w:p>
    <w:sectPr w:rsidR="006D6CF3" w:rsidRPr="00073B0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73B04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B6D2C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6CF3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0AA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D6CF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EF0A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2024-02-07T07:38:00Z</dcterms:modified>
</cp:coreProperties>
</file>