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9E8E05F" w:rsidR="00647714" w:rsidRDefault="007F0D9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フランス語</w:t>
            </w:r>
          </w:p>
        </w:tc>
      </w:tr>
      <w:tr w:rsidR="007F0D9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7F0D98" w:rsidRDefault="007F0D98" w:rsidP="007F0D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7F0D98" w:rsidRPr="00ED28C5" w:rsidRDefault="007F0D98" w:rsidP="007F0D9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6E8F616" w:rsidR="007F0D98" w:rsidRPr="00ED28C5" w:rsidRDefault="007F0D98" w:rsidP="007F0D9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B3422">
              <w:rPr>
                <w:rFonts w:ascii="BIZ UDゴシック" w:eastAsia="BIZ UDゴシック" w:hAnsi="BIZ UDゴシック"/>
              </w:rPr>
              <w:t>Informations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 sur les transports</w:t>
            </w:r>
          </w:p>
        </w:tc>
      </w:tr>
      <w:tr w:rsidR="007F0D9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7F0D98" w:rsidRDefault="007F0D98" w:rsidP="007F0D98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7F0D98" w:rsidRDefault="007F0D98" w:rsidP="007F0D9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7F0D98" w:rsidRDefault="007F0D98" w:rsidP="007F0D9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7F0D98" w:rsidRDefault="007F0D98" w:rsidP="007F0D9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7F0D98" w:rsidRDefault="007F0D98" w:rsidP="007F0D9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7F0D98" w:rsidRDefault="007F0D98" w:rsidP="007F0D98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7F0D98" w:rsidRPr="002D1D22" w:rsidRDefault="007F0D98" w:rsidP="007F0D98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D56A9E9" w14:textId="77777777" w:rsidR="007F0D98" w:rsidRPr="00AB3422" w:rsidRDefault="007F0D98" w:rsidP="007F0D9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A la date courante du (jour de la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semaine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) (jour du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mois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>) (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mois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>)</w:t>
            </w:r>
          </w:p>
          <w:p w14:paraId="30C14848" w14:textId="77777777" w:rsidR="007F0D98" w:rsidRPr="00AB3422" w:rsidRDefault="007F0D98" w:rsidP="007F0D9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 xml:space="preserve">La route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nationale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No 〇〇, la route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départementale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No 〇〇, la route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municipale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No 〇〇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est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fermée à la circulation.</w:t>
            </w:r>
          </w:p>
          <w:p w14:paraId="01FEB6B8" w14:textId="77777777" w:rsidR="007F0D98" w:rsidRPr="00AB3422" w:rsidRDefault="007F0D98" w:rsidP="007F0D9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Empruntez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la 〇〇～〇〇</w:t>
            </w:r>
          </w:p>
          <w:p w14:paraId="23B46C0A" w14:textId="77777777" w:rsidR="007F0D98" w:rsidRPr="00AB3422" w:rsidRDefault="007F0D98" w:rsidP="007F0D9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A la date courante du (jour de la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semaine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 xml:space="preserve">) (jour du 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mois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>) (</w:t>
            </w:r>
            <w:proofErr w:type="spellStart"/>
            <w:r w:rsidRPr="00AB3422">
              <w:rPr>
                <w:rFonts w:ascii="BIZ UDゴシック" w:eastAsia="BIZ UDゴシック" w:hAnsi="BIZ UDゴシック"/>
              </w:rPr>
              <w:t>mois</w:t>
            </w:r>
            <w:proofErr w:type="spellEnd"/>
            <w:r w:rsidRPr="00AB3422">
              <w:rPr>
                <w:rFonts w:ascii="BIZ UDゴシック" w:eastAsia="BIZ UDゴシック" w:hAnsi="BIZ UDゴシック"/>
              </w:rPr>
              <w:t>)</w:t>
            </w:r>
          </w:p>
          <w:p w14:paraId="5BA18224" w14:textId="77777777" w:rsidR="007F0D98" w:rsidRPr="00AB3422" w:rsidRDefault="007F0D98" w:rsidP="007F0D98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 xml:space="preserve">Le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pont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〇〇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est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fermé à la circulation.</w:t>
            </w:r>
          </w:p>
          <w:p w14:paraId="6B3B233B" w14:textId="5E0A8CFF" w:rsidR="007F0D98" w:rsidRPr="00ED28C5" w:rsidRDefault="007F0D98" w:rsidP="007F0D98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Empruntez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le </w:t>
            </w:r>
            <w:proofErr w:type="spellStart"/>
            <w:r w:rsidRPr="00AB3422">
              <w:rPr>
                <w:rFonts w:ascii="BIZ UDゴシック" w:eastAsia="BIZ UDゴシック" w:hAnsi="BIZ UDゴシック" w:hint="eastAsia"/>
              </w:rPr>
              <w:t>pont</w:t>
            </w:r>
            <w:proofErr w:type="spellEnd"/>
            <w:r w:rsidRPr="00AB3422">
              <w:rPr>
                <w:rFonts w:ascii="BIZ UDゴシック" w:eastAsia="BIZ UDゴシック" w:hAnsi="BIZ UDゴシック" w:hint="eastAsia"/>
              </w:rPr>
              <w:t xml:space="preserve"> 〇〇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7F0D9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2024-01-24T10:59:00Z</dcterms:modified>
</cp:coreProperties>
</file>