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2B03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160028" w:rsidRPr="00160028" w14:paraId="08273B67" w14:textId="77777777" w:rsidTr="00160028">
        <w:trPr>
          <w:trHeight w:val="127"/>
        </w:trPr>
        <w:tc>
          <w:tcPr>
            <w:tcW w:w="571" w:type="dxa"/>
            <w:shd w:val="clear" w:color="000000" w:fill="FFF2CC"/>
          </w:tcPr>
          <w:p w14:paraId="045EB8EF" w14:textId="77777777" w:rsidR="00160028" w:rsidRPr="00160028" w:rsidRDefault="00160028" w:rsidP="0016002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002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40E963CB" w14:textId="77777777" w:rsidR="00160028" w:rsidRPr="00160028" w:rsidRDefault="00160028" w:rsidP="0016002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002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4A63AB6" w14:textId="77777777" w:rsidR="00160028" w:rsidRPr="00160028" w:rsidRDefault="00160028" w:rsidP="0016002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0028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60028" w:rsidRPr="00160028" w14:paraId="01B7AB38" w14:textId="77777777" w:rsidTr="00954AD5">
        <w:trPr>
          <w:trHeight w:val="356"/>
        </w:trPr>
        <w:tc>
          <w:tcPr>
            <w:tcW w:w="571" w:type="dxa"/>
            <w:vMerge w:val="restart"/>
            <w:vAlign w:val="center"/>
          </w:tcPr>
          <w:p w14:paraId="641E8561" w14:textId="77777777" w:rsidR="00160028" w:rsidRPr="00160028" w:rsidRDefault="00160028" w:rsidP="0016002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60028">
              <w:rPr>
                <w:rFonts w:ascii="BIZ UDゴシック" w:eastAsia="BIZ UDゴシック" w:hAnsi="BIZ UDゴシック" w:cs="Mangal" w:hint="eastAsia"/>
              </w:rPr>
              <w:t>29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01EFC577" w14:textId="77777777" w:rsidR="00160028" w:rsidRPr="00160028" w:rsidRDefault="00160028" w:rsidP="00160028">
            <w:pPr>
              <w:shd w:val="clear" w:color="000000" w:fill="FFFFFF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60028">
              <w:rPr>
                <w:rFonts w:ascii="BIZ UDPゴシック" w:eastAsia="BIZ UDPゴシック" w:hAnsi="BIZ UDPゴシック" w:cs="Mangal" w:hint="eastAsia"/>
                <w:color w:val="030303"/>
              </w:rPr>
              <w:t>河川氾濫の可能性があります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667716EF" w14:textId="77777777" w:rsidR="00160028" w:rsidRPr="00160028" w:rsidRDefault="00160028" w:rsidP="00160028">
            <w:pPr>
              <w:rPr>
                <w:rFonts w:ascii="Arial" w:eastAsia="ＭＳ ゴシック" w:hAnsi="Arial" w:cs="Arial"/>
              </w:rPr>
            </w:pPr>
            <w:r w:rsidRPr="00160028">
              <w:rPr>
                <w:rFonts w:ascii="Arial" w:eastAsia="ＭＳ ゴシック" w:hAnsi="Arial" w:cs="Arial"/>
                <w:lang w:val="fr-FR"/>
              </w:rPr>
              <w:t>Risque d’inondation fluviale</w:t>
            </w:r>
          </w:p>
        </w:tc>
      </w:tr>
      <w:tr w:rsidR="00160028" w:rsidRPr="00160028" w14:paraId="4B52E0D4" w14:textId="77777777" w:rsidTr="00954AD5">
        <w:trPr>
          <w:trHeight w:val="859"/>
        </w:trPr>
        <w:tc>
          <w:tcPr>
            <w:tcW w:w="571" w:type="dxa"/>
            <w:vMerge/>
            <w:vAlign w:val="center"/>
          </w:tcPr>
          <w:p w14:paraId="7E302608" w14:textId="77777777" w:rsidR="00160028" w:rsidRPr="00160028" w:rsidRDefault="00160028" w:rsidP="00160028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183004EF" w14:textId="77777777" w:rsidR="00160028" w:rsidRPr="00160028" w:rsidRDefault="00160028" w:rsidP="0016002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160028">
              <w:rPr>
                <w:rFonts w:ascii="BIZ UDPゴシック" w:eastAsia="BIZ UDPゴシック" w:hAnsi="BIZ UDPゴシック" w:cs="ＭＳ Ｐゴシック" w:hint="eastAsia"/>
                <w:color w:val="030303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053A1154" w14:textId="77777777" w:rsidR="00160028" w:rsidRPr="00160028" w:rsidRDefault="00160028" w:rsidP="0016002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160028">
              <w:rPr>
                <w:rFonts w:ascii="BIZ UDPゴシック" w:eastAsia="BIZ UDPゴシック" w:hAnsi="BIZ UDPゴシック" w:cs="ＭＳ Ｐゴシック" w:hint="eastAsia"/>
                <w:color w:val="030303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FB78874" w14:textId="77777777" w:rsidR="00160028" w:rsidRPr="00160028" w:rsidRDefault="00160028" w:rsidP="00160028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160028">
              <w:rPr>
                <w:rFonts w:ascii="Arial" w:eastAsia="ＭＳ 明朝" w:hAnsi="Arial" w:cs="Arial"/>
                <w:lang w:val="fr-FR"/>
              </w:rPr>
              <w:t>Le niveau d’eau autour du point d’observation BB (ville de CC) sur la rivière AA a dépassé le niveau limite (niveau d’eau au risque d’inondation) conditionnant l’émission d’un avis d’évacuation (</w:t>
            </w:r>
            <w:r w:rsidRPr="00160028">
              <w:rPr>
                <w:rFonts w:ascii="Arial" w:eastAsia="ＭＳ 明朝" w:hAnsi="Arial" w:cs="Arial"/>
                <w:i/>
                <w:lang w:val="fr-FR"/>
              </w:rPr>
              <w:t>hinan kankoku</w:t>
            </w:r>
            <w:r w:rsidRPr="00160028">
              <w:rPr>
                <w:rFonts w:ascii="Arial" w:eastAsia="ＭＳ 明朝" w:hAnsi="Arial" w:cs="Arial"/>
                <w:lang w:val="fr-FR"/>
              </w:rPr>
              <w:t>). La zone environnante risque d’être inondée en raison de la destruction des digues, etc.</w:t>
            </w:r>
          </w:p>
          <w:p w14:paraId="5EFA81D0" w14:textId="77777777" w:rsidR="00160028" w:rsidRPr="00160028" w:rsidRDefault="00160028" w:rsidP="00160028">
            <w:pPr>
              <w:jc w:val="left"/>
              <w:rPr>
                <w:rFonts w:ascii="Arial" w:eastAsia="ＭＳ 明朝" w:hAnsi="Arial" w:cs="Arial"/>
                <w:lang w:val="es-AR"/>
              </w:rPr>
            </w:pPr>
            <w:r w:rsidRPr="00160028">
              <w:rPr>
                <w:rFonts w:ascii="Arial" w:eastAsia="ＭＳ 明朝" w:hAnsi="Arial" w:cs="Arial"/>
                <w:lang w:val="fr-FR"/>
              </w:rPr>
              <w:t>Vérifiez les informations diffusées par les municipalités via le système de prévention des catastrophes sans fil ou la télévision, etc. et assurez-vous immédiatement de votre sécurité.</w:t>
            </w:r>
          </w:p>
        </w:tc>
      </w:tr>
    </w:tbl>
    <w:p w14:paraId="12E33A02" w14:textId="77777777" w:rsidR="00160028" w:rsidRPr="00160028" w:rsidRDefault="00160028">
      <w:pPr>
        <w:rPr>
          <w:rFonts w:hint="eastAsia"/>
          <w:lang w:val="es-AR"/>
        </w:rPr>
      </w:pPr>
    </w:p>
    <w:sectPr w:rsidR="00160028" w:rsidRPr="00160028" w:rsidSect="001600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67F1" w14:textId="77777777" w:rsidR="00160028" w:rsidRDefault="00160028" w:rsidP="00160028">
      <w:r>
        <w:separator/>
      </w:r>
    </w:p>
  </w:endnote>
  <w:endnote w:type="continuationSeparator" w:id="0">
    <w:p w14:paraId="5E27DE4C" w14:textId="77777777" w:rsidR="00160028" w:rsidRDefault="00160028" w:rsidP="0016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EDAD" w14:textId="77777777" w:rsidR="00160028" w:rsidRDefault="001600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D564" w14:textId="72FD5DD5" w:rsidR="00160028" w:rsidRDefault="00160028" w:rsidP="0016002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61AC" w14:textId="77777777" w:rsidR="00160028" w:rsidRDefault="001600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5979" w14:textId="77777777" w:rsidR="00160028" w:rsidRDefault="00160028" w:rsidP="00160028">
      <w:r>
        <w:separator/>
      </w:r>
    </w:p>
  </w:footnote>
  <w:footnote w:type="continuationSeparator" w:id="0">
    <w:p w14:paraId="35DFE585" w14:textId="77777777" w:rsidR="00160028" w:rsidRDefault="00160028" w:rsidP="0016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CC11" w14:textId="77777777" w:rsidR="00160028" w:rsidRDefault="001600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1D41" w14:textId="77777777" w:rsidR="00160028" w:rsidRDefault="001600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454FF" w14:textId="77777777" w:rsidR="00160028" w:rsidRDefault="001600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28"/>
    <w:rsid w:val="00160028"/>
    <w:rsid w:val="002C5AB0"/>
    <w:rsid w:val="005C1A04"/>
    <w:rsid w:val="00651485"/>
    <w:rsid w:val="006B736A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F876B"/>
  <w15:chartTrackingRefBased/>
  <w15:docId w15:val="{D19611EC-2753-4155-AA8E-F8C901C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00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0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0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0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0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0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0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0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0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0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0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0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0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0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0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0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02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6002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6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00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028"/>
  </w:style>
  <w:style w:type="paragraph" w:styleId="ad">
    <w:name w:val="footer"/>
    <w:basedOn w:val="a"/>
    <w:link w:val="ae"/>
    <w:uiPriority w:val="99"/>
    <w:unhideWhenUsed/>
    <w:rsid w:val="001600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2024-12-09T09:14:00Z</dcterms:created>
  <dcterms:modified xsi:type="dcterms:W3CDTF">2024-12-09T09:15:00Z</dcterms:modified>
</cp:coreProperties>
</file>