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78" w:rsidRDefault="00CA2D78" w:rsidP="00CA2D7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CA2D78" w:rsidRDefault="00CA2D78" w:rsidP="00CA2D7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妊娠中の方へ</w:t>
      </w:r>
    </w:p>
    <w:p w:rsidR="00CA2D78" w:rsidRDefault="00CA2D78" w:rsidP="00CA2D78">
      <w:pPr>
        <w:widowControl/>
        <w:rPr>
          <w:rFonts w:ascii="Arial" w:eastAsia="ＭＳ Ｐゴシック" w:hAnsi="Arial" w:cs="Arial"/>
          <w:b/>
          <w:bCs/>
          <w:lang w:val="es-ES"/>
        </w:rPr>
      </w:pPr>
      <w:r>
        <w:rPr>
          <w:rFonts w:ascii="Arial" w:eastAsia="ＭＳ Ｐゴシック" w:hAnsi="Arial" w:cs="Arial"/>
          <w:b/>
          <w:bCs/>
          <w:lang w:val="es-ES"/>
        </w:rPr>
        <w:t>A LAS GESTANTES</w:t>
      </w:r>
    </w:p>
    <w:p w:rsidR="00CA2D78" w:rsidRDefault="00CA2D78" w:rsidP="00CA2D78">
      <w:pPr>
        <w:rPr>
          <w:lang w:val="es-ES"/>
        </w:rPr>
      </w:pPr>
    </w:p>
    <w:p w:rsidR="00CA2D78" w:rsidRDefault="00CA2D78" w:rsidP="00CA2D78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>En los refugios, normalmente falta agua, el servicio sanitario se encuentra en mala condición y no hay ducha; por lo que, es difícil man</w:t>
      </w:r>
      <w:r w:rsidR="00025C79">
        <w:rPr>
          <w:rFonts w:ascii="Arial" w:eastAsia="ＭＳ Ｐゴシック" w:hAnsi="Arial" w:cs="Arial"/>
          <w:lang w:val="es-ES"/>
        </w:rPr>
        <w:t>tener las partes íntimas limpias lo que puede  provocar</w:t>
      </w:r>
      <w:r>
        <w:rPr>
          <w:rFonts w:ascii="Arial" w:eastAsia="ＭＳ Ｐゴシック" w:hAnsi="Arial" w:cs="Arial"/>
          <w:lang w:val="es-ES"/>
        </w:rPr>
        <w:t xml:space="preserve"> picazón, especialmente en mujeres embarazadas. </w:t>
      </w:r>
    </w:p>
    <w:p w:rsidR="00CA2D78" w:rsidRDefault="00CA2D78" w:rsidP="00CA2D78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 xml:space="preserve">Además, durante el embarazo aumenta la cantidad de “leucorrea”, por lo que se les recomienda cambiarse de ropa interior frecuentemente o usar compresa para </w:t>
      </w:r>
      <w:r w:rsidR="00025C79">
        <w:rPr>
          <w:rFonts w:ascii="Arial" w:eastAsia="ＭＳ Ｐゴシック" w:hAnsi="Arial" w:cs="Arial"/>
          <w:lang w:val="es-ES"/>
        </w:rPr>
        <w:t xml:space="preserve">la </w:t>
      </w:r>
      <w:r>
        <w:rPr>
          <w:rFonts w:ascii="Arial" w:eastAsia="ＭＳ Ｐゴシック" w:hAnsi="Arial" w:cs="Arial"/>
          <w:lang w:val="es-ES"/>
        </w:rPr>
        <w:t xml:space="preserve">leucorrea a fin de mantener limpias las partes íntimas. Si no tiene compresas, puede usar papel higiénico humedecido con agua limpia o un paño blando para limpiarse. </w:t>
      </w:r>
    </w:p>
    <w:p w:rsidR="00CA2D78" w:rsidRDefault="00CA2D78" w:rsidP="00CA2D78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>Si siente picazón irresi</w:t>
      </w:r>
      <w:r w:rsidR="00025C79">
        <w:rPr>
          <w:rFonts w:ascii="Arial" w:eastAsia="ＭＳ Ｐゴシック" w:hAnsi="Arial" w:cs="Arial"/>
          <w:lang w:val="es-ES"/>
        </w:rPr>
        <w:t xml:space="preserve">stible con leucorrea (descenso </w:t>
      </w:r>
      <w:r>
        <w:rPr>
          <w:rFonts w:ascii="Arial" w:eastAsia="ＭＳ Ｐゴシック" w:hAnsi="Arial" w:cs="Arial"/>
          <w:lang w:val="es-ES"/>
        </w:rPr>
        <w:t>blanco espeso</w:t>
      </w:r>
      <w:r w:rsidR="00025C79">
        <w:rPr>
          <w:rFonts w:ascii="Arial" w:eastAsia="ＭＳ Ｐゴシック" w:hAnsi="Arial" w:cs="Arial"/>
          <w:lang w:val="es-ES"/>
        </w:rPr>
        <w:t>)</w:t>
      </w:r>
      <w:bookmarkStart w:id="0" w:name="_GoBack"/>
      <w:bookmarkEnd w:id="0"/>
      <w:r>
        <w:rPr>
          <w:rFonts w:ascii="Arial" w:eastAsia="ＭＳ Ｐゴシック" w:hAnsi="Arial" w:cs="Arial"/>
          <w:lang w:val="es-ES"/>
        </w:rPr>
        <w:t xml:space="preserve">, se puede tratar de una infección de </w:t>
      </w:r>
      <w:proofErr w:type="spellStart"/>
      <w:r>
        <w:rPr>
          <w:rFonts w:ascii="Arial" w:eastAsia="ＭＳ Ｐゴシック" w:hAnsi="Arial" w:cs="Arial"/>
          <w:lang w:val="es-ES"/>
        </w:rPr>
        <w:t>candida</w:t>
      </w:r>
      <w:proofErr w:type="spellEnd"/>
      <w:r>
        <w:rPr>
          <w:rFonts w:ascii="Arial" w:eastAsia="ＭＳ Ｐゴシック" w:hAnsi="Arial" w:cs="Arial"/>
          <w:lang w:val="es-ES"/>
        </w:rPr>
        <w:t xml:space="preserve"> </w:t>
      </w:r>
      <w:proofErr w:type="spellStart"/>
      <w:r>
        <w:rPr>
          <w:rFonts w:ascii="Arial" w:eastAsia="ＭＳ Ｐゴシック" w:hAnsi="Arial" w:cs="Arial"/>
          <w:lang w:val="es-ES"/>
        </w:rPr>
        <w:t>albicans</w:t>
      </w:r>
      <w:proofErr w:type="spellEnd"/>
      <w:r>
        <w:rPr>
          <w:rFonts w:ascii="Arial" w:eastAsia="ＭＳ Ｐゴシック" w:hAnsi="Arial" w:cs="Arial"/>
          <w:lang w:val="es-ES"/>
        </w:rPr>
        <w:t xml:space="preserve">; en este caso, el escozor no se quita sólo con lavarse. </w:t>
      </w:r>
    </w:p>
    <w:p w:rsidR="00CA2D78" w:rsidRDefault="00CA2D78" w:rsidP="00CA2D78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 xml:space="preserve">Aunque es incómodo, es importante consultar al personal médico si presenta estos síntomas en sus partes íntimas a fin de proteger a su bebé. </w:t>
      </w:r>
    </w:p>
    <w:p w:rsidR="00A03A2B" w:rsidRDefault="00A03A2B">
      <w:pPr>
        <w:rPr>
          <w:lang w:val="es-ES"/>
        </w:rPr>
      </w:pPr>
    </w:p>
    <w:p w:rsidR="00CA2D78" w:rsidRPr="00CA2D78" w:rsidRDefault="00CA2D78">
      <w:pPr>
        <w:rPr>
          <w:lang w:val="es-ES"/>
        </w:rPr>
      </w:pPr>
    </w:p>
    <w:sectPr w:rsidR="00CA2D78" w:rsidRPr="00CA2D78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78"/>
    <w:rsid w:val="00025C79"/>
    <w:rsid w:val="00A03A2B"/>
    <w:rsid w:val="00C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7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7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2012-02-15T05:14:00Z</dcterms:created>
  <dcterms:modified xsi:type="dcterms:W3CDTF">2012-02-17T06:02:00Z</dcterms:modified>
</cp:coreProperties>
</file>