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017EAC6" w:rsidR="00647714" w:rsidRDefault="0037774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37774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377741" w:rsidRDefault="00377741" w:rsidP="0037774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377741" w:rsidRPr="00ED28C5" w:rsidRDefault="00377741" w:rsidP="0037774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4A09E18" w:rsidR="00377741" w:rsidRPr="008E1633" w:rsidRDefault="00377741" w:rsidP="0037774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>ข้อมูลการจราจร</w:t>
            </w:r>
          </w:p>
        </w:tc>
      </w:tr>
      <w:tr w:rsidR="0037774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377741" w:rsidRDefault="00377741" w:rsidP="0037774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377741" w:rsidRDefault="00377741" w:rsidP="00377741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377741" w:rsidRDefault="00377741" w:rsidP="00377741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377741" w:rsidRDefault="00377741" w:rsidP="00377741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377741" w:rsidRDefault="00377741" w:rsidP="00377741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377741" w:rsidRDefault="00377741" w:rsidP="00377741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377741" w:rsidRPr="002D1D22" w:rsidRDefault="00377741" w:rsidP="0037774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7AA44FC" w14:textId="77777777" w:rsidR="00377741" w:rsidRPr="008E1633" w:rsidRDefault="00377741" w:rsidP="0037774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ณ วันที่ </w:t>
            </w:r>
            <w:r w:rsidRPr="008E1633">
              <w:rPr>
                <w:rFonts w:ascii="Tahoma" w:eastAsia="BIZ UDゴシック" w:hAnsi="Tahoma" w:cs="Tahoma"/>
                <w:szCs w:val="21"/>
              </w:rPr>
              <w:t>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เดือน </w:t>
            </w:r>
            <w:r w:rsidRPr="008E1633">
              <w:rPr>
                <w:rFonts w:ascii="Tahoma" w:eastAsia="BIZ UDゴシック" w:hAnsi="Tahoma" w:cs="Tahoma"/>
                <w:szCs w:val="21"/>
              </w:rPr>
              <w:t>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</w:t>
            </w:r>
            <w:r w:rsidRPr="008E1633">
              <w:rPr>
                <w:rFonts w:ascii="Tahoma" w:eastAsia="BIZ UDゴシック" w:hAnsi="Tahoma" w:cs="Tahoma"/>
                <w:szCs w:val="21"/>
              </w:rPr>
              <w:t>(</w:t>
            </w:r>
            <w:r w:rsidRPr="008E1633">
              <w:rPr>
                <w:rFonts w:ascii="Tahoma" w:eastAsia="BIZ UDゴシック" w:hAnsi="Tahoma" w:cs="Tahoma"/>
                <w:szCs w:val="21"/>
              </w:rPr>
              <w:t>〇</w:t>
            </w:r>
            <w:r w:rsidRPr="008E1633">
              <w:rPr>
                <w:rFonts w:ascii="Tahoma" w:eastAsia="BIZ UDゴシック" w:hAnsi="Tahoma" w:cs="Tahoma"/>
                <w:szCs w:val="21"/>
              </w:rPr>
              <w:t>)</w:t>
            </w:r>
          </w:p>
          <w:p w14:paraId="6A2544B9" w14:textId="77777777" w:rsidR="00377741" w:rsidRPr="008E1633" w:rsidRDefault="00377741" w:rsidP="0037774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ไม่สามารถใช้ทางหลวงแผ่นดิน ถนนประจำจังหวัด และถนนในเมือง </w:t>
            </w:r>
            <w:r w:rsidRPr="008E1633">
              <w:rPr>
                <w:rFonts w:ascii="Tahoma" w:eastAsia="BIZ UDゴシック" w:hAnsi="Tahoma" w:cs="Tahoma"/>
                <w:szCs w:val="21"/>
              </w:rPr>
              <w:t>〇〇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เส้นทางตั้งแต่ </w:t>
            </w:r>
            <w:r w:rsidRPr="008E1633">
              <w:rPr>
                <w:rFonts w:ascii="Tahoma" w:eastAsia="BIZ UDゴシック" w:hAnsi="Tahoma" w:cs="Tahoma"/>
                <w:szCs w:val="21"/>
              </w:rPr>
              <w:t>〇〇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ถึง </w:t>
            </w:r>
            <w:r w:rsidRPr="008E1633">
              <w:rPr>
                <w:rFonts w:ascii="Tahoma" w:eastAsia="BIZ UDゴシック" w:hAnsi="Tahoma" w:cs="Tahoma"/>
                <w:szCs w:val="21"/>
              </w:rPr>
              <w:t>〇〇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ได้</w:t>
            </w:r>
          </w:p>
          <w:p w14:paraId="32CA4A7E" w14:textId="77777777" w:rsidR="00377741" w:rsidRPr="008E1633" w:rsidRDefault="00377741" w:rsidP="0037774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โปรดใช้เส้นทางตั้งแต่ </w:t>
            </w:r>
            <w:r w:rsidRPr="008E1633">
              <w:rPr>
                <w:rFonts w:ascii="Tahoma" w:eastAsia="BIZ UDゴシック" w:hAnsi="Tahoma" w:cs="Tahoma"/>
                <w:szCs w:val="21"/>
              </w:rPr>
              <w:t>〇〇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ถึง </w:t>
            </w:r>
            <w:r w:rsidRPr="008E1633">
              <w:rPr>
                <w:rFonts w:ascii="Tahoma" w:eastAsia="BIZ UDゴシック" w:hAnsi="Tahoma" w:cs="Tahoma"/>
                <w:szCs w:val="21"/>
              </w:rPr>
              <w:t>〇〇</w:t>
            </w:r>
          </w:p>
          <w:p w14:paraId="1598A316" w14:textId="77777777" w:rsidR="00377741" w:rsidRPr="008E1633" w:rsidRDefault="00377741" w:rsidP="0037774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ณ วันที่ </w:t>
            </w:r>
            <w:r w:rsidRPr="008E1633">
              <w:rPr>
                <w:rFonts w:ascii="Tahoma" w:eastAsia="BIZ UDゴシック" w:hAnsi="Tahoma" w:cs="Tahoma"/>
                <w:szCs w:val="21"/>
              </w:rPr>
              <w:t>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เดือน </w:t>
            </w:r>
            <w:r w:rsidRPr="008E1633">
              <w:rPr>
                <w:rFonts w:ascii="Tahoma" w:eastAsia="BIZ UDゴシック" w:hAnsi="Tahoma" w:cs="Tahoma"/>
                <w:szCs w:val="21"/>
              </w:rPr>
              <w:t>〇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</w:t>
            </w:r>
            <w:r w:rsidRPr="008E1633">
              <w:rPr>
                <w:rFonts w:ascii="Tahoma" w:eastAsia="BIZ UDゴシック" w:hAnsi="Tahoma" w:cs="Tahoma"/>
                <w:szCs w:val="21"/>
              </w:rPr>
              <w:t>(</w:t>
            </w:r>
            <w:r w:rsidRPr="008E1633">
              <w:rPr>
                <w:rFonts w:ascii="Tahoma" w:eastAsia="BIZ UDゴシック" w:hAnsi="Tahoma" w:cs="Tahoma"/>
                <w:szCs w:val="21"/>
              </w:rPr>
              <w:t>〇</w:t>
            </w:r>
            <w:r w:rsidRPr="008E1633">
              <w:rPr>
                <w:rFonts w:ascii="Tahoma" w:eastAsia="BIZ UDゴシック" w:hAnsi="Tahoma" w:cs="Tahoma"/>
                <w:szCs w:val="21"/>
              </w:rPr>
              <w:t>)</w:t>
            </w:r>
          </w:p>
          <w:p w14:paraId="1BB53845" w14:textId="77777777" w:rsidR="00377741" w:rsidRPr="008E1633" w:rsidRDefault="00377741" w:rsidP="0037774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ไม่สามารถเดินทางผ่านสะพาน </w:t>
            </w:r>
            <w:r w:rsidRPr="008E1633">
              <w:rPr>
                <w:rFonts w:ascii="Tahoma" w:eastAsia="BIZ UDゴシック" w:hAnsi="Tahoma" w:cs="Tahoma"/>
                <w:szCs w:val="21"/>
              </w:rPr>
              <w:t>〇〇</w:t>
            </w:r>
            <w:r w:rsidRPr="008E1633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>ได้</w:t>
            </w:r>
          </w:p>
          <w:p w14:paraId="6B3B233B" w14:textId="123C682A" w:rsidR="00377741" w:rsidRPr="008E1633" w:rsidRDefault="00377741" w:rsidP="00377741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8E1633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โปรดใช้สะพาน </w:t>
            </w:r>
            <w:r w:rsidRPr="008E1633">
              <w:rPr>
                <w:rFonts w:ascii="Tahoma" w:eastAsia="BIZ UDゴシック" w:hAnsi="Tahoma" w:cs="Tahoma"/>
                <w:szCs w:val="21"/>
              </w:rPr>
              <w:t>〇〇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77741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1633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2024-02-08T04:06:00Z</dcterms:modified>
</cp:coreProperties>
</file>