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494"/>
        <w:gridCol w:w="8148"/>
        <w:gridCol w:w="12899"/>
      </w:tblGrid>
      <w:tr w:rsidR="00647714" w14:paraId="5459CAA7" w14:textId="77777777" w:rsidTr="005B0758">
        <w:trPr>
          <w:trHeight w:val="127"/>
        </w:trPr>
        <w:tc>
          <w:tcPr>
            <w:tcW w:w="494"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148"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336A672" w:rsidR="00647714" w:rsidRDefault="00F128A7" w:rsidP="00647714">
            <w:pPr>
              <w:snapToGrid w:val="0"/>
              <w:jc w:val="center"/>
              <w:rPr>
                <w:rFonts w:ascii="BIZ UDゴシック" w:eastAsia="BIZ UDゴシック" w:hAnsi="BIZ UDゴシック"/>
              </w:rPr>
            </w:pPr>
            <w:r>
              <w:rPr>
                <w:rFonts w:ascii="BIZ UDゴシック" w:eastAsia="BIZ UDゴシック" w:hAnsi="BIZ UDゴシック" w:hint="eastAsia"/>
              </w:rPr>
              <w:t>タイ語</w:t>
            </w:r>
          </w:p>
        </w:tc>
      </w:tr>
      <w:tr w:rsidR="00647714" w14:paraId="06E29347" w14:textId="77777777" w:rsidTr="005B0758">
        <w:trPr>
          <w:trHeight w:val="356"/>
        </w:trPr>
        <w:tc>
          <w:tcPr>
            <w:tcW w:w="494" w:type="dxa"/>
            <w:vMerge w:val="restart"/>
            <w:vAlign w:val="center"/>
          </w:tcPr>
          <w:p w14:paraId="13C040B6" w14:textId="62D22235" w:rsidR="00647714" w:rsidRDefault="00C92CC2" w:rsidP="00647714">
            <w:pPr>
              <w:snapToGrid w:val="0"/>
              <w:jc w:val="center"/>
              <w:rPr>
                <w:rFonts w:ascii="BIZ UDゴシック" w:eastAsia="BIZ UDゴシック" w:hAnsi="BIZ UDゴシック"/>
              </w:rPr>
            </w:pPr>
            <w:r>
              <w:rPr>
                <w:rFonts w:ascii="BIZ UDゴシック" w:eastAsia="BIZ UDゴシック" w:hAnsi="BIZ UDゴシック" w:hint="eastAsia"/>
              </w:rPr>
              <w:t>17</w:t>
            </w:r>
          </w:p>
        </w:tc>
        <w:tc>
          <w:tcPr>
            <w:tcW w:w="8148" w:type="dxa"/>
            <w:tcBorders>
              <w:bottom w:val="dashed" w:sz="4" w:space="0" w:color="auto"/>
              <w:right w:val="double" w:sz="4" w:space="0" w:color="auto"/>
            </w:tcBorders>
          </w:tcPr>
          <w:p w14:paraId="517F4A00" w14:textId="5F5EBE9C" w:rsidR="00647714" w:rsidRPr="003F401C" w:rsidRDefault="003F401C" w:rsidP="003F401C">
            <w:pPr>
              <w:pStyle w:val="5"/>
              <w:shd w:val="clear" w:color="auto" w:fill="FFFFFF"/>
              <w:spacing w:after="120"/>
              <w:ind w:leftChars="0" w:left="0"/>
              <w:rPr>
                <w:rFonts w:ascii="BIZ UDPゴシック" w:eastAsia="BIZ UDPゴシック" w:hAnsi="BIZ UDPゴシック"/>
                <w:color w:val="030303"/>
                <w:szCs w:val="21"/>
              </w:rPr>
            </w:pPr>
            <w:r w:rsidRPr="003F401C">
              <w:rPr>
                <w:rFonts w:ascii="BIZ UDPゴシック" w:eastAsia="BIZ UDPゴシック" w:hAnsi="BIZ UDPゴシック" w:hint="eastAsia"/>
                <w:color w:val="030303"/>
                <w:szCs w:val="21"/>
              </w:rPr>
              <w:t>郵便局に転居届を出しましょう</w:t>
            </w:r>
          </w:p>
        </w:tc>
        <w:tc>
          <w:tcPr>
            <w:tcW w:w="12899" w:type="dxa"/>
            <w:tcBorders>
              <w:left w:val="double" w:sz="4" w:space="0" w:color="auto"/>
              <w:bottom w:val="dashed" w:sz="4" w:space="0" w:color="auto"/>
            </w:tcBorders>
          </w:tcPr>
          <w:p w14:paraId="1B46D192" w14:textId="6C327CE0" w:rsidR="00647714" w:rsidRPr="005B0758" w:rsidRDefault="00F128A7" w:rsidP="00F128A7">
            <w:pPr>
              <w:widowControl/>
              <w:rPr>
                <w:rFonts w:ascii="Tahoma" w:hAnsi="Tahoma" w:cs="Tahoma"/>
                <w:szCs w:val="21"/>
              </w:rPr>
            </w:pPr>
            <w:r w:rsidRPr="005B0758">
              <w:rPr>
                <w:rFonts w:ascii="Tahoma" w:hAnsi="Tahoma" w:cs="Tahoma"/>
                <w:szCs w:val="21"/>
                <w:cs/>
                <w:lang w:bidi="th-TH"/>
              </w:rPr>
              <w:t>โปรดส่งใบแจ้งย้ายที่อยู่ไปยังที่ทำการไปรษณีย์</w:t>
            </w:r>
          </w:p>
        </w:tc>
      </w:tr>
      <w:tr w:rsidR="00647714" w14:paraId="56C389EA" w14:textId="77777777" w:rsidTr="005B0758">
        <w:trPr>
          <w:trHeight w:val="859"/>
        </w:trPr>
        <w:tc>
          <w:tcPr>
            <w:tcW w:w="494"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148" w:type="dxa"/>
            <w:tcBorders>
              <w:top w:val="dashed" w:sz="4" w:space="0" w:color="auto"/>
              <w:right w:val="double" w:sz="4" w:space="0" w:color="auto"/>
            </w:tcBorders>
          </w:tcPr>
          <w:p w14:paraId="43F6B99A" w14:textId="47A0AAB7" w:rsidR="00647714" w:rsidRPr="003F401C" w:rsidRDefault="003F401C" w:rsidP="00647714">
            <w:pPr>
              <w:snapToGrid w:val="0"/>
              <w:rPr>
                <w:rFonts w:ascii="BIZ UDPゴシック" w:eastAsia="BIZ UDPゴシック" w:hAnsi="BIZ UDPゴシック"/>
                <w:color w:val="030303"/>
                <w:szCs w:val="21"/>
                <w:shd w:val="clear" w:color="auto" w:fill="FFFFFF"/>
              </w:rPr>
            </w:pPr>
            <w:r w:rsidRPr="003F401C">
              <w:rPr>
                <w:rFonts w:ascii="BIZ UDPゴシック" w:eastAsia="BIZ UDPゴシック" w:hAnsi="BIZ UDPゴシック" w:hint="eastAsia"/>
                <w:color w:val="030303"/>
                <w:szCs w:val="21"/>
                <w:shd w:val="clear" w:color="auto" w:fill="FFFFFF"/>
              </w:rPr>
              <w:t>避難している人は新しい住所が決まったら、郵便局に転居届を出しましょう。</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転居届の用紙は避難所またはお近くの郵便局で手に入れることができます。またホームページ（</w:t>
            </w:r>
            <w:hyperlink r:id="rId7" w:history="1">
              <w:r w:rsidRPr="003F401C">
                <w:rPr>
                  <w:rStyle w:val="a9"/>
                  <w:rFonts w:ascii="BIZ UDPゴシック" w:eastAsia="BIZ UDPゴシック" w:hAnsi="BIZ UDPゴシック" w:hint="eastAsia"/>
                  <w:szCs w:val="21"/>
                  <w:shd w:val="clear" w:color="auto" w:fill="FFFFFF"/>
                </w:rPr>
                <w:t>http://welcometown.post.japanpost.jp/etn/</w:t>
              </w:r>
            </w:hyperlink>
            <w:r w:rsidRPr="003F401C">
              <w:rPr>
                <w:rFonts w:ascii="BIZ UDPゴシック" w:eastAsia="BIZ UDPゴシック" w:hAnsi="BIZ UDPゴシック" w:hint="eastAsia"/>
                <w:color w:val="030303"/>
                <w:szCs w:val="21"/>
                <w:shd w:val="clear" w:color="auto" w:fill="FFFFFF"/>
              </w:rPr>
              <w:t>）でも申請することができます（日本語のみ）。</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○郵便局で申請する際に必要な書類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外国人登録証明書、運転免許証、各種健康保険証などの身分証明書類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引っ越しをする前の住所が確認できる外国人登録証明書、運転免許証、パスポートなど、官公庁が発行した住所の記載がある書類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○記入する内容</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引っ越しをする（した）日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郵便物を新しい住所に転送開始する日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3. 引っ越しする前の住所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4. 引っ越しする人の氏名</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5. 引き続き旧住所に住む人の有無・人数</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6. 新しい住所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7. 転居届を提出する人の氏名と、引っ越しをする人との関係（本人、家族など）</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この転居届の手続きは、外国人登録の居住地変更の手続きとは関係ありません</w:t>
            </w:r>
            <w:r>
              <w:rPr>
                <w:rFonts w:ascii="BIZ UDPゴシック" w:eastAsia="BIZ UDPゴシック" w:hAnsi="BIZ UDPゴシック" w:hint="eastAsia"/>
                <w:color w:val="030303"/>
                <w:szCs w:val="21"/>
                <w:shd w:val="clear" w:color="auto" w:fill="FFFFFF"/>
              </w:rPr>
              <w:t>。</w:t>
            </w:r>
          </w:p>
        </w:tc>
        <w:tc>
          <w:tcPr>
            <w:tcW w:w="12899" w:type="dxa"/>
            <w:tcBorders>
              <w:top w:val="dashed" w:sz="4" w:space="0" w:color="auto"/>
              <w:left w:val="double" w:sz="4" w:space="0" w:color="auto"/>
            </w:tcBorders>
          </w:tcPr>
          <w:p w14:paraId="4411DF83" w14:textId="77777777" w:rsidR="00F128A7" w:rsidRPr="005B0758" w:rsidRDefault="00F128A7" w:rsidP="006F1393">
            <w:pPr>
              <w:ind w:right="44"/>
              <w:rPr>
                <w:rFonts w:ascii="Tahoma" w:hAnsi="Tahoma" w:cs="Tahoma"/>
                <w:szCs w:val="21"/>
              </w:rPr>
            </w:pPr>
            <w:r w:rsidRPr="005B0758">
              <w:rPr>
                <w:rFonts w:ascii="Tahoma" w:hAnsi="Tahoma" w:cs="Tahoma"/>
                <w:szCs w:val="21"/>
                <w:cs/>
                <w:lang w:bidi="th-TH"/>
              </w:rPr>
              <w:t>ผู้ประสบภัยพิบัติที่มีการย้ายที่อยู่อาศัย หากได้ที่อยู่ใหม่แล้วโปรดส่งใบแจ้งย้ายที่อยู่ไปยังที่ทำการไปรษณีย์</w:t>
            </w:r>
            <w:r w:rsidRPr="005B0758">
              <w:rPr>
                <w:rFonts w:ascii="Tahoma" w:hAnsi="Tahoma" w:cs="Tahoma"/>
                <w:szCs w:val="21"/>
                <w:rtl/>
              </w:rPr>
              <w:t xml:space="preserve"> </w:t>
            </w:r>
            <w:r w:rsidRPr="005B0758">
              <w:rPr>
                <w:rFonts w:ascii="Tahoma" w:hAnsi="Tahoma" w:cs="Tahoma"/>
                <w:szCs w:val="21"/>
                <w:cs/>
                <w:lang w:bidi="th-TH"/>
              </w:rPr>
              <w:t xml:space="preserve">เมื่อมีการแจ้งย้ายที่อยู่ จดหมายที่จ่าหน้าซองถึงที่อยู่เก่าของท่านจะถูกส่งไปยังที่อยู่ใหม่โดยไม่เสียค่าใช้จ่ายเป็นเวลาหนึ่งปี หากเป็นที่อยู่ภายในประเทศญี่ปุ่นไปรษณีย์จะสามารถส่งถึงท่านได้ไม่ว่าท่านจะอพยพไปอยู่ที่ใด </w:t>
            </w:r>
            <w:r w:rsidRPr="005B0758">
              <w:rPr>
                <w:rFonts w:ascii="Tahoma" w:hAnsi="Tahoma" w:cs="Tahoma"/>
                <w:szCs w:val="21"/>
                <w:lang w:bidi="th-TH"/>
              </w:rPr>
              <w:t>(</w:t>
            </w:r>
            <w:r w:rsidRPr="005B0758">
              <w:rPr>
                <w:rFonts w:ascii="Tahoma" w:hAnsi="Tahoma" w:cs="Tahoma"/>
                <w:szCs w:val="21"/>
                <w:cs/>
                <w:lang w:bidi="th-TH"/>
              </w:rPr>
              <w:t>โรงเรียนหรือโบสถ์</w:t>
            </w:r>
            <w:r w:rsidRPr="005B0758">
              <w:rPr>
                <w:rFonts w:ascii="Tahoma" w:hAnsi="Tahoma" w:cs="Tahoma"/>
                <w:szCs w:val="21"/>
                <w:lang w:bidi="th-TH"/>
              </w:rPr>
              <w:t xml:space="preserve">) </w:t>
            </w:r>
          </w:p>
          <w:p w14:paraId="7CB88D30" w14:textId="77777777" w:rsidR="00F128A7" w:rsidRPr="005B0758" w:rsidRDefault="00F128A7" w:rsidP="005B0758">
            <w:pPr>
              <w:ind w:leftChars="-710" w:right="44" w:hangingChars="710" w:hanging="1491"/>
              <w:rPr>
                <w:rFonts w:ascii="Tahoma" w:hAnsi="Tahoma" w:cs="Tahoma"/>
                <w:szCs w:val="21"/>
                <w:rtl/>
                <w:lang w:bidi="th-TH"/>
              </w:rPr>
            </w:pPr>
            <w:r w:rsidRPr="005B0758">
              <w:rPr>
                <w:rFonts w:ascii="Tahoma" w:hAnsi="Tahoma" w:cs="Tahoma"/>
                <w:szCs w:val="21"/>
                <w:cs/>
                <w:lang w:bidi="th-TH"/>
              </w:rPr>
              <w:t>เนื่องจากเขตการปกครองส่วนท้องถิ่นแต่ละเขตจะจัดส่งเอกสารต่างๆเกี่ยวกับการจ่ายเงินบริจาคเพื่อช่วยเหลือผู้ประสบภัยพิบัติและเอกสารรับรองความเสียหายจากภัยพิบัติ ฉะนั้น ผู้ที่ย้ายที่อยู่อาศัยไปอยู่ที่อื่น เมื่อได้ที่อยู่ใหม่แล้วกรุณายื่น</w:t>
            </w:r>
            <w:r w:rsidRPr="005B0758">
              <w:rPr>
                <w:rFonts w:ascii="Tahoma" w:hAnsi="Tahoma" w:cs="Tahoma"/>
                <w:szCs w:val="21"/>
                <w:rtl/>
              </w:rPr>
              <w:t xml:space="preserve"> </w:t>
            </w:r>
            <w:r w:rsidRPr="005B0758">
              <w:rPr>
                <w:rFonts w:ascii="Tahoma" w:hAnsi="Tahoma" w:cs="Tahoma"/>
                <w:szCs w:val="21"/>
                <w:lang w:bidi="th-TH"/>
              </w:rPr>
              <w:t>"</w:t>
            </w:r>
            <w:r w:rsidRPr="005B0758">
              <w:rPr>
                <w:rFonts w:ascii="Tahoma" w:hAnsi="Tahoma" w:cs="Tahoma"/>
                <w:szCs w:val="21"/>
                <w:cs/>
                <w:lang w:bidi="th-TH"/>
              </w:rPr>
              <w:t>ใบแจ้งย้ายที่อยู่</w:t>
            </w:r>
            <w:r w:rsidRPr="005B0758">
              <w:rPr>
                <w:rFonts w:ascii="Tahoma" w:hAnsi="Tahoma" w:cs="Tahoma"/>
                <w:szCs w:val="21"/>
                <w:lang w:bidi="th-TH"/>
              </w:rPr>
              <w:t xml:space="preserve">" </w:t>
            </w:r>
            <w:r w:rsidRPr="005B0758">
              <w:rPr>
                <w:rFonts w:ascii="Tahoma" w:hAnsi="Tahoma" w:cs="Tahoma"/>
                <w:szCs w:val="21"/>
                <w:cs/>
                <w:lang w:bidi="th-TH"/>
              </w:rPr>
              <w:t xml:space="preserve">ณ ที่ทำการไปรษณีย์ด้วย </w:t>
            </w:r>
          </w:p>
          <w:p w14:paraId="4F0D5A28" w14:textId="77777777" w:rsidR="00F128A7" w:rsidRPr="005B0758" w:rsidRDefault="00F128A7" w:rsidP="006F1393">
            <w:pPr>
              <w:ind w:right="44"/>
              <w:rPr>
                <w:rFonts w:ascii="Tahoma" w:hAnsi="Tahoma" w:cs="Tahoma"/>
                <w:szCs w:val="21"/>
                <w:lang w:bidi="th-TH"/>
              </w:rPr>
            </w:pPr>
            <w:r w:rsidRPr="005B0758">
              <w:rPr>
                <w:rFonts w:ascii="Tahoma" w:hAnsi="Tahoma" w:cs="Tahoma"/>
                <w:szCs w:val="21"/>
                <w:cs/>
                <w:lang w:bidi="th-TH"/>
              </w:rPr>
              <w:t xml:space="preserve">แบบฟอร์มการแจ้งย้ายที่อยู่สามารถขอได้ที่ศูนย์อพยพหรือที่ทำการไปรษณีย์ใกล้บ้านท่าน หรือกรอกแบบฟอร์มทางอินเตอร์เน็ตได้ที่เว็บไซต์ </w:t>
            </w:r>
            <w:r w:rsidRPr="005B0758">
              <w:rPr>
                <w:rFonts w:ascii="Tahoma" w:eastAsia="ＭＳ Ｐゴシック" w:hAnsi="Tahoma" w:cs="Tahoma"/>
                <w:color w:val="000000"/>
                <w:szCs w:val="21"/>
                <w:lang w:bidi="th-TH"/>
              </w:rPr>
              <w:t>（</w:t>
            </w:r>
            <w:r w:rsidRPr="005B0758">
              <w:rPr>
                <w:rFonts w:ascii="Tahoma" w:hAnsi="Tahoma" w:cs="Tahoma"/>
                <w:szCs w:val="21"/>
                <w:lang w:bidi="th-TH"/>
              </w:rPr>
              <w:t>http://welcometown.post.japanpost.jp/etn/</w:t>
            </w:r>
            <w:r w:rsidRPr="005B0758">
              <w:rPr>
                <w:rFonts w:ascii="Tahoma" w:eastAsia="ＭＳ Ｐゴシック" w:hAnsi="Tahoma" w:cs="Tahoma"/>
                <w:color w:val="000000"/>
                <w:szCs w:val="21"/>
                <w:lang w:bidi="th-TH"/>
              </w:rPr>
              <w:t>）</w:t>
            </w:r>
            <w:r w:rsidRPr="005B0758">
              <w:rPr>
                <w:rFonts w:ascii="Tahoma" w:eastAsia="ＭＳ Ｐゴシック" w:hAnsi="Tahoma" w:cs="Tahoma"/>
                <w:color w:val="000000"/>
                <w:szCs w:val="21"/>
                <w:lang w:bidi="th-TH"/>
              </w:rPr>
              <w:t xml:space="preserve"> </w:t>
            </w:r>
            <w:r w:rsidRPr="005B0758">
              <w:rPr>
                <w:rFonts w:ascii="Tahoma" w:hAnsi="Tahoma" w:cs="Tahoma"/>
                <w:szCs w:val="21"/>
                <w:lang w:bidi="th-TH"/>
              </w:rPr>
              <w:t>(</w:t>
            </w:r>
            <w:r w:rsidRPr="005B0758">
              <w:rPr>
                <w:rFonts w:ascii="Tahoma" w:hAnsi="Tahoma" w:cs="Tahoma"/>
                <w:szCs w:val="21"/>
                <w:cs/>
                <w:lang w:bidi="th-TH"/>
              </w:rPr>
              <w:t>เฉพาะภาษาญี่ปุ่น</w:t>
            </w:r>
            <w:r w:rsidRPr="005B0758">
              <w:rPr>
                <w:rFonts w:ascii="Tahoma" w:hAnsi="Tahoma" w:cs="Tahoma"/>
                <w:szCs w:val="21"/>
                <w:lang w:bidi="th-TH"/>
              </w:rPr>
              <w:t>)</w:t>
            </w:r>
          </w:p>
          <w:p w14:paraId="4E4883C7" w14:textId="77777777" w:rsidR="00F128A7" w:rsidRPr="005B0758" w:rsidRDefault="00F128A7" w:rsidP="006F1393">
            <w:pPr>
              <w:ind w:right="44"/>
              <w:rPr>
                <w:rFonts w:ascii="Tahoma" w:hAnsi="Tahoma" w:cs="Tahoma"/>
                <w:szCs w:val="21"/>
              </w:rPr>
            </w:pPr>
            <w:r w:rsidRPr="005B0758">
              <w:rPr>
                <w:rFonts w:ascii="Tahoma" w:hAnsi="Tahoma" w:cs="Tahoma"/>
                <w:szCs w:val="21"/>
                <w:cs/>
                <w:lang w:bidi="th-TH"/>
              </w:rPr>
              <w:t>เอกสารจำเป็นที่ต้องใช้ในการยื่นเรื่อง</w:t>
            </w:r>
          </w:p>
          <w:p w14:paraId="4EF43B90" w14:textId="77777777" w:rsidR="00F128A7" w:rsidRPr="005B0758" w:rsidRDefault="00F128A7" w:rsidP="006F1393">
            <w:pPr>
              <w:suppressAutoHyphens/>
              <w:snapToGrid w:val="0"/>
              <w:ind w:right="1106"/>
              <w:rPr>
                <w:rFonts w:ascii="Tahoma" w:hAnsi="Tahoma" w:cs="Tahoma"/>
                <w:szCs w:val="21"/>
                <w:rtl/>
                <w:lang w:bidi="th-TH"/>
              </w:rPr>
            </w:pPr>
            <w:r w:rsidRPr="005B0758">
              <w:rPr>
                <w:rFonts w:ascii="Tahoma" w:hAnsi="Tahoma" w:cs="Tahoma"/>
                <w:szCs w:val="21"/>
                <w:rtl/>
              </w:rPr>
              <w:t>1.</w:t>
            </w:r>
            <w:r w:rsidRPr="005B0758">
              <w:rPr>
                <w:rFonts w:ascii="Tahoma" w:hAnsi="Tahoma" w:cs="Tahoma"/>
                <w:szCs w:val="21"/>
                <w:lang w:bidi="th-TH"/>
              </w:rPr>
              <w:t xml:space="preserve"> </w:t>
            </w:r>
            <w:r w:rsidRPr="005B0758">
              <w:rPr>
                <w:rFonts w:ascii="Tahoma" w:hAnsi="Tahoma" w:cs="Tahoma"/>
                <w:szCs w:val="21"/>
                <w:cs/>
                <w:lang w:bidi="th-TH"/>
              </w:rPr>
              <w:t>ใบแสดงตน เช่น บัตรประจำตัวชาวต่างชาติ ใบขับขี่หรือบัตรประกันสุขภาพประเภทต่างๆ</w:t>
            </w:r>
          </w:p>
          <w:p w14:paraId="0A9DEE17" w14:textId="77777777" w:rsidR="00F128A7" w:rsidRPr="005B0758" w:rsidRDefault="00F128A7" w:rsidP="006F1393">
            <w:pPr>
              <w:suppressAutoHyphens/>
              <w:snapToGrid w:val="0"/>
              <w:spacing w:after="240"/>
              <w:ind w:right="1106"/>
              <w:rPr>
                <w:rFonts w:ascii="Tahoma" w:hAnsi="Tahoma" w:cs="Tahoma"/>
                <w:szCs w:val="21"/>
                <w:rtl/>
                <w:cs/>
              </w:rPr>
            </w:pPr>
            <w:r w:rsidRPr="005B0758">
              <w:rPr>
                <w:rFonts w:ascii="Tahoma" w:hAnsi="Tahoma" w:cs="Tahoma"/>
                <w:szCs w:val="21"/>
                <w:rtl/>
              </w:rPr>
              <w:t>2.</w:t>
            </w:r>
            <w:r w:rsidRPr="005B0758">
              <w:rPr>
                <w:rFonts w:ascii="Tahoma" w:hAnsi="Tahoma" w:cs="Tahoma"/>
                <w:szCs w:val="21"/>
                <w:lang w:bidi="th-TH"/>
              </w:rPr>
              <w:t xml:space="preserve"> </w:t>
            </w:r>
            <w:r w:rsidRPr="005B0758">
              <w:rPr>
                <w:rFonts w:ascii="Tahoma" w:hAnsi="Tahoma" w:cs="Tahoma"/>
                <w:szCs w:val="21"/>
                <w:cs/>
                <w:lang w:bidi="th-TH"/>
              </w:rPr>
              <w:t>เอกสารแสดงที่อยู่ซึ่งออกโดยสถานที่ราชการ เช่น บัตรประจำตัวชาวต่างชาติ ใบขับขี่ พาสปอร์ตที่สามารถยืนยันที่อยู่เดิมก่อนที่จะย้ายไปที่อยู่ใหม่ของท่านได้</w:t>
            </w:r>
          </w:p>
          <w:p w14:paraId="67C3959C" w14:textId="77777777" w:rsidR="00F128A7" w:rsidRPr="005B0758" w:rsidRDefault="00F128A7" w:rsidP="006F1393">
            <w:pPr>
              <w:ind w:right="44"/>
              <w:rPr>
                <w:rFonts w:ascii="Tahoma" w:hAnsi="Tahoma" w:cs="Tahoma"/>
                <w:szCs w:val="21"/>
                <w:rtl/>
              </w:rPr>
            </w:pPr>
            <w:r w:rsidRPr="005B0758">
              <w:rPr>
                <w:rFonts w:ascii="Tahoma" w:hAnsi="Tahoma" w:cs="Tahoma"/>
                <w:szCs w:val="21"/>
                <w:cs/>
                <w:lang w:bidi="th-TH"/>
              </w:rPr>
              <w:t>สิ่งที่ต้องกรอกลงแบบฟอร์ม</w:t>
            </w:r>
          </w:p>
          <w:p w14:paraId="554F76C9" w14:textId="77777777" w:rsidR="00F128A7" w:rsidRPr="005B0758" w:rsidRDefault="00F128A7" w:rsidP="006F1393">
            <w:pPr>
              <w:suppressAutoHyphens/>
              <w:snapToGrid w:val="0"/>
              <w:ind w:right="1106"/>
              <w:rPr>
                <w:rFonts w:ascii="Tahoma" w:hAnsi="Tahoma" w:cs="Tahoma"/>
                <w:szCs w:val="21"/>
                <w:rtl/>
              </w:rPr>
            </w:pPr>
            <w:r w:rsidRPr="005B0758">
              <w:rPr>
                <w:rFonts w:ascii="Tahoma" w:hAnsi="Tahoma" w:cs="Tahoma"/>
                <w:szCs w:val="21"/>
                <w:rtl/>
              </w:rPr>
              <w:t>1.</w:t>
            </w:r>
            <w:r w:rsidRPr="005B0758">
              <w:rPr>
                <w:rFonts w:ascii="Tahoma" w:hAnsi="Tahoma" w:cs="Tahoma"/>
                <w:szCs w:val="21"/>
                <w:lang w:bidi="th-TH"/>
              </w:rPr>
              <w:t xml:space="preserve"> </w:t>
            </w:r>
            <w:r w:rsidRPr="005B0758">
              <w:rPr>
                <w:rFonts w:ascii="Tahoma" w:hAnsi="Tahoma" w:cs="Tahoma"/>
                <w:szCs w:val="21"/>
                <w:cs/>
                <w:lang w:bidi="th-TH"/>
              </w:rPr>
              <w:t>วันที่จะย้ายออก(หรือวันที่ได้ย้ายออกไป)</w:t>
            </w:r>
          </w:p>
          <w:p w14:paraId="648CD32F" w14:textId="77777777" w:rsidR="00F128A7" w:rsidRPr="005B0758" w:rsidRDefault="00F128A7" w:rsidP="006F1393">
            <w:pPr>
              <w:suppressAutoHyphens/>
              <w:snapToGrid w:val="0"/>
              <w:ind w:right="1106"/>
              <w:rPr>
                <w:rFonts w:ascii="Tahoma" w:hAnsi="Tahoma" w:cs="Tahoma"/>
                <w:szCs w:val="21"/>
                <w:rtl/>
              </w:rPr>
            </w:pPr>
            <w:r w:rsidRPr="005B0758">
              <w:rPr>
                <w:rFonts w:ascii="Tahoma" w:hAnsi="Tahoma" w:cs="Tahoma"/>
                <w:szCs w:val="21"/>
                <w:rtl/>
              </w:rPr>
              <w:t>2.</w:t>
            </w:r>
            <w:r w:rsidRPr="005B0758">
              <w:rPr>
                <w:rFonts w:ascii="Tahoma" w:hAnsi="Tahoma" w:cs="Tahoma"/>
                <w:szCs w:val="21"/>
                <w:lang w:bidi="th-TH"/>
              </w:rPr>
              <w:t xml:space="preserve"> </w:t>
            </w:r>
            <w:r w:rsidRPr="005B0758">
              <w:rPr>
                <w:rFonts w:ascii="Tahoma" w:hAnsi="Tahoma" w:cs="Tahoma"/>
                <w:szCs w:val="21"/>
                <w:cs/>
                <w:lang w:bidi="th-TH"/>
              </w:rPr>
              <w:t>วันที่ท่านประสงค์ให้เริ่มส่งจดหมายไปที่อยู่ใหม่</w:t>
            </w:r>
          </w:p>
          <w:p w14:paraId="098EADEF" w14:textId="77777777" w:rsidR="00F128A7" w:rsidRPr="005B0758" w:rsidRDefault="00F128A7" w:rsidP="006F1393">
            <w:pPr>
              <w:suppressAutoHyphens/>
              <w:snapToGrid w:val="0"/>
              <w:ind w:right="1106"/>
              <w:rPr>
                <w:rFonts w:ascii="Tahoma" w:hAnsi="Tahoma" w:cs="Tahoma"/>
                <w:szCs w:val="21"/>
                <w:rtl/>
              </w:rPr>
            </w:pPr>
            <w:r w:rsidRPr="005B0758">
              <w:rPr>
                <w:rFonts w:ascii="Tahoma" w:hAnsi="Tahoma" w:cs="Tahoma"/>
                <w:szCs w:val="21"/>
                <w:rtl/>
              </w:rPr>
              <w:t>3.</w:t>
            </w:r>
            <w:r w:rsidRPr="005B0758">
              <w:rPr>
                <w:rFonts w:ascii="Tahoma" w:hAnsi="Tahoma" w:cs="Tahoma"/>
                <w:szCs w:val="21"/>
                <w:lang w:bidi="th-TH"/>
              </w:rPr>
              <w:t xml:space="preserve"> </w:t>
            </w:r>
            <w:r w:rsidRPr="005B0758">
              <w:rPr>
                <w:rFonts w:ascii="Tahoma" w:hAnsi="Tahoma" w:cs="Tahoma"/>
                <w:szCs w:val="21"/>
                <w:cs/>
                <w:lang w:bidi="th-TH"/>
              </w:rPr>
              <w:t>ที่อยู่เดิมก่อนย้ายออก</w:t>
            </w:r>
          </w:p>
          <w:p w14:paraId="41B366F7" w14:textId="77777777" w:rsidR="00F128A7" w:rsidRPr="005B0758" w:rsidRDefault="00F128A7" w:rsidP="006F1393">
            <w:pPr>
              <w:suppressAutoHyphens/>
              <w:snapToGrid w:val="0"/>
              <w:ind w:right="1106"/>
              <w:rPr>
                <w:rFonts w:ascii="Tahoma" w:hAnsi="Tahoma" w:cs="Tahoma"/>
                <w:szCs w:val="21"/>
                <w:rtl/>
              </w:rPr>
            </w:pPr>
            <w:r w:rsidRPr="005B0758">
              <w:rPr>
                <w:rFonts w:ascii="Tahoma" w:hAnsi="Tahoma" w:cs="Tahoma"/>
                <w:szCs w:val="21"/>
                <w:rtl/>
              </w:rPr>
              <w:t>4.</w:t>
            </w:r>
            <w:r w:rsidRPr="005B0758">
              <w:rPr>
                <w:rFonts w:ascii="Tahoma" w:hAnsi="Tahoma" w:cs="Tahoma"/>
                <w:szCs w:val="21"/>
                <w:lang w:bidi="th-TH"/>
              </w:rPr>
              <w:t xml:space="preserve"> </w:t>
            </w:r>
            <w:r w:rsidRPr="005B0758">
              <w:rPr>
                <w:rFonts w:ascii="Tahoma" w:hAnsi="Tahoma" w:cs="Tahoma"/>
                <w:szCs w:val="21"/>
                <w:cs/>
                <w:lang w:bidi="th-TH"/>
              </w:rPr>
              <w:t>รายชื่อผู้ที่ย้ายออก</w:t>
            </w:r>
          </w:p>
          <w:p w14:paraId="1A81F3F7" w14:textId="77777777" w:rsidR="00F128A7" w:rsidRPr="005B0758" w:rsidRDefault="00F128A7" w:rsidP="006F1393">
            <w:pPr>
              <w:suppressAutoHyphens/>
              <w:snapToGrid w:val="0"/>
              <w:ind w:right="1106"/>
              <w:rPr>
                <w:rFonts w:ascii="Tahoma" w:hAnsi="Tahoma" w:cs="Tahoma"/>
                <w:szCs w:val="21"/>
                <w:rtl/>
              </w:rPr>
            </w:pPr>
            <w:r w:rsidRPr="005B0758">
              <w:rPr>
                <w:rFonts w:ascii="Tahoma" w:hAnsi="Tahoma" w:cs="Tahoma"/>
                <w:szCs w:val="21"/>
                <w:rtl/>
              </w:rPr>
              <w:t>5.</w:t>
            </w:r>
            <w:r w:rsidRPr="005B0758">
              <w:rPr>
                <w:rFonts w:ascii="Tahoma" w:hAnsi="Tahoma" w:cs="Tahoma"/>
                <w:szCs w:val="21"/>
                <w:lang w:bidi="th-TH"/>
              </w:rPr>
              <w:t xml:space="preserve"> </w:t>
            </w:r>
            <w:r w:rsidRPr="005B0758">
              <w:rPr>
                <w:rFonts w:ascii="Tahoma" w:hAnsi="Tahoma" w:cs="Tahoma"/>
                <w:szCs w:val="21"/>
                <w:cs/>
                <w:lang w:bidi="th-TH"/>
              </w:rPr>
              <w:t>จำนวนผู้อยู่อาศัยที่ยังอาศัยอยู่ที่อยู่เดิม ถ้ามี มีจำนวนกี่ท่าน</w:t>
            </w:r>
          </w:p>
          <w:p w14:paraId="0679033B" w14:textId="77777777" w:rsidR="00F128A7" w:rsidRPr="005B0758" w:rsidRDefault="00F128A7" w:rsidP="006F1393">
            <w:pPr>
              <w:suppressAutoHyphens/>
              <w:snapToGrid w:val="0"/>
              <w:ind w:right="1106"/>
              <w:rPr>
                <w:rFonts w:ascii="Tahoma" w:hAnsi="Tahoma" w:cs="Tahoma"/>
                <w:szCs w:val="21"/>
                <w:rtl/>
              </w:rPr>
            </w:pPr>
            <w:r w:rsidRPr="005B0758">
              <w:rPr>
                <w:rFonts w:ascii="Tahoma" w:hAnsi="Tahoma" w:cs="Tahoma"/>
                <w:szCs w:val="21"/>
                <w:rtl/>
              </w:rPr>
              <w:t>6.</w:t>
            </w:r>
            <w:r w:rsidRPr="005B0758">
              <w:rPr>
                <w:rFonts w:ascii="Tahoma" w:hAnsi="Tahoma" w:cs="Tahoma"/>
                <w:szCs w:val="21"/>
                <w:lang w:bidi="th-TH"/>
              </w:rPr>
              <w:t xml:space="preserve"> </w:t>
            </w:r>
            <w:r w:rsidRPr="005B0758">
              <w:rPr>
                <w:rFonts w:ascii="Tahoma" w:hAnsi="Tahoma" w:cs="Tahoma"/>
                <w:szCs w:val="21"/>
                <w:cs/>
                <w:lang w:bidi="th-TH"/>
              </w:rPr>
              <w:t>ที่อยู่ใหม่</w:t>
            </w:r>
          </w:p>
          <w:p w14:paraId="6B7DA042" w14:textId="77777777" w:rsidR="00F128A7" w:rsidRPr="005B0758" w:rsidRDefault="00F128A7" w:rsidP="006F1393">
            <w:pPr>
              <w:suppressAutoHyphens/>
              <w:snapToGrid w:val="0"/>
              <w:ind w:right="1106"/>
              <w:rPr>
                <w:rFonts w:ascii="Tahoma" w:hAnsi="Tahoma" w:cs="Tahoma"/>
                <w:szCs w:val="21"/>
                <w:rtl/>
                <w:lang w:bidi="th-TH"/>
              </w:rPr>
            </w:pPr>
            <w:r w:rsidRPr="005B0758">
              <w:rPr>
                <w:rFonts w:ascii="Tahoma" w:hAnsi="Tahoma" w:cs="Tahoma"/>
                <w:szCs w:val="21"/>
                <w:rtl/>
              </w:rPr>
              <w:t>7.</w:t>
            </w:r>
            <w:r w:rsidRPr="005B0758">
              <w:rPr>
                <w:rFonts w:ascii="Tahoma" w:hAnsi="Tahoma" w:cs="Tahoma"/>
                <w:szCs w:val="21"/>
                <w:lang w:bidi="th-TH"/>
              </w:rPr>
              <w:t xml:space="preserve"> </w:t>
            </w:r>
            <w:r w:rsidRPr="005B0758">
              <w:rPr>
                <w:rFonts w:ascii="Tahoma" w:hAnsi="Tahoma" w:cs="Tahoma"/>
                <w:szCs w:val="21"/>
                <w:cs/>
                <w:lang w:bidi="th-TH"/>
              </w:rPr>
              <w:t>ชื่อนามสกุลของผู้ที่ยื่นใบแจ้งย้ายที่อยู่และความสัมพันธ์กับผู้ย้ายออก</w:t>
            </w:r>
            <w:r w:rsidRPr="005B0758">
              <w:rPr>
                <w:rFonts w:ascii="Tahoma" w:hAnsi="Tahoma" w:cs="Tahoma"/>
                <w:szCs w:val="21"/>
                <w:rtl/>
              </w:rPr>
              <w:t xml:space="preserve"> </w:t>
            </w:r>
            <w:r w:rsidRPr="005B0758">
              <w:rPr>
                <w:rFonts w:ascii="Tahoma" w:hAnsi="Tahoma" w:cs="Tahoma"/>
                <w:szCs w:val="21"/>
                <w:lang w:bidi="th-TH"/>
              </w:rPr>
              <w:t>(</w:t>
            </w:r>
            <w:r w:rsidRPr="005B0758">
              <w:rPr>
                <w:rFonts w:ascii="Tahoma" w:hAnsi="Tahoma" w:cs="Tahoma"/>
                <w:szCs w:val="21"/>
                <w:cs/>
                <w:lang w:bidi="th-TH"/>
              </w:rPr>
              <w:t>เช่นเป็นเจ้าตัวที่ย้ายออกหรือเป็นบุคคลในครอบครัว</w:t>
            </w:r>
            <w:r w:rsidRPr="005B0758">
              <w:rPr>
                <w:rFonts w:ascii="Tahoma" w:hAnsi="Tahoma" w:cs="Tahoma"/>
                <w:szCs w:val="21"/>
                <w:lang w:bidi="th-TH"/>
              </w:rPr>
              <w:t>)</w:t>
            </w:r>
          </w:p>
          <w:p w14:paraId="6B3B233B" w14:textId="67ED872C" w:rsidR="007E0668" w:rsidRPr="005B0758" w:rsidRDefault="00F128A7" w:rsidP="006F1393">
            <w:pPr>
              <w:suppressAutoHyphens/>
              <w:snapToGrid w:val="0"/>
              <w:ind w:right="1106"/>
              <w:rPr>
                <w:rFonts w:ascii="Tahoma" w:hAnsi="Tahoma" w:cs="Tahoma"/>
                <w:szCs w:val="21"/>
                <w:lang w:bidi="th-TH"/>
              </w:rPr>
            </w:pPr>
            <w:r w:rsidRPr="005B0758">
              <w:rPr>
                <w:rFonts w:ascii="Tahoma" w:hAnsi="Tahoma" w:cs="Tahoma"/>
                <w:szCs w:val="21"/>
                <w:cs/>
                <w:lang w:bidi="th-TH"/>
              </w:rPr>
              <w:t>การทำเรื่องแจ้งย้ายที่อยู่ข้างต้น ไม่เกี่ยวข้องกับการทำเรื่องย้ายที่อยู่ของการขึ้นทะเบียนชาวต่างชาติ</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8"/>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3F401C"/>
    <w:rsid w:val="00405958"/>
    <w:rsid w:val="00414822"/>
    <w:rsid w:val="00430F05"/>
    <w:rsid w:val="00446564"/>
    <w:rsid w:val="00456A63"/>
    <w:rsid w:val="00505DE1"/>
    <w:rsid w:val="00511244"/>
    <w:rsid w:val="005741CB"/>
    <w:rsid w:val="005864D4"/>
    <w:rsid w:val="005B0758"/>
    <w:rsid w:val="006257EB"/>
    <w:rsid w:val="00642D50"/>
    <w:rsid w:val="00647714"/>
    <w:rsid w:val="006E39C1"/>
    <w:rsid w:val="006F1393"/>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2CC2"/>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128A7"/>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Hyperlink"/>
    <w:basedOn w:val="a0"/>
    <w:uiPriority w:val="99"/>
    <w:semiHidden/>
    <w:unhideWhenUsed/>
    <w:rsid w:val="003F4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36">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62134589">
      <w:bodyDiv w:val="1"/>
      <w:marLeft w:val="0"/>
      <w:marRight w:val="0"/>
      <w:marTop w:val="0"/>
      <w:marBottom w:val="0"/>
      <w:divBdr>
        <w:top w:val="none" w:sz="0" w:space="0" w:color="auto"/>
        <w:left w:val="none" w:sz="0" w:space="0" w:color="auto"/>
        <w:bottom w:val="none" w:sz="0" w:space="0" w:color="auto"/>
        <w:right w:val="none" w:sz="0" w:space="0" w:color="auto"/>
      </w:divBdr>
    </w:div>
    <w:div w:id="97355699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78550675">
      <w:bodyDiv w:val="1"/>
      <w:marLeft w:val="0"/>
      <w:marRight w:val="0"/>
      <w:marTop w:val="0"/>
      <w:marBottom w:val="0"/>
      <w:divBdr>
        <w:top w:val="none" w:sz="0" w:space="0" w:color="auto"/>
        <w:left w:val="none" w:sz="0" w:space="0" w:color="auto"/>
        <w:bottom w:val="none" w:sz="0" w:space="0" w:color="auto"/>
        <w:right w:val="none" w:sz="0" w:space="0" w:color="auto"/>
      </w:divBdr>
    </w:div>
    <w:div w:id="21364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lcometown.post.japanpost.jp/e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344</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2024-02-08T01:17:00Z</dcterms:modified>
</cp:coreProperties>
</file>