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F8" w:rsidRDefault="003C03F8" w:rsidP="003C03F8">
      <w:pPr>
        <w:pStyle w:val="Default"/>
      </w:pPr>
    </w:p>
    <w:p w:rsidR="003C03F8" w:rsidRDefault="003C03F8" w:rsidP="003C03F8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（インドネシア語）</w:t>
      </w:r>
    </w:p>
    <w:p w:rsidR="003C03F8" w:rsidRDefault="003C03F8" w:rsidP="003C03F8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貸付制度を利用する際に</w:t>
      </w:r>
    </w:p>
    <w:bookmarkEnd w:id="0"/>
    <w:p w:rsidR="003C03F8" w:rsidRDefault="003C03F8" w:rsidP="003C03F8">
      <w:pPr>
        <w:pStyle w:val="Defaul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Pada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saat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menggunakan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Sistem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Peminjaman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Uang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Kashitsuke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Seido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) </w:t>
      </w:r>
    </w:p>
    <w:p w:rsidR="003C03F8" w:rsidRDefault="003C03F8" w:rsidP="003C03F8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・</w:t>
      </w:r>
      <w:r>
        <w:rPr>
          <w:rFonts w:ascii="Arial" w:hAnsi="Arial" w:cs="Arial"/>
          <w:sz w:val="21"/>
          <w:szCs w:val="21"/>
        </w:rPr>
        <w:t xml:space="preserve">Ada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sebagai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sumbangan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bukan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sebagai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pinjaman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seperti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seperti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Sumbangan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Gienkin</w:t>
      </w:r>
      <w:proofErr w:type="spellEnd"/>
      <w:r>
        <w:rPr>
          <w:rFonts w:ascii="Arial" w:hAnsi="Arial" w:cs="Arial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Santunan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Mimaikin</w:t>
      </w:r>
      <w:proofErr w:type="spellEnd"/>
      <w:r>
        <w:rPr>
          <w:rFonts w:ascii="Arial" w:hAnsi="Arial" w:cs="Arial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Tunjangan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Kehilangan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Pekerjaan</w:t>
      </w:r>
      <w:proofErr w:type="spellEnd"/>
      <w:r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</w:rPr>
        <w:t>Shitsugyou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Teate</w:t>
      </w:r>
      <w:proofErr w:type="spellEnd"/>
      <w:r>
        <w:rPr>
          <w:rFonts w:ascii="Arial" w:hAnsi="Arial" w:cs="Arial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sz w:val="21"/>
          <w:szCs w:val="21"/>
        </w:rPr>
        <w:t>dll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Oleh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karena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itu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sebelum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melakukan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Sistem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Peminjaman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konsultasikanlah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terlebih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dahulu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apakah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termasuk</w:t>
      </w:r>
      <w:proofErr w:type="spellEnd"/>
      <w:r>
        <w:rPr>
          <w:rFonts w:ascii="Arial" w:hAnsi="Arial" w:cs="Arial"/>
          <w:sz w:val="21"/>
          <w:szCs w:val="21"/>
        </w:rPr>
        <w:t xml:space="preserve"> orang yang </w:t>
      </w:r>
      <w:proofErr w:type="spellStart"/>
      <w:r>
        <w:rPr>
          <w:rFonts w:ascii="Arial" w:hAnsi="Arial" w:cs="Arial"/>
          <w:sz w:val="21"/>
          <w:szCs w:val="21"/>
        </w:rPr>
        <w:t>berhak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mendapatkan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tersebut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atas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atau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tidak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kepada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petugas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pemerintahan</w:t>
      </w:r>
      <w:proofErr w:type="spellEnd"/>
      <w:r>
        <w:rPr>
          <w:rFonts w:ascii="Arial" w:hAnsi="Arial" w:cs="Arial"/>
          <w:sz w:val="21"/>
          <w:szCs w:val="21"/>
        </w:rPr>
        <w:t xml:space="preserve"> yang </w:t>
      </w:r>
      <w:proofErr w:type="spellStart"/>
      <w:r>
        <w:rPr>
          <w:rFonts w:ascii="Arial" w:hAnsi="Arial" w:cs="Arial"/>
          <w:sz w:val="21"/>
          <w:szCs w:val="21"/>
        </w:rPr>
        <w:t>ada</w:t>
      </w:r>
      <w:proofErr w:type="spellEnd"/>
      <w:r>
        <w:rPr>
          <w:rFonts w:ascii="Arial" w:hAnsi="Arial" w:cs="Arial"/>
          <w:sz w:val="21"/>
          <w:szCs w:val="21"/>
        </w:rPr>
        <w:t xml:space="preserve"> di </w:t>
      </w:r>
      <w:proofErr w:type="spellStart"/>
      <w:r>
        <w:rPr>
          <w:rFonts w:ascii="Arial" w:hAnsi="Arial" w:cs="Arial"/>
          <w:sz w:val="21"/>
          <w:szCs w:val="21"/>
        </w:rPr>
        <w:t>sekitar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Anda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atau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penanggung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jawab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pengungsian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3C03F8" w:rsidRDefault="003C03F8" w:rsidP="003C03F8">
      <w:pPr>
        <w:pStyle w:val="Default"/>
        <w:rPr>
          <w:rFonts w:ascii="Arial" w:hAnsi="Arial" w:cs="Arial"/>
          <w:sz w:val="21"/>
          <w:szCs w:val="21"/>
        </w:rPr>
      </w:pPr>
      <w:r>
        <w:rPr>
          <w:rFonts w:hAnsi="Arial" w:hint="eastAsia"/>
          <w:sz w:val="21"/>
          <w:szCs w:val="21"/>
        </w:rPr>
        <w:t>・</w:t>
      </w:r>
      <w:proofErr w:type="spellStart"/>
      <w:r>
        <w:rPr>
          <w:rFonts w:ascii="Arial" w:hAnsi="Arial" w:cs="Arial"/>
          <w:sz w:val="21"/>
          <w:szCs w:val="21"/>
        </w:rPr>
        <w:t>Apabila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menerima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pinjaman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maka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uang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tersebut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harus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dikembalikan</w:t>
      </w:r>
      <w:proofErr w:type="spellEnd"/>
      <w:r>
        <w:rPr>
          <w:rFonts w:ascii="Arial" w:hAnsi="Arial" w:cs="Arial"/>
          <w:sz w:val="21"/>
          <w:szCs w:val="21"/>
        </w:rPr>
        <w:t xml:space="preserve">. Ada </w:t>
      </w:r>
      <w:proofErr w:type="spellStart"/>
      <w:r>
        <w:rPr>
          <w:rFonts w:ascii="Arial" w:hAnsi="Arial" w:cs="Arial"/>
          <w:sz w:val="21"/>
          <w:szCs w:val="21"/>
        </w:rPr>
        <w:t>tidaknya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bunga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penangguhan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waktu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pengembalian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lainnya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berbeda-beda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berdasarkan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jenis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pinjaman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</w:rPr>
        <w:t>Tanyakanlah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kepada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petugas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pemerintahan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setempat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melakukan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permohonan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pinjaman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</w:p>
    <w:p w:rsidR="003D2685" w:rsidRDefault="003C03F8" w:rsidP="003C03F8">
      <w:proofErr w:type="spellStart"/>
      <w:r>
        <w:rPr>
          <w:rFonts w:ascii="Arial" w:hAnsi="Arial" w:cs="Arial"/>
          <w:szCs w:val="21"/>
        </w:rPr>
        <w:t>Berhati-hatilah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karena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dengan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menggunakan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Sistem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Peminjaman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Uang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ini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ada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kemungkinan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tidak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bisa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mengajukan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permohonan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sistem</w:t>
      </w:r>
      <w:proofErr w:type="spellEnd"/>
      <w:r>
        <w:rPr>
          <w:rFonts w:ascii="Arial" w:hAnsi="Arial" w:cs="Arial"/>
          <w:szCs w:val="21"/>
        </w:rPr>
        <w:t xml:space="preserve"> yang lain. </w:t>
      </w:r>
      <w:proofErr w:type="spellStart"/>
      <w:r>
        <w:rPr>
          <w:rFonts w:ascii="Arial" w:hAnsi="Arial" w:cs="Arial"/>
          <w:szCs w:val="21"/>
        </w:rPr>
        <w:t>Oleh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karena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itu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pada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saat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melakukan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permohonan</w:t>
      </w:r>
      <w:proofErr w:type="spellEnd"/>
      <w:r>
        <w:rPr>
          <w:rFonts w:ascii="Arial" w:hAnsi="Arial" w:cs="Arial"/>
          <w:szCs w:val="21"/>
        </w:rPr>
        <w:t xml:space="preserve">, </w:t>
      </w:r>
      <w:proofErr w:type="spellStart"/>
      <w:r>
        <w:rPr>
          <w:rFonts w:ascii="Arial" w:hAnsi="Arial" w:cs="Arial"/>
          <w:szCs w:val="21"/>
        </w:rPr>
        <w:t>tanyakanlah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kepada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petugas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pemerintahan</w:t>
      </w:r>
      <w:proofErr w:type="spellEnd"/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hAnsi="Arial" w:cs="Arial"/>
          <w:szCs w:val="21"/>
        </w:rPr>
        <w:t>setempat</w:t>
      </w:r>
      <w:proofErr w:type="spellEnd"/>
      <w:r>
        <w:rPr>
          <w:rFonts w:ascii="Arial" w:hAnsi="Arial" w:cs="Arial"/>
          <w:szCs w:val="21"/>
        </w:rPr>
        <w:t>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8"/>
    <w:rsid w:val="003C03F8"/>
    <w:rsid w:val="003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141CF-E826-4B14-8A2B-0C7349AB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3F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2019-09-18T02:39:00Z</dcterms:created>
  <dcterms:modified xsi:type="dcterms:W3CDTF">2019-09-18T02:39:00Z</dcterms:modified>
</cp:coreProperties>
</file>