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33C352C" w:rsidR="00647714" w:rsidRDefault="00FD6334" w:rsidP="00647714">
            <w:pPr>
              <w:snapToGrid w:val="0"/>
              <w:jc w:val="center"/>
              <w:rPr>
                <w:rFonts w:ascii="BIZ UDゴシック" w:eastAsia="BIZ UDゴシック" w:hAnsi="BIZ UDゴシック"/>
              </w:rPr>
            </w:pPr>
            <w:r>
              <w:rPr>
                <w:rFonts w:ascii="BIZ UDゴシック" w:eastAsia="BIZ UDゴシック" w:hAnsi="BIZ UDゴシック" w:hint="eastAsia"/>
              </w:rPr>
              <w:t>中国語</w:t>
            </w:r>
          </w:p>
        </w:tc>
      </w:tr>
      <w:tr w:rsidR="00647714" w14:paraId="06E29347" w14:textId="77777777" w:rsidTr="002D1D22">
        <w:trPr>
          <w:trHeight w:val="356"/>
        </w:trPr>
        <w:tc>
          <w:tcPr>
            <w:tcW w:w="571" w:type="dxa"/>
            <w:vMerge w:val="restart"/>
            <w:vAlign w:val="center"/>
          </w:tcPr>
          <w:p w14:paraId="13C040B6" w14:textId="4F617E1A" w:rsidR="00647714" w:rsidRDefault="00810A3B"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47</w:t>
            </w:r>
          </w:p>
        </w:tc>
        <w:tc>
          <w:tcPr>
            <w:tcW w:w="8071" w:type="dxa"/>
            <w:tcBorders>
              <w:bottom w:val="dashed" w:sz="4" w:space="0" w:color="auto"/>
              <w:right w:val="double" w:sz="4" w:space="0" w:color="auto"/>
            </w:tcBorders>
          </w:tcPr>
          <w:p w14:paraId="517F4A00" w14:textId="41B3820C" w:rsidR="00647714" w:rsidRPr="003B3894" w:rsidRDefault="003B3894" w:rsidP="003B3894">
            <w:pPr>
              <w:pStyle w:val="5"/>
              <w:shd w:val="clear" w:color="auto" w:fill="FFFFFF"/>
              <w:spacing w:after="120"/>
              <w:ind w:leftChars="0" w:left="0"/>
              <w:rPr>
                <w:rFonts w:ascii="BIZ UDPゴシック" w:eastAsia="BIZ UDPゴシック" w:hAnsi="BIZ UDPゴシック"/>
                <w:color w:val="030303"/>
                <w:szCs w:val="21"/>
              </w:rPr>
            </w:pPr>
            <w:r w:rsidRPr="003B3894">
              <w:rPr>
                <w:rFonts w:ascii="BIZ UDPゴシック" w:eastAsia="BIZ UDPゴシック" w:hAnsi="BIZ UDPゴシック" w:hint="eastAsia"/>
                <w:color w:val="030303"/>
                <w:szCs w:val="21"/>
              </w:rPr>
              <w:t>食事に気をつけて、体調を守りましょう</w:t>
            </w:r>
          </w:p>
        </w:tc>
        <w:tc>
          <w:tcPr>
            <w:tcW w:w="12899" w:type="dxa"/>
            <w:tcBorders>
              <w:left w:val="double" w:sz="4" w:space="0" w:color="auto"/>
              <w:bottom w:val="dashed" w:sz="4" w:space="0" w:color="auto"/>
            </w:tcBorders>
          </w:tcPr>
          <w:p w14:paraId="1B46D192" w14:textId="731C525D" w:rsidR="00647714" w:rsidRPr="00402E5C" w:rsidRDefault="00FD6334" w:rsidP="00402E5C">
            <w:pPr>
              <w:snapToGrid w:val="0"/>
              <w:rPr>
                <w:rFonts w:ascii="BIZ UDPゴシック" w:eastAsia="BIZ UDPゴシック" w:hAnsi="BIZ UDPゴシック"/>
              </w:rPr>
            </w:pPr>
            <w:r w:rsidRPr="00402E5C">
              <w:rPr>
                <w:rFonts w:ascii="Microsoft JhengHei" w:eastAsia="Microsoft JhengHei" w:hAnsi="Microsoft JhengHei" w:cs="Microsoft JhengHei" w:hint="eastAsia"/>
                <w:lang w:eastAsia="zh-CN"/>
              </w:rPr>
              <w:t>请</w:t>
            </w:r>
            <w:r w:rsidRPr="00402E5C">
              <w:rPr>
                <w:rFonts w:ascii="BIZ UDPゴシック" w:eastAsia="BIZ UDPゴシック" w:hAnsi="BIZ UDPゴシック" w:cs="BIZ UDPゴシック" w:hint="eastAsia"/>
                <w:lang w:eastAsia="zh-CN"/>
              </w:rPr>
              <w:t>注意</w:t>
            </w:r>
            <w:r w:rsidRPr="00402E5C">
              <w:rPr>
                <w:rFonts w:ascii="Microsoft JhengHei" w:eastAsia="Microsoft JhengHei" w:hAnsi="Microsoft JhengHei" w:cs="Microsoft JhengHei" w:hint="eastAsia"/>
                <w:lang w:eastAsia="zh-CN"/>
              </w:rPr>
              <w:t>饮</w:t>
            </w:r>
            <w:r w:rsidRPr="00402E5C">
              <w:rPr>
                <w:rFonts w:ascii="BIZ UDPゴシック" w:eastAsia="BIZ UDPゴシック" w:hAnsi="BIZ UDPゴシック" w:cs="BIZ UDPゴシック" w:hint="eastAsia"/>
                <w:lang w:eastAsia="zh-CN"/>
              </w:rPr>
              <w:t>食，保重身体</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63A54E88" w:rsidR="00647714" w:rsidRPr="003B3894" w:rsidRDefault="003B3894" w:rsidP="00647714">
            <w:pPr>
              <w:snapToGrid w:val="0"/>
              <w:rPr>
                <w:rFonts w:ascii="BIZ UDPゴシック" w:eastAsia="BIZ UDPゴシック" w:hAnsi="BIZ UDPゴシック"/>
                <w:color w:val="030303"/>
                <w:szCs w:val="21"/>
                <w:shd w:val="clear" w:color="auto" w:fill="FFFFFF"/>
              </w:rPr>
            </w:pPr>
            <w:r w:rsidRPr="003B3894">
              <w:rPr>
                <w:rFonts w:ascii="BIZ UDPゴシック" w:eastAsia="BIZ UDPゴシック" w:hAnsi="BIZ UDPゴシック" w:hint="eastAsia"/>
                <w:color w:val="030303"/>
                <w:szCs w:val="21"/>
                <w:shd w:val="clear" w:color="auto" w:fill="FFFFFF"/>
              </w:rPr>
              <w:t>これまでの災害の経験から、避難生活を長く続けていると血圧が高くなることが知られています。 被災後は、ストレスや睡眠不足のため、しょっぱいものを食べたくなります。血圧を正常に保つために、塩分を控えましょう。そして、なるべく水分をとるようにしましょう。</w:t>
            </w:r>
            <w:r w:rsidRPr="003B3894">
              <w:rPr>
                <w:rFonts w:ascii="BIZ UDPゴシック" w:eastAsia="BIZ UDPゴシック" w:hAnsi="BIZ UDPゴシック" w:hint="eastAsia"/>
                <w:color w:val="030303"/>
                <w:szCs w:val="21"/>
              </w:rPr>
              <w:br/>
            </w:r>
            <w:r w:rsidRPr="003B3894">
              <w:rPr>
                <w:rFonts w:ascii="BIZ UDPゴシック" w:eastAsia="BIZ UDPゴシック" w:hAnsi="BIZ UDPゴシック" w:hint="eastAsia"/>
                <w:color w:val="030303"/>
                <w:szCs w:val="21"/>
                <w:shd w:val="clear" w:color="auto" w:fill="FFFFFF"/>
              </w:rPr>
              <w:t>高血圧にならないように食事に気をつけて、病気にならないようにしましょう。</w:t>
            </w:r>
          </w:p>
        </w:tc>
        <w:tc>
          <w:tcPr>
            <w:tcW w:w="12899" w:type="dxa"/>
            <w:tcBorders>
              <w:top w:val="dashed" w:sz="4" w:space="0" w:color="auto"/>
              <w:left w:val="double" w:sz="4" w:space="0" w:color="auto"/>
            </w:tcBorders>
          </w:tcPr>
          <w:p w14:paraId="7F3A064D" w14:textId="77777777" w:rsidR="00FD6334" w:rsidRPr="00402E5C" w:rsidRDefault="00FD6334" w:rsidP="00402E5C">
            <w:pPr>
              <w:snapToGrid w:val="0"/>
              <w:rPr>
                <w:rFonts w:ascii="BIZ UDPゴシック" w:eastAsia="BIZ UDPゴシック" w:hAnsi="BIZ UDPゴシック"/>
                <w:lang w:eastAsia="zh-CN"/>
              </w:rPr>
            </w:pPr>
            <w:r w:rsidRPr="00402E5C">
              <w:rPr>
                <w:rFonts w:ascii="BIZ UDPゴシック" w:eastAsia="BIZ UDPゴシック" w:hAnsi="BIZ UDPゴシック" w:cs="SimSun" w:hint="eastAsia"/>
                <w:lang w:eastAsia="zh-CN"/>
              </w:rPr>
              <w:t>从以往的灾</w:t>
            </w:r>
            <w:r w:rsidRPr="00402E5C">
              <w:rPr>
                <w:rFonts w:ascii="Microsoft JhengHei" w:eastAsia="Microsoft JhengHei" w:hAnsi="Microsoft JhengHei" w:cs="Microsoft JhengHei" w:hint="eastAsia"/>
                <w:lang w:eastAsia="zh-CN"/>
              </w:rPr>
              <w:t>难经验</w:t>
            </w:r>
            <w:r w:rsidRPr="00402E5C">
              <w:rPr>
                <w:rFonts w:ascii="BIZ UDPゴシック" w:eastAsia="BIZ UDPゴシック" w:hAnsi="BIZ UDPゴシック" w:cs="BIZ UDPゴシック" w:hint="eastAsia"/>
                <w:lang w:eastAsia="zh-CN"/>
              </w:rPr>
              <w:t>来看，</w:t>
            </w:r>
            <w:r w:rsidRPr="00402E5C">
              <w:rPr>
                <w:rFonts w:ascii="Microsoft JhengHei" w:eastAsia="Microsoft JhengHei" w:hAnsi="Microsoft JhengHei" w:cs="Microsoft JhengHei" w:hint="eastAsia"/>
                <w:lang w:eastAsia="zh-CN"/>
              </w:rPr>
              <w:t>长</w:t>
            </w:r>
            <w:r w:rsidRPr="00402E5C">
              <w:rPr>
                <w:rFonts w:ascii="BIZ UDPゴシック" w:eastAsia="BIZ UDPゴシック" w:hAnsi="BIZ UDPゴシック" w:cs="BIZ UDPゴシック" w:hint="eastAsia"/>
                <w:lang w:eastAsia="zh-CN"/>
              </w:rPr>
              <w:t>期的避</w:t>
            </w:r>
            <w:r w:rsidRPr="00402E5C">
              <w:rPr>
                <w:rFonts w:ascii="Microsoft JhengHei" w:eastAsia="Microsoft JhengHei" w:hAnsi="Microsoft JhengHei" w:cs="Microsoft JhengHei" w:hint="eastAsia"/>
                <w:lang w:eastAsia="zh-CN"/>
              </w:rPr>
              <w:t>难</w:t>
            </w:r>
            <w:r w:rsidRPr="00402E5C">
              <w:rPr>
                <w:rFonts w:ascii="BIZ UDPゴシック" w:eastAsia="BIZ UDPゴシック" w:hAnsi="BIZ UDPゴシック" w:cs="BIZ UDPゴシック" w:hint="eastAsia"/>
                <w:lang w:eastAsia="zh-CN"/>
              </w:rPr>
              <w:t>生活</w:t>
            </w:r>
            <w:r w:rsidRPr="00402E5C">
              <w:rPr>
                <w:rFonts w:ascii="BIZ UDPゴシック" w:eastAsia="BIZ UDPゴシック" w:hAnsi="BIZ UDPゴシック" w:cs="SimSun" w:hint="eastAsia"/>
                <w:lang w:eastAsia="zh-CN"/>
              </w:rPr>
              <w:t>,会</w:t>
            </w:r>
            <w:r w:rsidRPr="00402E5C">
              <w:rPr>
                <w:rFonts w:ascii="Microsoft JhengHei" w:eastAsia="Microsoft JhengHei" w:hAnsi="Microsoft JhengHei" w:cs="Microsoft JhengHei" w:hint="eastAsia"/>
                <w:lang w:eastAsia="zh-CN"/>
              </w:rPr>
              <w:t>导</w:t>
            </w:r>
            <w:r w:rsidRPr="00402E5C">
              <w:rPr>
                <w:rFonts w:ascii="BIZ UDPゴシック" w:eastAsia="BIZ UDPゴシック" w:hAnsi="BIZ UDPゴシック" w:cs="BIZ UDPゴシック" w:hint="eastAsia"/>
                <w:lang w:eastAsia="zh-CN"/>
              </w:rPr>
              <w:t>致血</w:t>
            </w:r>
            <w:r w:rsidRPr="00402E5C">
              <w:rPr>
                <w:rFonts w:ascii="Microsoft JhengHei" w:eastAsia="Microsoft JhengHei" w:hAnsi="Microsoft JhengHei" w:cs="Microsoft JhengHei" w:hint="eastAsia"/>
                <w:lang w:eastAsia="zh-CN"/>
              </w:rPr>
              <w:t>压</w:t>
            </w:r>
            <w:r w:rsidRPr="00402E5C">
              <w:rPr>
                <w:rFonts w:ascii="BIZ UDPゴシック" w:eastAsia="BIZ UDPゴシック" w:hAnsi="BIZ UDPゴシック" w:cs="BIZ UDPゴシック" w:hint="eastAsia"/>
                <w:lang w:eastAsia="zh-CN"/>
              </w:rPr>
              <w:t>增高。</w:t>
            </w:r>
          </w:p>
          <w:p w14:paraId="7010A61D" w14:textId="77777777" w:rsidR="00FD6334" w:rsidRPr="00402E5C" w:rsidRDefault="00FD6334" w:rsidP="00402E5C">
            <w:pPr>
              <w:snapToGrid w:val="0"/>
              <w:rPr>
                <w:rFonts w:ascii="BIZ UDPゴシック" w:eastAsia="BIZ UDPゴシック" w:hAnsi="BIZ UDPゴシック"/>
                <w:lang w:eastAsia="zh-CN"/>
              </w:rPr>
            </w:pPr>
            <w:r w:rsidRPr="00402E5C">
              <w:rPr>
                <w:rFonts w:ascii="BIZ UDPゴシック" w:eastAsia="BIZ UDPゴシック" w:hAnsi="BIZ UDPゴシック" w:cs="SimSun" w:hint="eastAsia"/>
                <w:lang w:eastAsia="zh-CN"/>
              </w:rPr>
              <w:t>受灾后，因心理</w:t>
            </w:r>
            <w:r w:rsidRPr="00402E5C">
              <w:rPr>
                <w:rFonts w:ascii="Microsoft JhengHei" w:eastAsia="Microsoft JhengHei" w:hAnsi="Microsoft JhengHei" w:cs="Microsoft JhengHei" w:hint="eastAsia"/>
                <w:lang w:eastAsia="zh-CN"/>
              </w:rPr>
              <w:t>压</w:t>
            </w:r>
            <w:r w:rsidRPr="00402E5C">
              <w:rPr>
                <w:rFonts w:ascii="BIZ UDPゴシック" w:eastAsia="BIZ UDPゴシック" w:hAnsi="BIZ UDPゴシック" w:cs="BIZ UDPゴシック" w:hint="eastAsia"/>
                <w:lang w:eastAsia="zh-CN"/>
              </w:rPr>
              <w:t>力和睡眠不足，会特</w:t>
            </w:r>
            <w:r w:rsidRPr="00402E5C">
              <w:rPr>
                <w:rFonts w:ascii="Microsoft JhengHei" w:eastAsia="Microsoft JhengHei" w:hAnsi="Microsoft JhengHei" w:cs="Microsoft JhengHei" w:hint="eastAsia"/>
                <w:lang w:eastAsia="zh-CN"/>
              </w:rPr>
              <w:t>别</w:t>
            </w:r>
            <w:r w:rsidRPr="00402E5C">
              <w:rPr>
                <w:rFonts w:ascii="BIZ UDPゴシック" w:eastAsia="BIZ UDPゴシック" w:hAnsi="BIZ UDPゴシック" w:cs="BIZ UDPゴシック" w:hint="eastAsia"/>
                <w:lang w:eastAsia="zh-CN"/>
              </w:rPr>
              <w:t>想吃咸的</w:t>
            </w:r>
            <w:r w:rsidRPr="00402E5C">
              <w:rPr>
                <w:rFonts w:ascii="Microsoft JhengHei" w:eastAsia="Microsoft JhengHei" w:hAnsi="Microsoft JhengHei" w:cs="Microsoft JhengHei" w:hint="eastAsia"/>
                <w:lang w:eastAsia="zh-CN"/>
              </w:rPr>
              <w:t>东</w:t>
            </w:r>
            <w:r w:rsidRPr="00402E5C">
              <w:rPr>
                <w:rFonts w:ascii="BIZ UDPゴシック" w:eastAsia="BIZ UDPゴシック" w:hAnsi="BIZ UDPゴシック" w:cs="BIZ UDPゴシック" w:hint="eastAsia"/>
                <w:lang w:eastAsia="zh-CN"/>
              </w:rPr>
              <w:t>西。但是</w:t>
            </w:r>
            <w:r w:rsidRPr="00402E5C">
              <w:rPr>
                <w:rFonts w:ascii="Microsoft JhengHei" w:eastAsia="Microsoft JhengHei" w:hAnsi="Microsoft JhengHei" w:cs="Microsoft JhengHei" w:hint="eastAsia"/>
                <w:lang w:eastAsia="zh-CN"/>
              </w:rPr>
              <w:t>为</w:t>
            </w:r>
            <w:r w:rsidRPr="00402E5C">
              <w:rPr>
                <w:rFonts w:ascii="BIZ UDPゴシック" w:eastAsia="BIZ UDPゴシック" w:hAnsi="BIZ UDPゴシック" w:cs="BIZ UDPゴシック" w:hint="eastAsia"/>
                <w:lang w:eastAsia="zh-CN"/>
              </w:rPr>
              <w:t>了保持血</w:t>
            </w:r>
            <w:r w:rsidRPr="00402E5C">
              <w:rPr>
                <w:rFonts w:ascii="Microsoft JhengHei" w:eastAsia="Microsoft JhengHei" w:hAnsi="Microsoft JhengHei" w:cs="Microsoft JhengHei" w:hint="eastAsia"/>
                <w:lang w:eastAsia="zh-CN"/>
              </w:rPr>
              <w:t>压</w:t>
            </w:r>
            <w:r w:rsidRPr="00402E5C">
              <w:rPr>
                <w:rFonts w:ascii="BIZ UDPゴシック" w:eastAsia="BIZ UDPゴシック" w:hAnsi="BIZ UDPゴシック" w:cs="BIZ UDPゴシック" w:hint="eastAsia"/>
                <w:lang w:eastAsia="zh-CN"/>
              </w:rPr>
              <w:t>正常，</w:t>
            </w:r>
            <w:r w:rsidRPr="00402E5C">
              <w:rPr>
                <w:rFonts w:ascii="Microsoft JhengHei" w:eastAsia="Microsoft JhengHei" w:hAnsi="Microsoft JhengHei" w:cs="Microsoft JhengHei" w:hint="eastAsia"/>
                <w:lang w:eastAsia="zh-CN"/>
              </w:rPr>
              <w:t>请</w:t>
            </w:r>
            <w:r w:rsidRPr="00402E5C">
              <w:rPr>
                <w:rFonts w:ascii="BIZ UDPゴシック" w:eastAsia="BIZ UDPゴシック" w:hAnsi="BIZ UDPゴシック" w:cs="BIZ UDPゴシック" w:hint="eastAsia"/>
                <w:lang w:eastAsia="zh-CN"/>
              </w:rPr>
              <w:t>控制</w:t>
            </w:r>
            <w:r w:rsidRPr="00402E5C">
              <w:rPr>
                <w:rFonts w:ascii="Microsoft JhengHei" w:eastAsia="Microsoft JhengHei" w:hAnsi="Microsoft JhengHei" w:cs="Microsoft JhengHei" w:hint="eastAsia"/>
                <w:lang w:eastAsia="zh-CN"/>
              </w:rPr>
              <w:t>盐</w:t>
            </w:r>
            <w:r w:rsidRPr="00402E5C">
              <w:rPr>
                <w:rFonts w:ascii="BIZ UDPゴシック" w:eastAsia="BIZ UDPゴシック" w:hAnsi="BIZ UDPゴシック" w:cs="BIZ UDPゴシック" w:hint="eastAsia"/>
                <w:lang w:eastAsia="zh-CN"/>
              </w:rPr>
              <w:t>分。</w:t>
            </w:r>
          </w:p>
          <w:p w14:paraId="49C1A756" w14:textId="77777777" w:rsidR="00FD6334" w:rsidRPr="00402E5C" w:rsidRDefault="00FD6334" w:rsidP="00402E5C">
            <w:pPr>
              <w:snapToGrid w:val="0"/>
              <w:rPr>
                <w:rFonts w:ascii="BIZ UDPゴシック" w:eastAsia="BIZ UDPゴシック" w:hAnsi="BIZ UDPゴシック"/>
                <w:lang w:eastAsia="zh-CN"/>
              </w:rPr>
            </w:pPr>
            <w:r w:rsidRPr="00402E5C">
              <w:rPr>
                <w:rFonts w:ascii="BIZ UDPゴシック" w:eastAsia="BIZ UDPゴシック" w:hAnsi="BIZ UDPゴシック" w:cs="SimSun" w:hint="eastAsia"/>
                <w:lang w:eastAsia="zh-CN"/>
              </w:rPr>
              <w:t>此外，</w:t>
            </w:r>
            <w:r w:rsidRPr="00402E5C">
              <w:rPr>
                <w:rFonts w:ascii="Microsoft JhengHei" w:eastAsia="Microsoft JhengHei" w:hAnsi="Microsoft JhengHei" w:cs="Microsoft JhengHei" w:hint="eastAsia"/>
                <w:lang w:eastAsia="zh-CN"/>
              </w:rPr>
              <w:t>请</w:t>
            </w:r>
            <w:r w:rsidRPr="00402E5C">
              <w:rPr>
                <w:rFonts w:ascii="BIZ UDPゴシック" w:eastAsia="BIZ UDPゴシック" w:hAnsi="BIZ UDPゴシック" w:cs="BIZ UDPゴシック" w:hint="eastAsia"/>
                <w:lang w:eastAsia="zh-CN"/>
              </w:rPr>
              <w:t>尽可能多喝水。</w:t>
            </w:r>
          </w:p>
          <w:p w14:paraId="6B3B233B" w14:textId="7954F661" w:rsidR="007E0668" w:rsidRPr="00402E5C" w:rsidRDefault="00FD6334" w:rsidP="00402E5C">
            <w:pPr>
              <w:snapToGrid w:val="0"/>
              <w:rPr>
                <w:rFonts w:ascii="BIZ UDPゴシック" w:eastAsia="BIZ UDPゴシック" w:hAnsi="BIZ UDPゴシック"/>
                <w:lang w:eastAsia="zh-CN"/>
              </w:rPr>
            </w:pPr>
            <w:r w:rsidRPr="00402E5C">
              <w:rPr>
                <w:rFonts w:ascii="Microsoft JhengHei" w:eastAsia="Microsoft JhengHei" w:hAnsi="Microsoft JhengHei" w:cs="Microsoft JhengHei" w:hint="eastAsia"/>
                <w:lang w:eastAsia="zh-CN"/>
              </w:rPr>
              <w:t>为</w:t>
            </w:r>
            <w:r w:rsidRPr="00402E5C">
              <w:rPr>
                <w:rFonts w:ascii="BIZ UDPゴシック" w:eastAsia="BIZ UDPゴシック" w:hAnsi="BIZ UDPゴシック" w:cs="BIZ UDPゴシック" w:hint="eastAsia"/>
                <w:lang w:eastAsia="zh-CN"/>
              </w:rPr>
              <w:t>了防止高血</w:t>
            </w:r>
            <w:r w:rsidRPr="00402E5C">
              <w:rPr>
                <w:rFonts w:ascii="Microsoft JhengHei" w:eastAsia="Microsoft JhengHei" w:hAnsi="Microsoft JhengHei" w:cs="Microsoft JhengHei" w:hint="eastAsia"/>
                <w:lang w:eastAsia="zh-CN"/>
              </w:rPr>
              <w:t>压</w:t>
            </w:r>
            <w:r w:rsidRPr="00402E5C">
              <w:rPr>
                <w:rFonts w:ascii="BIZ UDPゴシック" w:eastAsia="BIZ UDPゴシック" w:hAnsi="BIZ UDPゴシック" w:cs="BIZ UDPゴシック" w:hint="eastAsia"/>
                <w:lang w:eastAsia="zh-CN"/>
              </w:rPr>
              <w:t>，</w:t>
            </w:r>
            <w:r w:rsidRPr="00402E5C">
              <w:rPr>
                <w:rFonts w:ascii="Microsoft JhengHei" w:eastAsia="Microsoft JhengHei" w:hAnsi="Microsoft JhengHei" w:cs="Microsoft JhengHei" w:hint="eastAsia"/>
                <w:lang w:eastAsia="zh-CN"/>
              </w:rPr>
              <w:t>请</w:t>
            </w:r>
            <w:r w:rsidRPr="00402E5C">
              <w:rPr>
                <w:rFonts w:ascii="BIZ UDPゴシック" w:eastAsia="BIZ UDPゴシック" w:hAnsi="BIZ UDPゴシック" w:cs="BIZ UDPゴシック" w:hint="eastAsia"/>
                <w:lang w:eastAsia="zh-CN"/>
              </w:rPr>
              <w:t>注意</w:t>
            </w:r>
            <w:r w:rsidRPr="00402E5C">
              <w:rPr>
                <w:rFonts w:ascii="Microsoft JhengHei" w:eastAsia="Microsoft JhengHei" w:hAnsi="Microsoft JhengHei" w:cs="Microsoft JhengHei" w:hint="eastAsia"/>
                <w:lang w:eastAsia="zh-CN"/>
              </w:rPr>
              <w:t>饮</w:t>
            </w:r>
            <w:r w:rsidRPr="00402E5C">
              <w:rPr>
                <w:rFonts w:ascii="BIZ UDPゴシック" w:eastAsia="BIZ UDPゴシック" w:hAnsi="BIZ UDPゴシック" w:cs="BIZ UDPゴシック" w:hint="eastAsia"/>
                <w:lang w:eastAsia="zh-CN"/>
              </w:rPr>
              <w:t>食，不要生病。</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B3894"/>
    <w:rsid w:val="003C7233"/>
    <w:rsid w:val="003F2438"/>
    <w:rsid w:val="00402E5C"/>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10A3B"/>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 w:val="00FD6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646738743">
      <w:bodyDiv w:val="1"/>
      <w:marLeft w:val="0"/>
      <w:marRight w:val="0"/>
      <w:marTop w:val="0"/>
      <w:marBottom w:val="0"/>
      <w:divBdr>
        <w:top w:val="none" w:sz="0" w:space="0" w:color="auto"/>
        <w:left w:val="none" w:sz="0" w:space="0" w:color="auto"/>
        <w:bottom w:val="none" w:sz="0" w:space="0" w:color="auto"/>
        <w:right w:val="none" w:sz="0" w:space="0" w:color="auto"/>
      </w:divBdr>
    </w:div>
    <w:div w:id="106576017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60499428">
      <w:bodyDiv w:val="1"/>
      <w:marLeft w:val="0"/>
      <w:marRight w:val="0"/>
      <w:marTop w:val="0"/>
      <w:marBottom w:val="0"/>
      <w:divBdr>
        <w:top w:val="none" w:sz="0" w:space="0" w:color="auto"/>
        <w:left w:val="none" w:sz="0" w:space="0" w:color="auto"/>
        <w:bottom w:val="none" w:sz="0" w:space="0" w:color="auto"/>
        <w:right w:val="none" w:sz="0" w:space="0" w:color="auto"/>
      </w:divBdr>
    </w:div>
    <w:div w:id="200396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47</Words>
  <Characters>271</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2024-02-08T02:16:00Z</dcterms:modified>
</cp:coreProperties>
</file>