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415F169" w:rsidR="00647714" w:rsidRDefault="003F79B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23FD77A" w:rsidR="00647714" w:rsidRDefault="00832F3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3ABA5D7" w:rsidR="00647714" w:rsidRPr="00975E88" w:rsidRDefault="00975E88" w:rsidP="00975E88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自分のためにできること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45E9903" w:rsidR="00647714" w:rsidRPr="004C5982" w:rsidRDefault="003F79B9" w:rsidP="004C5982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为</w:t>
            </w:r>
            <w:r w:rsidRPr="004C5982">
              <w:rPr>
                <w:rFonts w:ascii="BIZ UDPゴシック" w:eastAsia="BIZ UDPゴシック" w:hAnsi="BIZ UDPゴシック" w:cs="Arial" w:hint="eastAsia"/>
                <w:bCs/>
                <w:szCs w:val="21"/>
              </w:rPr>
              <w:t>自己可以做的事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55684E1" w:rsidR="00647714" w:rsidRPr="00975E88" w:rsidRDefault="00975E88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災害後には、いつもの自分とは違う言動や行動、心身不調などの変化が起こりやすくなります。動揺するなどの気持ちの浮き沈みは、誰にでも起こりうることであり、こころの強い・弱いに関係なく、人間であれば当たり前のことです。大切なことは、できるだけ自分に優しくし、遠慮をせずに周りからのサポートを受けることで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以下に、自分のためにできる6つのポイントをあげました。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１　気持ちや思いを話しましょう。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不安や怒りなどをため込まず、安心できる人に話せる範囲で話してみましょう。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２　食事と睡眠をとるようにしましょう。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まずは、自分の体力を保つことを忘れないようにしましょう。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３　体験を思い出した時には、気分転換をしましょう。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気分転換をするには、「電気をつけて明かるくする」、「からだを動かす」などのことが役に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４　責める気持ちをストップさせましょう。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自分を責める気持ちが大きくなった時は、３にある気分転換が役に立ちます。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５　少しずつ体を動かしましょう。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からだを動かすことで、自分の体調の変化にきづくこともあります。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６　専門家に相談しましょう。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気分の落ち込みや眠れない日が続くなどの症状がある時は、カウンセラーや医師等に相談しましょう。</w:t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75E8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これから復興に向けた道のりが始まります。決してひとりですべてを背負おうとせず、安心できる人と思いや気持ちを共有しましょう。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47AE9AF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灾害后，常会容易出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现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与自己平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时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不一致的言行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举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止，以及身心不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调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等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变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化。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这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种不安及情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绪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波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是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谁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都会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发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生的，跟性格的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坚</w:t>
            </w:r>
            <w:r w:rsidRPr="004C5982">
              <w:rPr>
                <w:rFonts w:ascii="Malgun Gothic" w:eastAsia="Malgun Gothic" w:hAnsi="Malgun Gothic" w:cs="Malgun Gothic" w:hint="eastAsia"/>
                <w:bCs/>
                <w:szCs w:val="21"/>
              </w:rPr>
              <w:t>强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或脆弱没有关系。是人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类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必然会有的事情。重要的是，不要委屈自己，无所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顾虑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地接受来自周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围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的帮助。</w:t>
            </w:r>
          </w:p>
          <w:p w14:paraId="1A639DBE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7AA73A37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以下列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举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了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为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了自己可以做到的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6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点。</w:t>
            </w:r>
          </w:p>
          <w:p w14:paraId="7C715905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1 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把自己的心情和想法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说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出来。不要将不安和怒气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积压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在心里，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试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着与可以信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赖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的人交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谈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。</w:t>
            </w:r>
          </w:p>
          <w:p w14:paraId="23711D90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2 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保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证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良好的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饮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食和睡眠。首先，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请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不要忘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记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保存自己的体力。</w:t>
            </w:r>
          </w:p>
          <w:p w14:paraId="4587E3D2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3 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回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忆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起某些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经历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时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候，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试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着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换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个心情。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“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开亮灯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”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、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“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活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身体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”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等会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对换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个心情有所帮助。</w:t>
            </w:r>
          </w:p>
          <w:p w14:paraId="093BC636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4 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请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停止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责备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的心情。自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责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的情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绪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比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较严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重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时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，可以按</w:t>
            </w: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>3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所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说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转换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一下心情。</w:t>
            </w:r>
          </w:p>
          <w:p w14:paraId="552FADB4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5 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稍微地活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下身体。活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身体，也会引起自己身体状况的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变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化。</w:t>
            </w:r>
          </w:p>
          <w:p w14:paraId="2127B30D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/>
                <w:bCs/>
                <w:szCs w:val="21"/>
              </w:rPr>
              <w:t xml:space="preserve">6 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向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专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家咨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询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。出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现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情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绪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低落、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经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常失眠等症状的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时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候，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请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向心理医生咨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询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。</w:t>
            </w:r>
          </w:p>
          <w:p w14:paraId="0B0CB957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022EFA41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</w:p>
          <w:p w14:paraId="5F433334" w14:textId="77777777" w:rsidR="003F79B9" w:rsidRPr="004C5982" w:rsidRDefault="003F79B9" w:rsidP="004C5982">
            <w:pPr>
              <w:snapToGrid w:val="0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从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现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在开始走向复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兴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的道路了，不要全都一个人承担起来，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请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与可信</w:t>
            </w:r>
            <w:r w:rsidRPr="004C5982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赖</w:t>
            </w:r>
            <w:r w:rsidRPr="004C5982">
              <w:rPr>
                <w:rFonts w:ascii="BIZ UDPゴシック" w:eastAsia="BIZ UDPゴシック" w:hAnsi="BIZ UDPゴシック" w:hint="eastAsia"/>
                <w:bCs/>
                <w:szCs w:val="21"/>
              </w:rPr>
              <w:t>的人一起分享你的想法与感受。</w:t>
            </w:r>
          </w:p>
          <w:p w14:paraId="6B3B233B" w14:textId="1DC415D2" w:rsidR="007E0668" w:rsidRPr="004C5982" w:rsidRDefault="007E0668" w:rsidP="004C5982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1F006EDA"/>
    <w:multiLevelType w:val="hybridMultilevel"/>
    <w:tmpl w:val="1B5AB078"/>
    <w:lvl w:ilvl="0" w:tplc="B88E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67294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3F79B9"/>
    <w:rsid w:val="00405958"/>
    <w:rsid w:val="00414822"/>
    <w:rsid w:val="00430F05"/>
    <w:rsid w:val="00446564"/>
    <w:rsid w:val="00456A63"/>
    <w:rsid w:val="004C5982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32F39"/>
    <w:rsid w:val="00866726"/>
    <w:rsid w:val="008A4E7C"/>
    <w:rsid w:val="00917659"/>
    <w:rsid w:val="009369A7"/>
    <w:rsid w:val="00975E88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2024-02-08T02:24:00Z</dcterms:modified>
</cp:coreProperties>
</file>