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AC3" w:rsidRDefault="00D21AC3" w:rsidP="00FE21D7">
      <w:pPr>
        <w:rPr>
          <w:rFonts w:ascii="ＭＳ ゴシック" w:eastAsia="ＭＳ ゴシック" w:hAnsi="ＭＳ ゴシック"/>
          <w:b/>
          <w:bCs/>
        </w:rPr>
      </w:pPr>
      <w:r>
        <w:rPr>
          <w:rFonts w:ascii="ＭＳ ゴシック" w:eastAsia="ＭＳ ゴシック" w:hAnsi="ＭＳ ゴシック" w:hint="eastAsia"/>
          <w:b/>
          <w:bCs/>
        </w:rPr>
        <w:t>（インドネシア語）</w:t>
      </w:r>
    </w:p>
    <w:p w:rsidR="00D21AC3" w:rsidRPr="00FE21D7" w:rsidRDefault="00D21AC3" w:rsidP="00AC2B4A">
      <w:pPr>
        <w:rPr>
          <w:rFonts w:ascii="ＭＳ ゴシック" w:eastAsia="ＭＳ ゴシック" w:hAnsi="ＭＳ ゴシック"/>
          <w:b/>
          <w:bCs/>
        </w:rPr>
      </w:pPr>
      <w:r w:rsidRPr="00FE21D7">
        <w:rPr>
          <w:rFonts w:ascii="ＭＳ ゴシック" w:eastAsia="ＭＳ ゴシック" w:hAnsi="ＭＳ ゴシック" w:hint="eastAsia"/>
          <w:b/>
          <w:bCs/>
        </w:rPr>
        <w:t>母子寡婦福祉資金貸付について</w:t>
      </w:r>
    </w:p>
    <w:p w:rsidR="00D21AC3" w:rsidRPr="00FE21D7" w:rsidRDefault="00D21AC3" w:rsidP="00FE21D7">
      <w:pPr>
        <w:rPr>
          <w:rFonts w:ascii="Arial" w:eastAsia="ＭＳ Ｐゴシック" w:hAnsi="Arial" w:cs="Arial"/>
          <w:b/>
          <w:bCs/>
          <w:kern w:val="0"/>
          <w:szCs w:val="21"/>
        </w:rPr>
      </w:pPr>
      <w:r w:rsidRPr="00FE21D7">
        <w:rPr>
          <w:rFonts w:ascii="Arial" w:eastAsia="ＭＳ Ｐゴシック" w:hAnsi="Arial" w:cs="Arial"/>
          <w:b/>
          <w:bCs/>
          <w:kern w:val="0"/>
          <w:szCs w:val="21"/>
        </w:rPr>
        <w:t>Penjelasan mengenai peminjaman uang kesejahteraan kepada keluarga yang tidak mempunyai ayah dan seorang janda.</w:t>
      </w:r>
    </w:p>
    <w:p w:rsidR="00D21AC3" w:rsidRDefault="00D21AC3" w:rsidP="00AC2B4A"/>
    <w:p w:rsidR="00D21AC3" w:rsidRPr="00FE21D7" w:rsidRDefault="00D21AC3" w:rsidP="00FE21D7">
      <w:pPr>
        <w:widowControl/>
        <w:rPr>
          <w:rFonts w:ascii="Arial" w:eastAsia="ＭＳ Ｐゴシック" w:hAnsi="Arial" w:cs="Arial"/>
          <w:kern w:val="0"/>
          <w:szCs w:val="21"/>
        </w:rPr>
      </w:pPr>
      <w:r w:rsidRPr="00FE21D7">
        <w:rPr>
          <w:rFonts w:ascii="Arial" w:eastAsia="ＭＳ Ｐゴシック" w:hAnsi="Arial" w:cs="Arial"/>
          <w:kern w:val="0"/>
          <w:szCs w:val="21"/>
        </w:rPr>
        <w:t>Bagi anak dibawah umur (dibawah umur 20 tahun) yang tidak mempunyai ayah atau orangtua, dapat menerima pinjaman uang tanpa bunga atau dengan bunga rendah, yang dipergunakan apabila diperlukan  untuk perbaikan atau pindah rumah, perawatan kesehatan, pelajaran sekolah dan lainnya.</w:t>
      </w:r>
    </w:p>
    <w:p w:rsidR="00D21AC3" w:rsidRPr="00FE21D7" w:rsidRDefault="00D21AC3" w:rsidP="00FE21D7">
      <w:pPr>
        <w:widowControl/>
        <w:rPr>
          <w:rFonts w:ascii="Arial" w:eastAsia="ＭＳ Ｐゴシック" w:hAnsi="Arial" w:cs="Arial"/>
          <w:kern w:val="0"/>
          <w:szCs w:val="21"/>
        </w:rPr>
      </w:pPr>
    </w:p>
    <w:p w:rsidR="00D21AC3" w:rsidRPr="00FE21D7" w:rsidRDefault="00D21AC3" w:rsidP="00FE21D7">
      <w:pPr>
        <w:numPr>
          <w:ilvl w:val="0"/>
          <w:numId w:val="1"/>
        </w:numPr>
        <w:ind w:right="190"/>
        <w:rPr>
          <w:rFonts w:ascii="Arial" w:eastAsia="ＭＳ Ｐゴシック" w:hAnsi="Arial" w:cs="Arial"/>
        </w:rPr>
      </w:pPr>
      <w:r w:rsidRPr="00FE21D7">
        <w:rPr>
          <w:rFonts w:ascii="Arial" w:eastAsia="ＭＳ Ｐゴシック" w:hAnsi="Arial" w:cs="Arial"/>
        </w:rPr>
        <w:t>Yang berhak mendapatkan pinjaman adalah :</w:t>
      </w:r>
    </w:p>
    <w:p w:rsidR="00D21AC3" w:rsidRPr="00FE21D7" w:rsidRDefault="00D21AC3" w:rsidP="00FE21D7">
      <w:pPr>
        <w:numPr>
          <w:ilvl w:val="0"/>
          <w:numId w:val="2"/>
        </w:numPr>
        <w:ind w:right="190"/>
        <w:rPr>
          <w:rFonts w:ascii="Arial" w:eastAsia="ＭＳ Ｐゴシック" w:hAnsi="Arial" w:cs="Arial"/>
        </w:rPr>
      </w:pPr>
      <w:r w:rsidRPr="00FE21D7">
        <w:rPr>
          <w:rFonts w:ascii="Arial" w:eastAsia="ＭＳ Ｐゴシック" w:hAnsi="Arial" w:cs="Arial"/>
        </w:rPr>
        <w:t>Keluarga yang tidak mempunyai ayah (wanita yang tidak mempunyai suami dan memberi nafkah kepada anak dibawah umur 20 tahun).</w:t>
      </w:r>
    </w:p>
    <w:p w:rsidR="00D21AC3" w:rsidRPr="00FE21D7" w:rsidRDefault="00D21AC3" w:rsidP="00FE21D7">
      <w:pPr>
        <w:numPr>
          <w:ilvl w:val="0"/>
          <w:numId w:val="2"/>
        </w:numPr>
        <w:ind w:right="190"/>
        <w:rPr>
          <w:rFonts w:ascii="Arial" w:eastAsia="ＭＳ Ｐゴシック" w:hAnsi="Arial" w:cs="Arial"/>
        </w:rPr>
      </w:pPr>
      <w:r w:rsidRPr="00FE21D7">
        <w:rPr>
          <w:rFonts w:ascii="Arial" w:eastAsia="ＭＳ Ｐゴシック" w:hAnsi="Arial" w:cs="Arial"/>
        </w:rPr>
        <w:t>Seorang janda (sebelumnya adalah wanita yang menafkahi anak tanpa suami).</w:t>
      </w:r>
    </w:p>
    <w:p w:rsidR="00D21AC3" w:rsidRPr="00FE21D7" w:rsidRDefault="00D21AC3" w:rsidP="00FE21D7">
      <w:pPr>
        <w:numPr>
          <w:ilvl w:val="0"/>
          <w:numId w:val="2"/>
        </w:numPr>
        <w:ind w:right="190"/>
        <w:rPr>
          <w:rFonts w:ascii="Arial" w:eastAsia="ＭＳ Ｐゴシック" w:hAnsi="Arial" w:cs="Arial"/>
        </w:rPr>
      </w:pPr>
      <w:r w:rsidRPr="00FE21D7">
        <w:rPr>
          <w:rFonts w:ascii="Arial" w:eastAsia="ＭＳ Ｐゴシック" w:hAnsi="Arial" w:cs="Arial"/>
        </w:rPr>
        <w:t>Anak yang tidak mempunyai orang tua ( anak dibawah umur 20 tahun)</w:t>
      </w:r>
    </w:p>
    <w:p w:rsidR="00D21AC3" w:rsidRPr="00FE21D7" w:rsidRDefault="00D21AC3" w:rsidP="00FE21D7">
      <w:pPr>
        <w:numPr>
          <w:ilvl w:val="0"/>
          <w:numId w:val="2"/>
        </w:numPr>
        <w:ind w:right="190"/>
        <w:rPr>
          <w:rFonts w:ascii="Arial" w:eastAsia="ＭＳ Ｐゴシック" w:hAnsi="Arial" w:cs="Arial"/>
          <w:lang w:val="es-ES"/>
        </w:rPr>
      </w:pPr>
      <w:r w:rsidRPr="00FE21D7">
        <w:rPr>
          <w:rFonts w:ascii="Arial" w:eastAsia="ＭＳ Ｐゴシック" w:hAnsi="Arial" w:cs="Arial"/>
          <w:lang w:val="es-ES"/>
        </w:rPr>
        <w:t>Anak yang dinafkahi sendirian oleh ibunya.</w:t>
      </w:r>
    </w:p>
    <w:p w:rsidR="00D21AC3" w:rsidRPr="00FE21D7" w:rsidRDefault="00D21AC3" w:rsidP="00FE21D7">
      <w:pPr>
        <w:numPr>
          <w:ilvl w:val="0"/>
          <w:numId w:val="2"/>
        </w:numPr>
        <w:ind w:right="190"/>
        <w:rPr>
          <w:rFonts w:ascii="Arial" w:eastAsia="ＭＳ Ｐゴシック" w:hAnsi="Arial" w:cs="Arial"/>
          <w:lang w:val="es-ES"/>
        </w:rPr>
      </w:pPr>
      <w:r w:rsidRPr="00FE21D7">
        <w:rPr>
          <w:rFonts w:ascii="Arial" w:eastAsia="ＭＳ Ｐゴシック" w:hAnsi="Arial" w:cs="Arial"/>
          <w:lang w:val="es-ES"/>
        </w:rPr>
        <w:t>Wanita yang tidak mempunyai suami dan memberi nafkah kepada anak berumur lebih dari 20 tahun.</w:t>
      </w:r>
    </w:p>
    <w:p w:rsidR="00D21AC3" w:rsidRPr="00FE21D7" w:rsidRDefault="00D21AC3" w:rsidP="00FE21D7">
      <w:pPr>
        <w:numPr>
          <w:ilvl w:val="0"/>
          <w:numId w:val="2"/>
        </w:numPr>
        <w:ind w:right="190"/>
        <w:rPr>
          <w:rFonts w:ascii="Arial" w:eastAsia="ＭＳ Ｐゴシック" w:hAnsi="Arial" w:cs="Arial"/>
          <w:lang w:val="es-ES"/>
        </w:rPr>
      </w:pPr>
      <w:r w:rsidRPr="00FE21D7">
        <w:rPr>
          <w:rFonts w:ascii="Arial" w:eastAsia="ＭＳ Ｐゴシック" w:hAnsi="Arial" w:cs="Arial"/>
          <w:lang w:val="es-ES"/>
        </w:rPr>
        <w:t>Wanita berumur lebih dari 40 tahun yang tidak mempunyai suami dan tidak menafkahi anak.</w:t>
      </w:r>
    </w:p>
    <w:p w:rsidR="00D21AC3" w:rsidRPr="00FE21D7" w:rsidRDefault="00D21AC3" w:rsidP="00FE21D7">
      <w:pPr>
        <w:widowControl/>
        <w:rPr>
          <w:rFonts w:ascii="Arial" w:eastAsia="ＭＳ Ｐゴシック" w:hAnsi="Arial" w:cs="Arial"/>
          <w:kern w:val="0"/>
          <w:szCs w:val="21"/>
        </w:rPr>
      </w:pPr>
    </w:p>
    <w:p w:rsidR="00D21AC3" w:rsidRPr="003C7015" w:rsidRDefault="00D21AC3" w:rsidP="00FE21D7">
      <w:pPr>
        <w:widowControl/>
        <w:rPr>
          <w:rFonts w:ascii="Arial" w:eastAsia="ＭＳ Ｐゴシック" w:hAnsi="Arial" w:cs="Arial"/>
          <w:kern w:val="0"/>
          <w:szCs w:val="21"/>
        </w:rPr>
      </w:pPr>
      <w:r w:rsidRPr="00FE21D7">
        <w:rPr>
          <w:rFonts w:ascii="Arial" w:eastAsia="ＭＳ Ｐゴシック" w:hAnsi="Arial" w:cs="Arial"/>
          <w:kern w:val="0"/>
          <w:szCs w:val="21"/>
        </w:rPr>
        <w:t xml:space="preserve">Loket pendaftaran dilakukan di kantor pemerintah </w:t>
      </w:r>
      <w:smartTag w:uri="urn:schemas-microsoft-com:office:smarttags" w:element="place">
        <w:smartTag w:uri="urn:schemas-microsoft-com:office:smarttags" w:element="City">
          <w:r w:rsidRPr="00FE21D7">
            <w:rPr>
              <w:rFonts w:ascii="Arial" w:eastAsia="ＭＳ Ｐゴシック" w:hAnsi="Arial" w:cs="Arial"/>
              <w:kern w:val="0"/>
              <w:szCs w:val="21"/>
            </w:rPr>
            <w:t>kota</w:t>
          </w:r>
        </w:smartTag>
      </w:smartTag>
      <w:r w:rsidRPr="00FE21D7">
        <w:rPr>
          <w:rFonts w:ascii="Arial" w:eastAsia="ＭＳ Ｐゴシック" w:hAnsi="Arial" w:cs="Arial"/>
          <w:kern w:val="0"/>
          <w:szCs w:val="21"/>
        </w:rPr>
        <w:t xml:space="preserve"> atau desa dimana anda tinggal. Bagi yang berminat untuk melakukan pinjaman, konsult</w:t>
      </w:r>
      <w:r>
        <w:rPr>
          <w:rFonts w:ascii="Arial" w:eastAsia="ＭＳ Ｐゴシック" w:hAnsi="Arial" w:cs="Arial"/>
          <w:kern w:val="0"/>
          <w:szCs w:val="21"/>
        </w:rPr>
        <w:t>a</w:t>
      </w:r>
      <w:r w:rsidRPr="00FE21D7">
        <w:rPr>
          <w:rFonts w:ascii="Arial" w:eastAsia="ＭＳ Ｐゴシック" w:hAnsi="Arial" w:cs="Arial"/>
          <w:kern w:val="0"/>
          <w:szCs w:val="21"/>
        </w:rPr>
        <w:t xml:space="preserve">sikanlah kepada pegawai pemerintahan setempat atau penanggung jawab tempat pengungsian. </w:t>
      </w:r>
    </w:p>
    <w:sectPr w:rsidR="00D21AC3" w:rsidRPr="003C7015" w:rsidSect="00B21665">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AC3" w:rsidRDefault="00D21AC3" w:rsidP="00A30FB0">
      <w:r>
        <w:separator/>
      </w:r>
    </w:p>
  </w:endnote>
  <w:endnote w:type="continuationSeparator" w:id="0">
    <w:p w:rsidR="00D21AC3" w:rsidRDefault="00D21AC3" w:rsidP="00A30FB0">
      <w:r>
        <w:continuationSeparator/>
      </w:r>
    </w:p>
  </w:endnote>
</w:endnotes>
</file>

<file path=word/fontTable.xml><?xml version="1.0" encoding="utf-8"?>
<w:fonts xmlns:r="http://schemas.openxmlformats.org/officeDocument/2006/relationships" xmlns:w="http://schemas.openxmlformats.org/wordprocessingml/2006/main">
  <w:font w:name="ＭＳ Ｐゴシック">
    <w:altName w:val="｣ﾍ｣ﾓ ｣ﾐ･ｴ･ｷ･ﾃ･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AC3" w:rsidRDefault="00D21AC3" w:rsidP="00A30FB0">
      <w:r>
        <w:separator/>
      </w:r>
    </w:p>
  </w:footnote>
  <w:footnote w:type="continuationSeparator" w:id="0">
    <w:p w:rsidR="00D21AC3" w:rsidRDefault="00D21AC3" w:rsidP="00A30F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E743C"/>
    <w:multiLevelType w:val="hybridMultilevel"/>
    <w:tmpl w:val="8FA8C224"/>
    <w:lvl w:ilvl="0" w:tplc="5B460790">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984755C"/>
    <w:multiLevelType w:val="hybridMultilevel"/>
    <w:tmpl w:val="606C7940"/>
    <w:lvl w:ilvl="0" w:tplc="F19A3FB4">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2B4A"/>
    <w:rsid w:val="003C7015"/>
    <w:rsid w:val="004B45C4"/>
    <w:rsid w:val="007D4483"/>
    <w:rsid w:val="009A6508"/>
    <w:rsid w:val="00A30FB0"/>
    <w:rsid w:val="00AA1D2A"/>
    <w:rsid w:val="00AC2B4A"/>
    <w:rsid w:val="00B21665"/>
    <w:rsid w:val="00B650FB"/>
    <w:rsid w:val="00C57BE4"/>
    <w:rsid w:val="00D21AC3"/>
    <w:rsid w:val="00EA1F12"/>
    <w:rsid w:val="00FE21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66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30FB0"/>
    <w:pPr>
      <w:tabs>
        <w:tab w:val="center" w:pos="4252"/>
        <w:tab w:val="right" w:pos="8504"/>
      </w:tabs>
      <w:snapToGrid w:val="0"/>
    </w:pPr>
  </w:style>
  <w:style w:type="character" w:customStyle="1" w:styleId="HeaderChar">
    <w:name w:val="Header Char"/>
    <w:basedOn w:val="DefaultParagraphFont"/>
    <w:link w:val="Header"/>
    <w:uiPriority w:val="99"/>
    <w:semiHidden/>
    <w:locked/>
    <w:rsid w:val="00A30FB0"/>
    <w:rPr>
      <w:rFonts w:cs="Times New Roman"/>
    </w:rPr>
  </w:style>
  <w:style w:type="paragraph" w:styleId="Footer">
    <w:name w:val="footer"/>
    <w:basedOn w:val="Normal"/>
    <w:link w:val="FooterChar"/>
    <w:uiPriority w:val="99"/>
    <w:semiHidden/>
    <w:rsid w:val="00A30FB0"/>
    <w:pPr>
      <w:tabs>
        <w:tab w:val="center" w:pos="4252"/>
        <w:tab w:val="right" w:pos="8504"/>
      </w:tabs>
      <w:snapToGrid w:val="0"/>
    </w:pPr>
  </w:style>
  <w:style w:type="character" w:customStyle="1" w:styleId="FooterChar">
    <w:name w:val="Footer Char"/>
    <w:basedOn w:val="DefaultParagraphFont"/>
    <w:link w:val="Footer"/>
    <w:uiPriority w:val="99"/>
    <w:semiHidden/>
    <w:locked/>
    <w:rsid w:val="00A30FB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175</Words>
  <Characters>1003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yy-intern</cp:lastModifiedBy>
  <cp:revision>4</cp:revision>
  <dcterms:created xsi:type="dcterms:W3CDTF">2012-01-05T07:36:00Z</dcterms:created>
  <dcterms:modified xsi:type="dcterms:W3CDTF">2012-02-22T05:29:00Z</dcterms:modified>
</cp:coreProperties>
</file>