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A22" w:rsidRPr="00593E15" w:rsidRDefault="00E01B99" w:rsidP="00C92A22">
      <w:pPr>
        <w:rPr>
          <w:rFonts w:asciiTheme="majorEastAsia" w:eastAsiaTheme="majorEastAsia" w:hAnsiTheme="majorEastAsia"/>
          <w:sz w:val="28"/>
          <w:szCs w:val="28"/>
        </w:rPr>
      </w:pPr>
      <w:r>
        <w:rPr>
          <w:rFonts w:asciiTheme="majorEastAsia" w:eastAsiaTheme="majorEastAsia" w:hAnsiTheme="majorEastAsia"/>
          <w:sz w:val="28"/>
          <w:szCs w:val="28"/>
        </w:rPr>
        <w:fldChar w:fldCharType="begin"/>
      </w:r>
      <w:r>
        <w:rPr>
          <w:rFonts w:asciiTheme="majorEastAsia" w:eastAsiaTheme="majorEastAsia" w:hAnsiTheme="majorEastAsia"/>
          <w:sz w:val="28"/>
          <w:szCs w:val="28"/>
        </w:rPr>
        <w:instrText xml:space="preserve"> </w:instrText>
      </w:r>
      <w:r>
        <w:rPr>
          <w:rFonts w:asciiTheme="majorEastAsia" w:eastAsiaTheme="majorEastAsia" w:hAnsiTheme="majorEastAsia" w:hint="eastAsia"/>
          <w:sz w:val="28"/>
          <w:szCs w:val="28"/>
        </w:rPr>
        <w:instrText>eq \* jc2 \* "Font:ＭＳ ゴシック" \* hps12 \o\ad(\s\up 13(</w:instrText>
      </w:r>
      <w:r w:rsidRPr="00E01B99">
        <w:rPr>
          <w:rFonts w:ascii="ＭＳ ゴシック" w:eastAsia="ＭＳ ゴシック" w:hAnsi="ＭＳ ゴシック" w:hint="eastAsia"/>
          <w:sz w:val="12"/>
          <w:szCs w:val="28"/>
        </w:rPr>
        <w:instrText>ひなんかんこく</w:instrText>
      </w:r>
      <w:r>
        <w:rPr>
          <w:rFonts w:asciiTheme="majorEastAsia" w:eastAsiaTheme="majorEastAsia" w:hAnsiTheme="majorEastAsia" w:hint="eastAsia"/>
          <w:sz w:val="28"/>
          <w:szCs w:val="28"/>
        </w:rPr>
        <w:instrText>),避難勧告)</w:instrText>
      </w:r>
      <w:r>
        <w:rPr>
          <w:rFonts w:asciiTheme="majorEastAsia" w:eastAsiaTheme="majorEastAsia" w:hAnsiTheme="majorEastAsia"/>
          <w:sz w:val="28"/>
          <w:szCs w:val="28"/>
        </w:rPr>
        <w:fldChar w:fldCharType="end"/>
      </w:r>
      <w:r>
        <w:rPr>
          <w:rFonts w:asciiTheme="majorEastAsia" w:eastAsiaTheme="majorEastAsia" w:hAnsiTheme="majorEastAsia"/>
          <w:sz w:val="28"/>
          <w:szCs w:val="28"/>
        </w:rPr>
        <w:ruby>
          <w:rubyPr>
            <w:rubyAlign w:val="distributeSpace"/>
            <w:hps w:val="12"/>
            <w:hpsRaise w:val="26"/>
            <w:hpsBaseText w:val="28"/>
            <w:lid w:val="ja-JP"/>
          </w:rubyPr>
          <w:rt>
            <w:r w:rsidR="00E01B99" w:rsidRPr="00E01B99">
              <w:rPr>
                <w:rFonts w:ascii="ＭＳ ゴシック" w:eastAsia="ＭＳ ゴシック" w:hAnsi="ＭＳ ゴシック" w:hint="eastAsia"/>
                <w:sz w:val="12"/>
                <w:szCs w:val="28"/>
              </w:rPr>
              <w:t>はつれい</w:t>
            </w:r>
          </w:rt>
          <w:rubyBase>
            <w:r w:rsidR="00E01B99">
              <w:rPr>
                <w:rFonts w:asciiTheme="majorEastAsia" w:eastAsiaTheme="majorEastAsia" w:hAnsiTheme="majorEastAsia" w:hint="eastAsia"/>
                <w:sz w:val="28"/>
                <w:szCs w:val="28"/>
              </w:rPr>
              <w:t>発令</w:t>
            </w:r>
          </w:rubyBase>
        </w:ruby>
      </w:r>
    </w:p>
    <w:p w:rsidR="00C92A22" w:rsidRPr="00D4540A" w:rsidRDefault="00C92A22" w:rsidP="00C92A22">
      <w:pPr>
        <w:rPr>
          <w:sz w:val="24"/>
          <w:szCs w:val="24"/>
        </w:rPr>
      </w:pPr>
      <w:r w:rsidRPr="00D4540A">
        <w:rPr>
          <w:rFonts w:hint="eastAsia"/>
          <w:sz w:val="24"/>
          <w:szCs w:val="24"/>
        </w:rPr>
        <w:t>こちらは</w:t>
      </w:r>
      <w:r w:rsidRPr="00D4540A">
        <w:rPr>
          <w:rFonts w:hint="eastAsia"/>
          <w:sz w:val="24"/>
          <w:szCs w:val="24"/>
        </w:rPr>
        <w:t>A</w:t>
      </w:r>
      <w:r w:rsidRPr="00D4540A">
        <w:rPr>
          <w:sz w:val="24"/>
          <w:szCs w:val="24"/>
        </w:rPr>
        <w:t>A</w:t>
      </w:r>
      <w:r w:rsidR="00E01B99">
        <w:rPr>
          <w:sz w:val="24"/>
          <w:szCs w:val="24"/>
        </w:rPr>
        <w:ruby>
          <w:rubyPr>
            <w:rubyAlign w:val="distributeSpace"/>
            <w:hps w:val="12"/>
            <w:hpsRaise w:val="22"/>
            <w:hpsBaseText w:val="24"/>
            <w:lid w:val="ja-JP"/>
          </w:rubyPr>
          <w:rt>
            <w:r w:rsidR="00E01B99" w:rsidRPr="00E01B99">
              <w:rPr>
                <w:rFonts w:ascii="ＭＳ 明朝" w:hAnsi="ＭＳ 明朝" w:hint="eastAsia"/>
                <w:sz w:val="12"/>
                <w:szCs w:val="24"/>
              </w:rPr>
              <w:t>し</w:t>
            </w:r>
          </w:rt>
          <w:rubyBase>
            <w:r w:rsidR="00E01B99">
              <w:rPr>
                <w:rFonts w:hint="eastAsia"/>
                <w:sz w:val="24"/>
                <w:szCs w:val="24"/>
              </w:rPr>
              <w:t>市</w:t>
            </w:r>
          </w:rubyBase>
        </w:ruby>
      </w:r>
      <w:r w:rsidRPr="00D4540A">
        <w:rPr>
          <w:rFonts w:hint="eastAsia"/>
          <w:sz w:val="24"/>
          <w:szCs w:val="24"/>
        </w:rPr>
        <w:t>です。</w:t>
      </w:r>
      <w:r w:rsidR="00E01B99">
        <w:rPr>
          <w:sz w:val="24"/>
          <w:szCs w:val="24"/>
        </w:rPr>
        <w:fldChar w:fldCharType="begin"/>
      </w:r>
      <w:r w:rsidR="00E01B99">
        <w:rPr>
          <w:sz w:val="24"/>
          <w:szCs w:val="24"/>
        </w:rPr>
        <w:instrText xml:space="preserve"> </w:instrText>
      </w:r>
      <w:r w:rsidR="00E01B99">
        <w:rPr>
          <w:rFonts w:hint="eastAsia"/>
          <w:sz w:val="24"/>
          <w:szCs w:val="24"/>
        </w:rPr>
        <w:instrText>eq \* jc2 \* "Font:</w:instrText>
      </w:r>
      <w:r w:rsidR="00E01B99">
        <w:rPr>
          <w:rFonts w:hint="eastAsia"/>
          <w:sz w:val="24"/>
          <w:szCs w:val="24"/>
        </w:rPr>
        <w:instrText>ＭＳ</w:instrText>
      </w:r>
      <w:r w:rsidR="00E01B99">
        <w:rPr>
          <w:rFonts w:hint="eastAsia"/>
          <w:sz w:val="24"/>
          <w:szCs w:val="24"/>
        </w:rPr>
        <w:instrText xml:space="preserve"> </w:instrText>
      </w:r>
      <w:r w:rsidR="00E01B99">
        <w:rPr>
          <w:rFonts w:hint="eastAsia"/>
          <w:sz w:val="24"/>
          <w:szCs w:val="24"/>
        </w:rPr>
        <w:instrText>明朝</w:instrText>
      </w:r>
      <w:r w:rsidR="00E01B99">
        <w:rPr>
          <w:rFonts w:hint="eastAsia"/>
          <w:sz w:val="24"/>
          <w:szCs w:val="24"/>
        </w:rPr>
        <w:instrText>" \* hps12 \o\ad(\s\up 11(</w:instrText>
      </w:r>
      <w:r w:rsidR="00E01B99" w:rsidRPr="00E01B99">
        <w:rPr>
          <w:rFonts w:ascii="ＭＳ 明朝" w:hAnsi="ＭＳ 明朝" w:hint="eastAsia"/>
          <w:sz w:val="12"/>
          <w:szCs w:val="24"/>
        </w:rPr>
        <w:instrText>どしゃさいがい</w:instrText>
      </w:r>
      <w:r w:rsidR="00E01B99">
        <w:rPr>
          <w:rFonts w:hint="eastAsia"/>
          <w:sz w:val="24"/>
          <w:szCs w:val="24"/>
        </w:rPr>
        <w:instrText>),</w:instrText>
      </w:r>
      <w:r w:rsidR="00E01B99">
        <w:rPr>
          <w:rFonts w:hint="eastAsia"/>
          <w:sz w:val="24"/>
          <w:szCs w:val="24"/>
        </w:rPr>
        <w:instrText>土砂災害</w:instrText>
      </w:r>
      <w:r w:rsidR="00E01B99">
        <w:rPr>
          <w:rFonts w:hint="eastAsia"/>
          <w:sz w:val="24"/>
          <w:szCs w:val="24"/>
        </w:rPr>
        <w:instrText>)</w:instrText>
      </w:r>
      <w:r w:rsidR="00E01B99">
        <w:rPr>
          <w:sz w:val="24"/>
          <w:szCs w:val="24"/>
        </w:rPr>
        <w:fldChar w:fldCharType="end"/>
      </w:r>
      <w:r w:rsidR="00E01B99">
        <w:rPr>
          <w:sz w:val="24"/>
          <w:szCs w:val="24"/>
        </w:rPr>
        <w:ruby>
          <w:rubyPr>
            <w:rubyAlign w:val="distributeSpace"/>
            <w:hps w:val="12"/>
            <w:hpsRaise w:val="22"/>
            <w:hpsBaseText w:val="24"/>
            <w:lid w:val="ja-JP"/>
          </w:rubyPr>
          <w:rt>
            <w:r w:rsidR="00E01B99" w:rsidRPr="00E01B99">
              <w:rPr>
                <w:rFonts w:ascii="ＭＳ 明朝" w:hAnsi="ＭＳ 明朝" w:hint="eastAsia"/>
                <w:sz w:val="12"/>
                <w:szCs w:val="24"/>
              </w:rPr>
              <w:t>はっせい</w:t>
            </w:r>
          </w:rt>
          <w:rubyBase>
            <w:r w:rsidR="00E01B99">
              <w:rPr>
                <w:rFonts w:hint="eastAsia"/>
                <w:sz w:val="24"/>
                <w:szCs w:val="24"/>
              </w:rPr>
              <w:t>発生</w:t>
            </w:r>
          </w:rubyBase>
        </w:ruby>
      </w:r>
      <w:r w:rsidRPr="00D4540A">
        <w:rPr>
          <w:rFonts w:hint="eastAsia"/>
          <w:sz w:val="24"/>
          <w:szCs w:val="24"/>
        </w:rPr>
        <w:t>の</w:t>
      </w:r>
      <w:r w:rsidR="00E01B99">
        <w:rPr>
          <w:sz w:val="24"/>
          <w:szCs w:val="24"/>
        </w:rPr>
        <w:fldChar w:fldCharType="begin"/>
      </w:r>
      <w:r w:rsidR="00E01B99">
        <w:rPr>
          <w:sz w:val="24"/>
          <w:szCs w:val="24"/>
        </w:rPr>
        <w:instrText xml:space="preserve"> </w:instrText>
      </w:r>
      <w:r w:rsidR="00E01B99">
        <w:rPr>
          <w:rFonts w:hint="eastAsia"/>
          <w:sz w:val="24"/>
          <w:szCs w:val="24"/>
        </w:rPr>
        <w:instrText>eq \* jc2 \* "Font:</w:instrText>
      </w:r>
      <w:r w:rsidR="00E01B99">
        <w:rPr>
          <w:rFonts w:hint="eastAsia"/>
          <w:sz w:val="24"/>
          <w:szCs w:val="24"/>
        </w:rPr>
        <w:instrText>ＭＳ</w:instrText>
      </w:r>
      <w:r w:rsidR="00E01B99">
        <w:rPr>
          <w:rFonts w:hint="eastAsia"/>
          <w:sz w:val="24"/>
          <w:szCs w:val="24"/>
        </w:rPr>
        <w:instrText xml:space="preserve"> </w:instrText>
      </w:r>
      <w:r w:rsidR="00E01B99">
        <w:rPr>
          <w:rFonts w:hint="eastAsia"/>
          <w:sz w:val="24"/>
          <w:szCs w:val="24"/>
        </w:rPr>
        <w:instrText>明朝</w:instrText>
      </w:r>
      <w:r w:rsidR="00E01B99">
        <w:rPr>
          <w:rFonts w:hint="eastAsia"/>
          <w:sz w:val="24"/>
          <w:szCs w:val="24"/>
        </w:rPr>
        <w:instrText>" \* hps12 \o\ad(\s\up 11(</w:instrText>
      </w:r>
      <w:r w:rsidR="00E01B99" w:rsidRPr="00E01B99">
        <w:rPr>
          <w:rFonts w:ascii="ＭＳ 明朝" w:hAnsi="ＭＳ 明朝" w:hint="eastAsia"/>
          <w:sz w:val="12"/>
          <w:szCs w:val="24"/>
        </w:rPr>
        <w:instrText>きけん</w:instrText>
      </w:r>
      <w:r w:rsidR="00E01B99">
        <w:rPr>
          <w:rFonts w:hint="eastAsia"/>
          <w:sz w:val="24"/>
          <w:szCs w:val="24"/>
        </w:rPr>
        <w:instrText>),</w:instrText>
      </w:r>
      <w:r w:rsidR="00E01B99">
        <w:rPr>
          <w:rFonts w:hint="eastAsia"/>
          <w:sz w:val="24"/>
          <w:szCs w:val="24"/>
        </w:rPr>
        <w:instrText>危険</w:instrText>
      </w:r>
      <w:r w:rsidR="00E01B99">
        <w:rPr>
          <w:rFonts w:hint="eastAsia"/>
          <w:sz w:val="24"/>
          <w:szCs w:val="24"/>
        </w:rPr>
        <w:instrText>)</w:instrText>
      </w:r>
      <w:r w:rsidR="00E01B99">
        <w:rPr>
          <w:sz w:val="24"/>
          <w:szCs w:val="24"/>
        </w:rPr>
        <w:fldChar w:fldCharType="end"/>
      </w:r>
      <w:r w:rsidRPr="00D4540A">
        <w:rPr>
          <w:rFonts w:hint="eastAsia"/>
          <w:sz w:val="24"/>
          <w:szCs w:val="24"/>
        </w:rPr>
        <w:t>が</w:t>
      </w:r>
      <w:r w:rsidR="00E01B99">
        <w:rPr>
          <w:sz w:val="24"/>
          <w:szCs w:val="24"/>
        </w:rPr>
        <w:fldChar w:fldCharType="begin"/>
      </w:r>
      <w:r w:rsidR="00E01B99">
        <w:rPr>
          <w:sz w:val="24"/>
          <w:szCs w:val="24"/>
        </w:rPr>
        <w:instrText xml:space="preserve"> </w:instrText>
      </w:r>
      <w:r w:rsidR="00E01B99">
        <w:rPr>
          <w:rFonts w:hint="eastAsia"/>
          <w:sz w:val="24"/>
          <w:szCs w:val="24"/>
        </w:rPr>
        <w:instrText>eq \* jc2 \* "Font:</w:instrText>
      </w:r>
      <w:r w:rsidR="00E01B99">
        <w:rPr>
          <w:rFonts w:hint="eastAsia"/>
          <w:sz w:val="24"/>
          <w:szCs w:val="24"/>
        </w:rPr>
        <w:instrText>ＭＳ</w:instrText>
      </w:r>
      <w:r w:rsidR="00E01B99">
        <w:rPr>
          <w:rFonts w:hint="eastAsia"/>
          <w:sz w:val="24"/>
          <w:szCs w:val="24"/>
        </w:rPr>
        <w:instrText xml:space="preserve"> </w:instrText>
      </w:r>
      <w:r w:rsidR="00E01B99">
        <w:rPr>
          <w:rFonts w:hint="eastAsia"/>
          <w:sz w:val="24"/>
          <w:szCs w:val="24"/>
        </w:rPr>
        <w:instrText>明朝</w:instrText>
      </w:r>
      <w:r w:rsidR="00E01B99">
        <w:rPr>
          <w:rFonts w:hint="eastAsia"/>
          <w:sz w:val="24"/>
          <w:szCs w:val="24"/>
        </w:rPr>
        <w:instrText>" \* hps12 \o\ad(\s\up 11(</w:instrText>
      </w:r>
      <w:r w:rsidR="00E01B99" w:rsidRPr="00E01B99">
        <w:rPr>
          <w:rFonts w:ascii="ＭＳ 明朝" w:hAnsi="ＭＳ 明朝" w:hint="eastAsia"/>
          <w:sz w:val="12"/>
          <w:szCs w:val="24"/>
        </w:rPr>
        <w:instrText>たか</w:instrText>
      </w:r>
      <w:r w:rsidR="00E01B99">
        <w:rPr>
          <w:rFonts w:hint="eastAsia"/>
          <w:sz w:val="24"/>
          <w:szCs w:val="24"/>
        </w:rPr>
        <w:instrText>),</w:instrText>
      </w:r>
      <w:r w:rsidR="00E01B99">
        <w:rPr>
          <w:rFonts w:hint="eastAsia"/>
          <w:sz w:val="24"/>
          <w:szCs w:val="24"/>
        </w:rPr>
        <w:instrText>高</w:instrText>
      </w:r>
      <w:r w:rsidR="00E01B99">
        <w:rPr>
          <w:rFonts w:hint="eastAsia"/>
          <w:sz w:val="24"/>
          <w:szCs w:val="24"/>
        </w:rPr>
        <w:instrText>)</w:instrText>
      </w:r>
      <w:r w:rsidR="00E01B99">
        <w:rPr>
          <w:sz w:val="24"/>
          <w:szCs w:val="24"/>
        </w:rPr>
        <w:fldChar w:fldCharType="end"/>
      </w:r>
      <w:r w:rsidRPr="00D4540A">
        <w:rPr>
          <w:rFonts w:hint="eastAsia"/>
          <w:sz w:val="24"/>
          <w:szCs w:val="24"/>
        </w:rPr>
        <w:t>まったため、</w:t>
      </w:r>
      <w:proofErr w:type="spellStart"/>
      <w:r w:rsidR="001214A1" w:rsidRPr="00D4540A">
        <w:rPr>
          <w:sz w:val="24"/>
          <w:szCs w:val="24"/>
        </w:rPr>
        <w:t>xx</w:t>
      </w:r>
      <w:r w:rsidR="00E01B99">
        <w:rPr>
          <w:sz w:val="24"/>
          <w:szCs w:val="24"/>
        </w:rPr>
        <w:ruby>
          <w:rubyPr>
            <w:rubyAlign w:val="distributeSpace"/>
            <w:hps w:val="12"/>
            <w:hpsRaise w:val="22"/>
            <w:hpsBaseText w:val="24"/>
            <w:lid w:val="ja-JP"/>
          </w:rubyPr>
          <w:rt>
            <w:r w:rsidR="00E01B99" w:rsidRPr="00E01B99">
              <w:rPr>
                <w:rFonts w:ascii="ＭＳ 明朝" w:hAnsi="ＭＳ 明朝" w:hint="eastAsia"/>
                <w:sz w:val="12"/>
                <w:szCs w:val="24"/>
              </w:rPr>
              <w:t>じ</w:t>
            </w:r>
          </w:rt>
          <w:rubyBase>
            <w:r w:rsidR="00E01B99">
              <w:rPr>
                <w:rFonts w:hint="eastAsia"/>
                <w:sz w:val="24"/>
                <w:szCs w:val="24"/>
              </w:rPr>
              <w:t>時</w:t>
            </w:r>
          </w:rubyBase>
        </w:ruby>
      </w:r>
      <w:r w:rsidR="001214A1" w:rsidRPr="00D4540A">
        <w:rPr>
          <w:sz w:val="24"/>
          <w:szCs w:val="24"/>
        </w:rPr>
        <w:t>xx</w:t>
      </w:r>
      <w:proofErr w:type="spellEnd"/>
      <w:r w:rsidR="00E01B99">
        <w:rPr>
          <w:sz w:val="24"/>
          <w:szCs w:val="24"/>
        </w:rPr>
        <w:fldChar w:fldCharType="begin"/>
      </w:r>
      <w:r w:rsidR="00E01B99">
        <w:rPr>
          <w:sz w:val="24"/>
          <w:szCs w:val="24"/>
        </w:rPr>
        <w:instrText>EQ \* jc2 \* "Font:</w:instrText>
      </w:r>
      <w:r w:rsidR="00E01B99">
        <w:rPr>
          <w:sz w:val="24"/>
          <w:szCs w:val="24"/>
        </w:rPr>
        <w:instrText>ＭＳ</w:instrText>
      </w:r>
      <w:r w:rsidR="00E01B99">
        <w:rPr>
          <w:sz w:val="24"/>
          <w:szCs w:val="24"/>
        </w:rPr>
        <w:instrText xml:space="preserve"> </w:instrText>
      </w:r>
      <w:r w:rsidR="00E01B99">
        <w:rPr>
          <w:sz w:val="24"/>
          <w:szCs w:val="24"/>
        </w:rPr>
        <w:instrText>明朝</w:instrText>
      </w:r>
      <w:r w:rsidR="00E01B99">
        <w:rPr>
          <w:sz w:val="24"/>
          <w:szCs w:val="24"/>
        </w:rPr>
        <w:instrText>" \* hps12 \o\ad(\s\up 11(</w:instrText>
      </w:r>
      <w:r w:rsidR="00E01B99" w:rsidRPr="00E01B99">
        <w:rPr>
          <w:rFonts w:ascii="ＭＳ 明朝" w:hAnsi="ＭＳ 明朝" w:hint="eastAsia"/>
          <w:sz w:val="12"/>
          <w:szCs w:val="24"/>
        </w:rPr>
        <w:instrText>ふん</w:instrText>
      </w:r>
      <w:r w:rsidR="00E01B99">
        <w:rPr>
          <w:sz w:val="24"/>
          <w:szCs w:val="24"/>
        </w:rPr>
        <w:instrText>);</w:instrText>
      </w:r>
      <w:r w:rsidR="00E01B99">
        <w:rPr>
          <w:rFonts w:hint="eastAsia"/>
          <w:sz w:val="24"/>
          <w:szCs w:val="24"/>
        </w:rPr>
        <w:instrText>分</w:instrText>
      </w:r>
      <w:r w:rsidR="00E01B99">
        <w:rPr>
          <w:sz w:val="24"/>
          <w:szCs w:val="24"/>
        </w:rPr>
        <w:instrText>)</w:instrText>
      </w:r>
      <w:r w:rsidR="00E01B99">
        <w:rPr>
          <w:sz w:val="24"/>
          <w:szCs w:val="24"/>
        </w:rPr>
        <w:fldChar w:fldCharType="end"/>
      </w:r>
      <w:r w:rsidRPr="00D4540A">
        <w:rPr>
          <w:rFonts w:hint="eastAsia"/>
          <w:sz w:val="24"/>
          <w:szCs w:val="24"/>
        </w:rPr>
        <w:t>、</w:t>
      </w:r>
      <w:r w:rsidRPr="00D4540A">
        <w:rPr>
          <w:rFonts w:hint="eastAsia"/>
          <w:sz w:val="24"/>
          <w:szCs w:val="24"/>
        </w:rPr>
        <w:t>B</w:t>
      </w:r>
      <w:r w:rsidRPr="00D4540A">
        <w:rPr>
          <w:sz w:val="24"/>
          <w:szCs w:val="24"/>
        </w:rPr>
        <w:t>B</w:t>
      </w:r>
      <w:r w:rsidR="00E01B99">
        <w:rPr>
          <w:sz w:val="24"/>
          <w:szCs w:val="24"/>
        </w:rPr>
        <w:ruby>
          <w:rubyPr>
            <w:rubyAlign w:val="distributeSpace"/>
            <w:hps w:val="12"/>
            <w:hpsRaise w:val="22"/>
            <w:hpsBaseText w:val="24"/>
            <w:lid w:val="ja-JP"/>
          </w:rubyPr>
          <w:rt>
            <w:r w:rsidR="00E01B99" w:rsidRPr="00E01B99">
              <w:rPr>
                <w:rFonts w:ascii="ＭＳ 明朝" w:hAnsi="ＭＳ 明朝" w:hint="eastAsia"/>
                <w:sz w:val="12"/>
                <w:szCs w:val="24"/>
              </w:rPr>
              <w:t>ちく</w:t>
            </w:r>
          </w:rt>
          <w:rubyBase>
            <w:r w:rsidR="00E01B99">
              <w:rPr>
                <w:rFonts w:hint="eastAsia"/>
                <w:sz w:val="24"/>
                <w:szCs w:val="24"/>
              </w:rPr>
              <w:t>地区</w:t>
            </w:r>
          </w:rubyBase>
        </w:ruby>
      </w:r>
      <w:r w:rsidRPr="00D4540A">
        <w:rPr>
          <w:rFonts w:hint="eastAsia"/>
          <w:sz w:val="24"/>
          <w:szCs w:val="24"/>
        </w:rPr>
        <w:t>、</w:t>
      </w:r>
      <w:r w:rsidRPr="00D4540A">
        <w:rPr>
          <w:sz w:val="24"/>
          <w:szCs w:val="24"/>
        </w:rPr>
        <w:t>CC</w:t>
      </w:r>
      <w:r w:rsidR="00E01B99">
        <w:rPr>
          <w:sz w:val="24"/>
          <w:szCs w:val="24"/>
        </w:rPr>
        <w:ruby>
          <w:rubyPr>
            <w:rubyAlign w:val="distributeSpace"/>
            <w:hps w:val="12"/>
            <w:hpsRaise w:val="22"/>
            <w:hpsBaseText w:val="24"/>
            <w:lid w:val="ja-JP"/>
          </w:rubyPr>
          <w:rt>
            <w:r w:rsidR="00E01B99" w:rsidRPr="00E01B99">
              <w:rPr>
                <w:rFonts w:ascii="ＭＳ 明朝" w:hAnsi="ＭＳ 明朝" w:hint="eastAsia"/>
                <w:sz w:val="12"/>
                <w:szCs w:val="24"/>
              </w:rPr>
              <w:t>ちく</w:t>
            </w:r>
          </w:rt>
          <w:rubyBase>
            <w:r w:rsidR="00E01B99">
              <w:rPr>
                <w:rFonts w:hint="eastAsia"/>
                <w:sz w:val="24"/>
                <w:szCs w:val="24"/>
              </w:rPr>
              <w:t>地区</w:t>
            </w:r>
          </w:rubyBase>
        </w:ruby>
      </w:r>
      <w:r w:rsidRPr="00D4540A">
        <w:rPr>
          <w:rFonts w:hint="eastAsia"/>
          <w:sz w:val="24"/>
          <w:szCs w:val="24"/>
        </w:rPr>
        <w:t>の</w:t>
      </w:r>
      <w:r w:rsidR="00E01B99">
        <w:rPr>
          <w:sz w:val="24"/>
          <w:szCs w:val="24"/>
        </w:rPr>
        <w:fldChar w:fldCharType="begin"/>
      </w:r>
      <w:r w:rsidR="00E01B99">
        <w:rPr>
          <w:sz w:val="24"/>
          <w:szCs w:val="24"/>
        </w:rPr>
        <w:instrText>EQ \* jc2 \* "Font:</w:instrText>
      </w:r>
      <w:r w:rsidR="00E01B99">
        <w:rPr>
          <w:sz w:val="24"/>
          <w:szCs w:val="24"/>
        </w:rPr>
        <w:instrText>ＭＳ</w:instrText>
      </w:r>
      <w:r w:rsidR="00E01B99">
        <w:rPr>
          <w:sz w:val="24"/>
          <w:szCs w:val="24"/>
        </w:rPr>
        <w:instrText xml:space="preserve"> </w:instrText>
      </w:r>
      <w:r w:rsidR="00E01B99">
        <w:rPr>
          <w:sz w:val="24"/>
          <w:szCs w:val="24"/>
        </w:rPr>
        <w:instrText>明朝</w:instrText>
      </w:r>
      <w:r w:rsidR="00E01B99">
        <w:rPr>
          <w:sz w:val="24"/>
          <w:szCs w:val="24"/>
        </w:rPr>
        <w:instrText>" \* hps12 \o\ad(\s\up 11(</w:instrText>
      </w:r>
      <w:r w:rsidR="00E01B99" w:rsidRPr="00E01B99">
        <w:rPr>
          <w:rFonts w:ascii="ＭＳ 明朝" w:hAnsi="ＭＳ 明朝" w:hint="eastAsia"/>
          <w:sz w:val="12"/>
          <w:szCs w:val="24"/>
        </w:rPr>
        <w:instrText>どしゃさいがい</w:instrText>
      </w:r>
      <w:r w:rsidR="00E01B99">
        <w:rPr>
          <w:sz w:val="24"/>
          <w:szCs w:val="24"/>
        </w:rPr>
        <w:instrText>);</w:instrText>
      </w:r>
      <w:r w:rsidR="00E01B99">
        <w:rPr>
          <w:rFonts w:hint="eastAsia"/>
          <w:sz w:val="24"/>
          <w:szCs w:val="24"/>
        </w:rPr>
        <w:instrText>土砂災害</w:instrText>
      </w:r>
      <w:r w:rsidR="00E01B99">
        <w:rPr>
          <w:sz w:val="24"/>
          <w:szCs w:val="24"/>
        </w:rPr>
        <w:instrText>)</w:instrText>
      </w:r>
      <w:r w:rsidR="00E01B99">
        <w:rPr>
          <w:sz w:val="24"/>
          <w:szCs w:val="24"/>
        </w:rPr>
        <w:fldChar w:fldCharType="end"/>
      </w:r>
      <w:r w:rsidR="00E01B99">
        <w:rPr>
          <w:sz w:val="24"/>
          <w:szCs w:val="24"/>
        </w:rPr>
        <w:ruby>
          <w:rubyPr>
            <w:rubyAlign w:val="distributeSpace"/>
            <w:hps w:val="12"/>
            <w:hpsRaise w:val="22"/>
            <w:hpsBaseText w:val="24"/>
            <w:lid w:val="ja-JP"/>
          </w:rubyPr>
          <w:rt>
            <w:r w:rsidR="00E01B99" w:rsidRPr="00E01B99">
              <w:rPr>
                <w:rFonts w:ascii="ＭＳ 明朝" w:hAnsi="ＭＳ 明朝" w:hint="eastAsia"/>
                <w:sz w:val="12"/>
                <w:szCs w:val="24"/>
              </w:rPr>
              <w:t>けいかいくいき</w:t>
            </w:r>
          </w:rt>
          <w:rubyBase>
            <w:r w:rsidR="00E01B99">
              <w:rPr>
                <w:rFonts w:hint="eastAsia"/>
                <w:sz w:val="24"/>
                <w:szCs w:val="24"/>
              </w:rPr>
              <w:t>警戒区域</w:t>
            </w:r>
          </w:rubyBase>
        </w:ruby>
      </w:r>
      <w:r w:rsidR="00E01B99">
        <w:rPr>
          <w:sz w:val="24"/>
          <w:szCs w:val="24"/>
        </w:rPr>
        <w:ruby>
          <w:rubyPr>
            <w:rubyAlign w:val="distributeSpace"/>
            <w:hps w:val="12"/>
            <w:hpsRaise w:val="22"/>
            <w:hpsBaseText w:val="24"/>
            <w:lid w:val="ja-JP"/>
          </w:rubyPr>
          <w:rt>
            <w:r w:rsidR="00E01B99" w:rsidRPr="00E01B99">
              <w:rPr>
                <w:rFonts w:ascii="ＭＳ 明朝" w:hAnsi="ＭＳ 明朝" w:hint="eastAsia"/>
                <w:sz w:val="12"/>
                <w:szCs w:val="24"/>
              </w:rPr>
              <w:t>とう</w:t>
            </w:r>
          </w:rt>
          <w:rubyBase>
            <w:r w:rsidR="00E01B99">
              <w:rPr>
                <w:rFonts w:hint="eastAsia"/>
                <w:sz w:val="24"/>
                <w:szCs w:val="24"/>
              </w:rPr>
              <w:t>等</w:t>
            </w:r>
          </w:rubyBase>
        </w:ruby>
      </w:r>
      <w:r w:rsidRPr="00D4540A">
        <w:rPr>
          <w:rFonts w:hint="eastAsia"/>
          <w:sz w:val="24"/>
          <w:szCs w:val="24"/>
        </w:rPr>
        <w:t>に</w:t>
      </w:r>
      <w:r w:rsidR="00EB1522">
        <w:rPr>
          <w:rFonts w:hint="eastAsia"/>
          <w:sz w:val="24"/>
          <w:szCs w:val="24"/>
        </w:rPr>
        <w:t>「</w:t>
      </w:r>
      <w:r w:rsidR="00E01B99">
        <w:rPr>
          <w:sz w:val="24"/>
          <w:szCs w:val="24"/>
        </w:rPr>
        <w:ruby>
          <w:rubyPr>
            <w:rubyAlign w:val="distributeSpace"/>
            <w:hps w:val="12"/>
            <w:hpsRaise w:val="22"/>
            <w:hpsBaseText w:val="24"/>
            <w:lid w:val="ja-JP"/>
          </w:rubyPr>
          <w:rt>
            <w:r w:rsidR="00E01B99" w:rsidRPr="00E01B99">
              <w:rPr>
                <w:rFonts w:ascii="ＭＳ 明朝" w:hAnsi="ＭＳ 明朝" w:hint="eastAsia"/>
                <w:sz w:val="12"/>
                <w:szCs w:val="24"/>
              </w:rPr>
              <w:t>ひなんかんこく</w:t>
            </w:r>
          </w:rt>
          <w:rubyBase>
            <w:r w:rsidR="00E01B99">
              <w:rPr>
                <w:rFonts w:hint="eastAsia"/>
                <w:sz w:val="24"/>
                <w:szCs w:val="24"/>
              </w:rPr>
              <w:t>避難勧告</w:t>
            </w:r>
          </w:rubyBase>
        </w:ruby>
      </w:r>
      <w:r w:rsidR="00EB1522">
        <w:rPr>
          <w:rFonts w:hint="eastAsia"/>
          <w:sz w:val="24"/>
          <w:szCs w:val="24"/>
        </w:rPr>
        <w:t>」</w:t>
      </w:r>
      <w:r w:rsidRPr="00D4540A">
        <w:rPr>
          <w:rFonts w:hint="eastAsia"/>
          <w:sz w:val="24"/>
          <w:szCs w:val="24"/>
        </w:rPr>
        <w:t>を</w:t>
      </w:r>
      <w:r w:rsidR="00E01B99">
        <w:rPr>
          <w:sz w:val="24"/>
          <w:szCs w:val="24"/>
        </w:rPr>
        <w:ruby>
          <w:rubyPr>
            <w:rubyAlign w:val="distributeSpace"/>
            <w:hps w:val="12"/>
            <w:hpsRaise w:val="22"/>
            <w:hpsBaseText w:val="24"/>
            <w:lid w:val="ja-JP"/>
          </w:rubyPr>
          <w:rt>
            <w:r w:rsidR="00E01B99" w:rsidRPr="00E01B99">
              <w:rPr>
                <w:rFonts w:ascii="ＭＳ 明朝" w:hAnsi="ＭＳ 明朝" w:hint="eastAsia"/>
                <w:sz w:val="12"/>
                <w:szCs w:val="24"/>
              </w:rPr>
              <w:t>はつれい</w:t>
            </w:r>
          </w:rt>
          <w:rubyBase>
            <w:r w:rsidR="00E01B99">
              <w:rPr>
                <w:rFonts w:hint="eastAsia"/>
                <w:sz w:val="24"/>
                <w:szCs w:val="24"/>
              </w:rPr>
              <w:t>発令</w:t>
            </w:r>
          </w:rubyBase>
        </w:ruby>
      </w:r>
      <w:r w:rsidRPr="00D4540A">
        <w:rPr>
          <w:rFonts w:hint="eastAsia"/>
          <w:sz w:val="24"/>
          <w:szCs w:val="24"/>
        </w:rPr>
        <w:t>します。この</w:t>
      </w:r>
      <w:r w:rsidR="00E01B99">
        <w:rPr>
          <w:sz w:val="24"/>
          <w:szCs w:val="24"/>
        </w:rPr>
        <w:ruby>
          <w:rubyPr>
            <w:rubyAlign w:val="distributeSpace"/>
            <w:hps w:val="12"/>
            <w:hpsRaise w:val="22"/>
            <w:hpsBaseText w:val="24"/>
            <w:lid w:val="ja-JP"/>
          </w:rubyPr>
          <w:rt>
            <w:r w:rsidR="00E01B99" w:rsidRPr="00E01B99">
              <w:rPr>
                <w:rFonts w:ascii="ＭＳ 明朝" w:hAnsi="ＭＳ 明朝" w:hint="eastAsia"/>
                <w:sz w:val="12"/>
                <w:szCs w:val="24"/>
              </w:rPr>
              <w:t>ちいき</w:t>
            </w:r>
          </w:rt>
          <w:rubyBase>
            <w:r w:rsidR="00E01B99">
              <w:rPr>
                <w:rFonts w:hint="eastAsia"/>
                <w:sz w:val="24"/>
                <w:szCs w:val="24"/>
              </w:rPr>
              <w:t>地域</w:t>
            </w:r>
          </w:rubyBase>
        </w:ruby>
      </w:r>
      <w:r w:rsidR="00E01B99">
        <w:rPr>
          <w:sz w:val="24"/>
          <w:szCs w:val="24"/>
        </w:rPr>
        <w:ruby>
          <w:rubyPr>
            <w:rubyAlign w:val="distributeSpace"/>
            <w:hps w:val="12"/>
            <w:hpsRaise w:val="22"/>
            <w:hpsBaseText w:val="24"/>
            <w:lid w:val="ja-JP"/>
          </w:rubyPr>
          <w:rt>
            <w:r w:rsidR="00E01B99" w:rsidRPr="00E01B99">
              <w:rPr>
                <w:rFonts w:ascii="ＭＳ 明朝" w:hAnsi="ＭＳ 明朝" w:hint="eastAsia"/>
                <w:sz w:val="12"/>
                <w:szCs w:val="24"/>
              </w:rPr>
              <w:t>およ</w:t>
            </w:r>
          </w:rt>
          <w:rubyBase>
            <w:r w:rsidR="00E01B99">
              <w:rPr>
                <w:rFonts w:hint="eastAsia"/>
                <w:sz w:val="24"/>
                <w:szCs w:val="24"/>
              </w:rPr>
              <w:t>及</w:t>
            </w:r>
          </w:rubyBase>
        </w:ruby>
      </w:r>
      <w:r w:rsidRPr="00D4540A">
        <w:rPr>
          <w:rFonts w:hint="eastAsia"/>
          <w:sz w:val="24"/>
          <w:szCs w:val="24"/>
        </w:rPr>
        <w:t>び</w:t>
      </w:r>
      <w:r w:rsidR="00E01B99">
        <w:rPr>
          <w:sz w:val="24"/>
          <w:szCs w:val="24"/>
        </w:rPr>
        <w:ruby>
          <w:rubyPr>
            <w:rubyAlign w:val="distributeSpace"/>
            <w:hps w:val="12"/>
            <w:hpsRaise w:val="22"/>
            <w:hpsBaseText w:val="24"/>
            <w:lid w:val="ja-JP"/>
          </w:rubyPr>
          <w:rt>
            <w:r w:rsidR="00E01B99" w:rsidRPr="00E01B99">
              <w:rPr>
                <w:rFonts w:ascii="ＭＳ 明朝" w:hAnsi="ＭＳ 明朝" w:hint="eastAsia"/>
                <w:sz w:val="12"/>
                <w:szCs w:val="24"/>
              </w:rPr>
              <w:t>しゅうへん</w:t>
            </w:r>
          </w:rt>
          <w:rubyBase>
            <w:r w:rsidR="00E01B99">
              <w:rPr>
                <w:rFonts w:hint="eastAsia"/>
                <w:sz w:val="24"/>
                <w:szCs w:val="24"/>
              </w:rPr>
              <w:t>周辺</w:t>
            </w:r>
          </w:rubyBase>
        </w:ruby>
      </w:r>
      <w:r w:rsidRPr="00D4540A">
        <w:rPr>
          <w:rFonts w:hint="eastAsia"/>
          <w:sz w:val="24"/>
          <w:szCs w:val="24"/>
        </w:rPr>
        <w:t>の</w:t>
      </w:r>
      <w:r w:rsidR="00E01B99">
        <w:rPr>
          <w:sz w:val="24"/>
          <w:szCs w:val="24"/>
        </w:rPr>
        <w:ruby>
          <w:rubyPr>
            <w:rubyAlign w:val="distributeSpace"/>
            <w:hps w:val="12"/>
            <w:hpsRaise w:val="22"/>
            <w:hpsBaseText w:val="24"/>
            <w:lid w:val="ja-JP"/>
          </w:rubyPr>
          <w:rt>
            <w:r w:rsidR="00E01B99" w:rsidRPr="00E01B99">
              <w:rPr>
                <w:rFonts w:ascii="ＭＳ 明朝" w:hAnsi="ＭＳ 明朝" w:hint="eastAsia"/>
                <w:sz w:val="12"/>
                <w:szCs w:val="24"/>
              </w:rPr>
              <w:t>かた</w:t>
            </w:r>
          </w:rt>
          <w:rubyBase>
            <w:r w:rsidR="00E01B99">
              <w:rPr>
                <w:rFonts w:hint="eastAsia"/>
                <w:sz w:val="24"/>
                <w:szCs w:val="24"/>
              </w:rPr>
              <w:t>方</w:t>
            </w:r>
          </w:rubyBase>
        </w:ruby>
      </w:r>
      <w:r w:rsidRPr="00D4540A">
        <w:rPr>
          <w:rFonts w:hint="eastAsia"/>
          <w:sz w:val="24"/>
          <w:szCs w:val="24"/>
        </w:rPr>
        <w:t>は、</w:t>
      </w:r>
      <w:r w:rsidR="00E01B99">
        <w:rPr>
          <w:sz w:val="24"/>
          <w:szCs w:val="24"/>
        </w:rPr>
        <w:ruby>
          <w:rubyPr>
            <w:rubyAlign w:val="distributeSpace"/>
            <w:hps w:val="12"/>
            <w:hpsRaise w:val="22"/>
            <w:hpsBaseText w:val="24"/>
            <w:lid w:val="ja-JP"/>
          </w:rubyPr>
          <w:rt>
            <w:r w:rsidR="00E01B99" w:rsidRPr="00E01B99">
              <w:rPr>
                <w:rFonts w:ascii="ＭＳ 明朝" w:hAnsi="ＭＳ 明朝" w:hint="eastAsia"/>
                <w:sz w:val="12"/>
                <w:szCs w:val="24"/>
              </w:rPr>
              <w:t>どしゃさいがい</w:t>
            </w:r>
          </w:rt>
          <w:rubyBase>
            <w:r w:rsidR="00E01B99">
              <w:rPr>
                <w:rFonts w:hint="eastAsia"/>
                <w:sz w:val="24"/>
                <w:szCs w:val="24"/>
              </w:rPr>
              <w:t>土砂災害</w:t>
            </w:r>
          </w:rubyBase>
        </w:ruby>
      </w:r>
      <w:r w:rsidR="00987111" w:rsidRPr="00D4540A">
        <w:rPr>
          <w:rFonts w:hint="eastAsia"/>
          <w:sz w:val="24"/>
          <w:szCs w:val="24"/>
        </w:rPr>
        <w:t>の</w:t>
      </w:r>
      <w:r w:rsidR="00E01B99">
        <w:rPr>
          <w:sz w:val="24"/>
          <w:szCs w:val="24"/>
        </w:rPr>
        <w:ruby>
          <w:rubyPr>
            <w:rubyAlign w:val="distributeSpace"/>
            <w:hps w:val="12"/>
            <w:hpsRaise w:val="22"/>
            <w:hpsBaseText w:val="24"/>
            <w:lid w:val="ja-JP"/>
          </w:rubyPr>
          <w:rt>
            <w:r w:rsidR="00E01B99" w:rsidRPr="00E01B99">
              <w:rPr>
                <w:rFonts w:ascii="ＭＳ 明朝" w:hAnsi="ＭＳ 明朝" w:hint="eastAsia"/>
                <w:sz w:val="12"/>
                <w:szCs w:val="24"/>
              </w:rPr>
              <w:t>とき</w:t>
            </w:r>
          </w:rt>
          <w:rubyBase>
            <w:r w:rsidR="00E01B99">
              <w:rPr>
                <w:rFonts w:hint="eastAsia"/>
                <w:sz w:val="24"/>
                <w:szCs w:val="24"/>
              </w:rPr>
              <w:t>時</w:t>
            </w:r>
          </w:rubyBase>
        </w:ruby>
      </w:r>
      <w:r w:rsidR="00987111" w:rsidRPr="00D4540A">
        <w:rPr>
          <w:rFonts w:hint="eastAsia"/>
          <w:sz w:val="24"/>
          <w:szCs w:val="24"/>
        </w:rPr>
        <w:t>のため</w:t>
      </w:r>
      <w:r w:rsidR="0060646B" w:rsidRPr="00D4540A">
        <w:rPr>
          <w:rFonts w:hint="eastAsia"/>
          <w:sz w:val="24"/>
          <w:szCs w:val="24"/>
        </w:rPr>
        <w:t>の</w:t>
      </w:r>
      <w:r w:rsidR="00E01B99">
        <w:rPr>
          <w:sz w:val="24"/>
          <w:szCs w:val="24"/>
        </w:rPr>
        <w:ruby>
          <w:rubyPr>
            <w:rubyAlign w:val="distributeSpace"/>
            <w:hps w:val="12"/>
            <w:hpsRaise w:val="22"/>
            <w:hpsBaseText w:val="24"/>
            <w:lid w:val="ja-JP"/>
          </w:rubyPr>
          <w:rt>
            <w:r w:rsidR="00E01B99" w:rsidRPr="00E01B99">
              <w:rPr>
                <w:rFonts w:ascii="ＭＳ 明朝" w:hAnsi="ＭＳ 明朝" w:hint="eastAsia"/>
                <w:sz w:val="12"/>
                <w:szCs w:val="24"/>
              </w:rPr>
              <w:t>ひなんばしょ</w:t>
            </w:r>
          </w:rt>
          <w:rubyBase>
            <w:r w:rsidR="00E01B99">
              <w:rPr>
                <w:rFonts w:hint="eastAsia"/>
                <w:sz w:val="24"/>
                <w:szCs w:val="24"/>
              </w:rPr>
              <w:t>避難場所</w:t>
            </w:r>
          </w:rubyBase>
        </w:ruby>
      </w:r>
      <w:r w:rsidRPr="00D4540A">
        <w:rPr>
          <w:rFonts w:hint="eastAsia"/>
          <w:sz w:val="24"/>
          <w:szCs w:val="24"/>
        </w:rPr>
        <w:t>に</w:t>
      </w:r>
      <w:r w:rsidR="00E01B99">
        <w:rPr>
          <w:sz w:val="24"/>
          <w:szCs w:val="24"/>
        </w:rPr>
        <w:ruby>
          <w:rubyPr>
            <w:rubyAlign w:val="distributeSpace"/>
            <w:hps w:val="12"/>
            <w:hpsRaise w:val="22"/>
            <w:hpsBaseText w:val="24"/>
            <w:lid w:val="ja-JP"/>
          </w:rubyPr>
          <w:rt>
            <w:r w:rsidR="00E01B99" w:rsidRPr="00E01B99">
              <w:rPr>
                <w:rFonts w:ascii="ＭＳ 明朝" w:hAnsi="ＭＳ 明朝" w:hint="eastAsia"/>
                <w:sz w:val="12"/>
                <w:szCs w:val="24"/>
              </w:rPr>
              <w:t>ひなん</w:t>
            </w:r>
          </w:rt>
          <w:rubyBase>
            <w:r w:rsidR="00E01B99">
              <w:rPr>
                <w:rFonts w:hint="eastAsia"/>
                <w:sz w:val="24"/>
                <w:szCs w:val="24"/>
              </w:rPr>
              <w:t>避難</w:t>
            </w:r>
          </w:rubyBase>
        </w:ruby>
      </w:r>
      <w:r w:rsidRPr="00D4540A">
        <w:rPr>
          <w:rFonts w:hint="eastAsia"/>
          <w:sz w:val="24"/>
          <w:szCs w:val="24"/>
        </w:rPr>
        <w:t>してください。</w:t>
      </w:r>
      <w:r w:rsidR="00E01B99">
        <w:rPr>
          <w:sz w:val="24"/>
          <w:szCs w:val="24"/>
        </w:rPr>
        <w:ruby>
          <w:rubyPr>
            <w:rubyAlign w:val="distributeSpace"/>
            <w:hps w:val="12"/>
            <w:hpsRaise w:val="22"/>
            <w:hpsBaseText w:val="24"/>
            <w:lid w:val="ja-JP"/>
          </w:rubyPr>
          <w:rt>
            <w:r w:rsidR="00E01B99" w:rsidRPr="00E01B99">
              <w:rPr>
                <w:rFonts w:ascii="ＭＳ 明朝" w:hAnsi="ＭＳ 明朝" w:hint="eastAsia"/>
                <w:sz w:val="12"/>
                <w:szCs w:val="24"/>
              </w:rPr>
              <w:t>そと</w:t>
            </w:r>
          </w:rt>
          <w:rubyBase>
            <w:r w:rsidR="00E01B99">
              <w:rPr>
                <w:rFonts w:hint="eastAsia"/>
                <w:sz w:val="24"/>
                <w:szCs w:val="24"/>
              </w:rPr>
              <w:t>外</w:t>
            </w:r>
          </w:rubyBase>
        </w:ruby>
      </w:r>
      <w:r w:rsidRPr="00D4540A">
        <w:rPr>
          <w:rFonts w:hint="eastAsia"/>
          <w:sz w:val="24"/>
          <w:szCs w:val="24"/>
        </w:rPr>
        <w:t>が</w:t>
      </w:r>
      <w:r w:rsidR="00E01B99">
        <w:rPr>
          <w:sz w:val="24"/>
          <w:szCs w:val="24"/>
        </w:rPr>
        <w:ruby>
          <w:rubyPr>
            <w:rubyAlign w:val="distributeSpace"/>
            <w:hps w:val="12"/>
            <w:hpsRaise w:val="22"/>
            <w:hpsBaseText w:val="24"/>
            <w:lid w:val="ja-JP"/>
          </w:rubyPr>
          <w:rt>
            <w:r w:rsidR="00E01B99" w:rsidRPr="00E01B99">
              <w:rPr>
                <w:rFonts w:ascii="ＭＳ 明朝" w:hAnsi="ＭＳ 明朝" w:hint="eastAsia"/>
                <w:sz w:val="12"/>
                <w:szCs w:val="24"/>
              </w:rPr>
              <w:t>きけん</w:t>
            </w:r>
          </w:rt>
          <w:rubyBase>
            <w:r w:rsidR="00E01B99">
              <w:rPr>
                <w:rFonts w:hint="eastAsia"/>
                <w:sz w:val="24"/>
                <w:szCs w:val="24"/>
              </w:rPr>
              <w:t>危険</w:t>
            </w:r>
          </w:rubyBase>
        </w:ruby>
      </w:r>
      <w:r w:rsidRPr="00D4540A">
        <w:rPr>
          <w:rFonts w:hint="eastAsia"/>
          <w:sz w:val="24"/>
          <w:szCs w:val="24"/>
        </w:rPr>
        <w:t>な</w:t>
      </w:r>
      <w:r w:rsidR="00E01B99">
        <w:rPr>
          <w:sz w:val="24"/>
          <w:szCs w:val="24"/>
        </w:rPr>
        <w:ruby>
          <w:rubyPr>
            <w:rubyAlign w:val="distributeSpace"/>
            <w:hps w:val="12"/>
            <w:hpsRaise w:val="22"/>
            <w:hpsBaseText w:val="24"/>
            <w:lid w:val="ja-JP"/>
          </w:rubyPr>
          <w:rt>
            <w:r w:rsidR="00E01B99" w:rsidRPr="00E01B99">
              <w:rPr>
                <w:rFonts w:ascii="ＭＳ 明朝" w:hAnsi="ＭＳ 明朝" w:hint="eastAsia"/>
                <w:sz w:val="12"/>
                <w:szCs w:val="24"/>
              </w:rPr>
              <w:t>ばあい</w:t>
            </w:r>
          </w:rt>
          <w:rubyBase>
            <w:r w:rsidR="00E01B99">
              <w:rPr>
                <w:rFonts w:hint="eastAsia"/>
                <w:sz w:val="24"/>
                <w:szCs w:val="24"/>
              </w:rPr>
              <w:t>場合</w:t>
            </w:r>
          </w:rubyBase>
        </w:ruby>
      </w:r>
      <w:r w:rsidRPr="00D4540A">
        <w:rPr>
          <w:rFonts w:hint="eastAsia"/>
          <w:sz w:val="24"/>
          <w:szCs w:val="24"/>
        </w:rPr>
        <w:t>は、</w:t>
      </w:r>
      <w:r w:rsidR="00E01B99">
        <w:rPr>
          <w:sz w:val="24"/>
          <w:szCs w:val="24"/>
        </w:rPr>
        <w:ruby>
          <w:rubyPr>
            <w:rubyAlign w:val="distributeSpace"/>
            <w:hps w:val="12"/>
            <w:hpsRaise w:val="22"/>
            <w:hpsBaseText w:val="24"/>
            <w:lid w:val="ja-JP"/>
          </w:rubyPr>
          <w:rt>
            <w:r w:rsidR="00E01B99" w:rsidRPr="00E01B99">
              <w:rPr>
                <w:rFonts w:ascii="ＭＳ 明朝" w:hAnsi="ＭＳ 明朝" w:hint="eastAsia"/>
                <w:sz w:val="12"/>
                <w:szCs w:val="24"/>
              </w:rPr>
              <w:t>たてものない</w:t>
            </w:r>
          </w:rt>
          <w:rubyBase>
            <w:r w:rsidR="00E01B99">
              <w:rPr>
                <w:rFonts w:hint="eastAsia"/>
                <w:sz w:val="24"/>
                <w:szCs w:val="24"/>
              </w:rPr>
              <w:t>建物内</w:t>
            </w:r>
          </w:rubyBase>
        </w:ruby>
      </w:r>
      <w:r w:rsidRPr="00D4540A">
        <w:rPr>
          <w:rFonts w:hint="eastAsia"/>
          <w:sz w:val="24"/>
          <w:szCs w:val="24"/>
        </w:rPr>
        <w:t>の</w:t>
      </w:r>
      <w:r w:rsidR="00E01B99">
        <w:rPr>
          <w:sz w:val="24"/>
          <w:szCs w:val="24"/>
        </w:rPr>
        <w:ruby>
          <w:rubyPr>
            <w:rubyAlign w:val="distributeSpace"/>
            <w:hps w:val="12"/>
            <w:hpsRaise w:val="22"/>
            <w:hpsBaseText w:val="24"/>
            <w:lid w:val="ja-JP"/>
          </w:rubyPr>
          <w:rt>
            <w:r w:rsidR="00E01B99" w:rsidRPr="00E01B99">
              <w:rPr>
                <w:rFonts w:ascii="ＭＳ 明朝" w:hAnsi="ＭＳ 明朝" w:hint="eastAsia"/>
                <w:sz w:val="12"/>
                <w:szCs w:val="24"/>
              </w:rPr>
              <w:t>あんぜん</w:t>
            </w:r>
          </w:rt>
          <w:rubyBase>
            <w:r w:rsidR="00E01B99">
              <w:rPr>
                <w:rFonts w:hint="eastAsia"/>
                <w:sz w:val="24"/>
                <w:szCs w:val="24"/>
              </w:rPr>
              <w:t>安全</w:t>
            </w:r>
          </w:rubyBase>
        </w:ruby>
      </w:r>
      <w:r w:rsidRPr="00D4540A">
        <w:rPr>
          <w:rFonts w:hint="eastAsia"/>
          <w:sz w:val="24"/>
          <w:szCs w:val="24"/>
        </w:rPr>
        <w:t>な</w:t>
      </w:r>
      <w:r w:rsidR="00E01B99">
        <w:rPr>
          <w:sz w:val="24"/>
          <w:szCs w:val="24"/>
        </w:rPr>
        <w:ruby>
          <w:rubyPr>
            <w:rubyAlign w:val="distributeSpace"/>
            <w:hps w:val="12"/>
            <w:hpsRaise w:val="22"/>
            <w:hpsBaseText w:val="24"/>
            <w:lid w:val="ja-JP"/>
          </w:rubyPr>
          <w:rt>
            <w:r w:rsidR="00E01B99" w:rsidRPr="00E01B99">
              <w:rPr>
                <w:rFonts w:ascii="ＭＳ 明朝" w:hAnsi="ＭＳ 明朝" w:hint="eastAsia"/>
                <w:sz w:val="12"/>
                <w:szCs w:val="24"/>
              </w:rPr>
              <w:t>ばしょ</w:t>
            </w:r>
          </w:rt>
          <w:rubyBase>
            <w:r w:rsidR="00E01B99">
              <w:rPr>
                <w:rFonts w:hint="eastAsia"/>
                <w:sz w:val="24"/>
                <w:szCs w:val="24"/>
              </w:rPr>
              <w:t>場所</w:t>
            </w:r>
          </w:rubyBase>
        </w:ruby>
      </w:r>
      <w:r w:rsidRPr="00D4540A">
        <w:rPr>
          <w:rFonts w:hint="eastAsia"/>
          <w:sz w:val="24"/>
          <w:szCs w:val="24"/>
        </w:rPr>
        <w:t>に</w:t>
      </w:r>
      <w:r w:rsidR="00E01B99">
        <w:rPr>
          <w:sz w:val="24"/>
          <w:szCs w:val="24"/>
        </w:rPr>
        <w:ruby>
          <w:rubyPr>
            <w:rubyAlign w:val="distributeSpace"/>
            <w:hps w:val="12"/>
            <w:hpsRaise w:val="22"/>
            <w:hpsBaseText w:val="24"/>
            <w:lid w:val="ja-JP"/>
          </w:rubyPr>
          <w:rt>
            <w:r w:rsidR="00E01B99" w:rsidRPr="00E01B99">
              <w:rPr>
                <w:rFonts w:ascii="ＭＳ 明朝" w:hAnsi="ＭＳ 明朝" w:hint="eastAsia"/>
                <w:sz w:val="12"/>
                <w:szCs w:val="24"/>
              </w:rPr>
              <w:t>ひなん</w:t>
            </w:r>
          </w:rt>
          <w:rubyBase>
            <w:r w:rsidR="00E01B99">
              <w:rPr>
                <w:rFonts w:hint="eastAsia"/>
                <w:sz w:val="24"/>
                <w:szCs w:val="24"/>
              </w:rPr>
              <w:t>避難</w:t>
            </w:r>
          </w:rubyBase>
        </w:ruby>
      </w:r>
      <w:r w:rsidRPr="00D4540A">
        <w:rPr>
          <w:rFonts w:hint="eastAsia"/>
          <w:sz w:val="24"/>
          <w:szCs w:val="24"/>
        </w:rPr>
        <w:t>してください。</w:t>
      </w:r>
      <w:r w:rsidR="00E01B99">
        <w:rPr>
          <w:sz w:val="24"/>
          <w:szCs w:val="24"/>
        </w:rPr>
        <w:ruby>
          <w:rubyPr>
            <w:rubyAlign w:val="distributeSpace"/>
            <w:hps w:val="12"/>
            <w:hpsRaise w:val="22"/>
            <w:hpsBaseText w:val="24"/>
            <w:lid w:val="ja-JP"/>
          </w:rubyPr>
          <w:rt>
            <w:r w:rsidR="00E01B99" w:rsidRPr="00E01B99">
              <w:rPr>
                <w:rFonts w:ascii="ＭＳ 明朝" w:hAnsi="ＭＳ 明朝" w:hint="eastAsia"/>
                <w:sz w:val="12"/>
                <w:szCs w:val="24"/>
              </w:rPr>
              <w:t>ひなんばしょ</w:t>
            </w:r>
          </w:rt>
          <w:rubyBase>
            <w:r w:rsidR="00E01B99">
              <w:rPr>
                <w:rFonts w:hint="eastAsia"/>
                <w:sz w:val="24"/>
                <w:szCs w:val="24"/>
              </w:rPr>
              <w:t>避難場所</w:t>
            </w:r>
          </w:rubyBase>
        </w:ruby>
      </w:r>
      <w:r w:rsidRPr="00D4540A">
        <w:rPr>
          <w:rFonts w:hint="eastAsia"/>
          <w:sz w:val="24"/>
          <w:szCs w:val="24"/>
        </w:rPr>
        <w:t>は</w:t>
      </w:r>
      <w:r w:rsidR="00F02538" w:rsidRPr="00D4540A">
        <w:rPr>
          <w:sz w:val="24"/>
          <w:szCs w:val="24"/>
        </w:rPr>
        <w:t>DD</w:t>
      </w:r>
      <w:r w:rsidR="00E01B99">
        <w:rPr>
          <w:sz w:val="24"/>
          <w:szCs w:val="24"/>
        </w:rPr>
        <w:ruby>
          <w:rubyPr>
            <w:rubyAlign w:val="distributeSpace"/>
            <w:hps w:val="12"/>
            <w:hpsRaise w:val="22"/>
            <w:hpsBaseText w:val="24"/>
            <w:lid w:val="ja-JP"/>
          </w:rubyPr>
          <w:rt>
            <w:r w:rsidR="00E01B99" w:rsidRPr="00E01B99">
              <w:rPr>
                <w:rFonts w:ascii="ＭＳ 明朝" w:hAnsi="ＭＳ 明朝" w:hint="eastAsia"/>
                <w:sz w:val="12"/>
                <w:szCs w:val="24"/>
              </w:rPr>
              <w:t>しょうがっこう</w:t>
            </w:r>
          </w:rt>
          <w:rubyBase>
            <w:r w:rsidR="00E01B99">
              <w:rPr>
                <w:rFonts w:hint="eastAsia"/>
                <w:sz w:val="24"/>
                <w:szCs w:val="24"/>
              </w:rPr>
              <w:t>小学校</w:t>
            </w:r>
          </w:rubyBase>
        </w:ruby>
      </w:r>
      <w:r w:rsidRPr="00D4540A">
        <w:rPr>
          <w:rFonts w:hint="eastAsia"/>
          <w:sz w:val="24"/>
          <w:szCs w:val="24"/>
        </w:rPr>
        <w:t>、</w:t>
      </w:r>
      <w:r w:rsidR="00F02538" w:rsidRPr="00D4540A">
        <w:rPr>
          <w:rFonts w:hint="eastAsia"/>
          <w:sz w:val="24"/>
          <w:szCs w:val="24"/>
        </w:rPr>
        <w:t>E</w:t>
      </w:r>
      <w:r w:rsidR="00F02538" w:rsidRPr="00D4540A">
        <w:rPr>
          <w:sz w:val="24"/>
          <w:szCs w:val="24"/>
        </w:rPr>
        <w:t>E</w:t>
      </w:r>
      <w:r w:rsidR="00E01B99">
        <w:rPr>
          <w:sz w:val="24"/>
          <w:szCs w:val="24"/>
        </w:rPr>
        <w:ruby>
          <w:rubyPr>
            <w:rubyAlign w:val="distributeSpace"/>
            <w:hps w:val="12"/>
            <w:hpsRaise w:val="22"/>
            <w:hpsBaseText w:val="24"/>
            <w:lid w:val="ja-JP"/>
          </w:rubyPr>
          <w:rt>
            <w:r w:rsidR="00E01B99" w:rsidRPr="00E01B99">
              <w:rPr>
                <w:rFonts w:ascii="ＭＳ 明朝" w:hAnsi="ＭＳ 明朝" w:hint="eastAsia"/>
                <w:sz w:val="12"/>
                <w:szCs w:val="24"/>
              </w:rPr>
              <w:t>ちゅうがっこう</w:t>
            </w:r>
          </w:rt>
          <w:rubyBase>
            <w:r w:rsidR="00E01B99">
              <w:rPr>
                <w:rFonts w:hint="eastAsia"/>
                <w:sz w:val="24"/>
                <w:szCs w:val="24"/>
              </w:rPr>
              <w:t>中学校</w:t>
            </w:r>
          </w:rubyBase>
        </w:ruby>
      </w:r>
      <w:r w:rsidRPr="00D4540A">
        <w:rPr>
          <w:rFonts w:hint="eastAsia"/>
          <w:sz w:val="24"/>
          <w:szCs w:val="24"/>
        </w:rPr>
        <w:t>、</w:t>
      </w:r>
      <w:r w:rsidR="00F02538" w:rsidRPr="00D4540A">
        <w:rPr>
          <w:rFonts w:hint="eastAsia"/>
          <w:sz w:val="24"/>
          <w:szCs w:val="24"/>
        </w:rPr>
        <w:t>F</w:t>
      </w:r>
      <w:r w:rsidR="00F02538" w:rsidRPr="00D4540A">
        <w:rPr>
          <w:sz w:val="24"/>
          <w:szCs w:val="24"/>
        </w:rPr>
        <w:t>F</w:t>
      </w:r>
      <w:r w:rsidR="00E01B99">
        <w:rPr>
          <w:sz w:val="24"/>
          <w:szCs w:val="24"/>
        </w:rPr>
        <w:ruby>
          <w:rubyPr>
            <w:rubyAlign w:val="distributeSpace"/>
            <w:hps w:val="12"/>
            <w:hpsRaise w:val="22"/>
            <w:hpsBaseText w:val="24"/>
            <w:lid w:val="ja-JP"/>
          </w:rubyPr>
          <w:rt>
            <w:r w:rsidR="00E01B99" w:rsidRPr="00E01B99">
              <w:rPr>
                <w:rFonts w:ascii="ＭＳ 明朝" w:hAnsi="ＭＳ 明朝" w:hint="eastAsia"/>
                <w:sz w:val="12"/>
                <w:szCs w:val="24"/>
              </w:rPr>
              <w:t>たいいくかん</w:t>
            </w:r>
          </w:rt>
          <w:rubyBase>
            <w:r w:rsidR="00E01B99">
              <w:rPr>
                <w:rFonts w:hint="eastAsia"/>
                <w:sz w:val="24"/>
                <w:szCs w:val="24"/>
              </w:rPr>
              <w:t>体育館</w:t>
            </w:r>
          </w:rubyBase>
        </w:ruby>
      </w:r>
      <w:r w:rsidR="00E01B99">
        <w:rPr>
          <w:rFonts w:hint="eastAsia"/>
          <w:sz w:val="24"/>
          <w:szCs w:val="24"/>
        </w:rPr>
        <w:t>、</w:t>
      </w:r>
      <w:r w:rsidR="00E01B99">
        <w:rPr>
          <w:sz w:val="24"/>
          <w:szCs w:val="24"/>
        </w:rPr>
        <w:t>GG</w:t>
      </w:r>
      <w:r w:rsidR="00E01B99">
        <w:rPr>
          <w:sz w:val="24"/>
          <w:szCs w:val="24"/>
        </w:rPr>
        <w:ruby>
          <w:rubyPr>
            <w:rubyAlign w:val="distributeSpace"/>
            <w:hps w:val="12"/>
            <w:hpsRaise w:val="22"/>
            <w:hpsBaseText w:val="24"/>
            <w:lid w:val="ja-JP"/>
          </w:rubyPr>
          <w:rt>
            <w:r w:rsidR="00E01B99" w:rsidRPr="00E01B99">
              <w:rPr>
                <w:rFonts w:ascii="ＭＳ 明朝" w:hAnsi="ＭＳ 明朝" w:hint="eastAsia"/>
                <w:sz w:val="12"/>
                <w:szCs w:val="24"/>
              </w:rPr>
              <w:t>こうみんかん</w:t>
            </w:r>
          </w:rt>
          <w:rubyBase>
            <w:r w:rsidR="00E01B99">
              <w:rPr>
                <w:rFonts w:hint="eastAsia"/>
                <w:sz w:val="24"/>
                <w:szCs w:val="24"/>
              </w:rPr>
              <w:t>公民館</w:t>
            </w:r>
          </w:rubyBase>
        </w:ruby>
      </w:r>
      <w:r w:rsidRPr="00D4540A">
        <w:rPr>
          <w:rFonts w:hint="eastAsia"/>
          <w:sz w:val="24"/>
          <w:szCs w:val="24"/>
        </w:rPr>
        <w:t>です。</w:t>
      </w:r>
    </w:p>
    <w:p w:rsidR="00C92A22" w:rsidRDefault="00C92A22" w:rsidP="00C92A22"/>
    <w:p w:rsidR="00D4540A" w:rsidRPr="00CC0D12" w:rsidRDefault="00D4540A" w:rsidP="00D4540A">
      <w:pPr>
        <w:jc w:val="right"/>
        <w:rPr>
          <w:rFonts w:eastAsiaTheme="minorEastAsia"/>
          <w:color w:val="FF0000"/>
        </w:rPr>
      </w:pPr>
      <w:r w:rsidRPr="00CC0D12">
        <w:rPr>
          <w:rFonts w:eastAsia="SimSun" w:hint="eastAsia"/>
          <w:color w:val="FF0000"/>
        </w:rPr>
        <w:t>【</w:t>
      </w:r>
      <w:r w:rsidRPr="00CC0D12">
        <w:rPr>
          <w:rFonts w:eastAsiaTheme="minorEastAsia" w:hint="eastAsia"/>
          <w:color w:val="FF0000"/>
        </w:rPr>
        <w:t>1</w:t>
      </w:r>
      <w:r>
        <w:rPr>
          <w:rFonts w:eastAsiaTheme="minorEastAsia"/>
          <w:color w:val="FF0000"/>
        </w:rPr>
        <w:t>6</w:t>
      </w:r>
      <w:r w:rsidR="00E01B99">
        <w:rPr>
          <w:rFonts w:eastAsiaTheme="minorEastAsia"/>
          <w:color w:val="FF0000"/>
        </w:rPr>
        <w:t>8</w:t>
      </w:r>
      <w:r w:rsidRPr="00CC0D12">
        <w:rPr>
          <w:rFonts w:eastAsiaTheme="minorEastAsia" w:hint="eastAsia"/>
          <w:color w:val="FF0000"/>
        </w:rPr>
        <w:t>文字】</w:t>
      </w:r>
    </w:p>
    <w:p w:rsidR="00D4540A" w:rsidRDefault="00D4540A" w:rsidP="00D4540A">
      <w:pPr>
        <w:pBdr>
          <w:bottom w:val="single" w:sz="6" w:space="1" w:color="auto"/>
        </w:pBdr>
        <w:rPr>
          <w:rFonts w:eastAsiaTheme="minorEastAsia"/>
        </w:rPr>
      </w:pPr>
    </w:p>
    <w:p w:rsidR="00CE7EAE" w:rsidRDefault="00CE7EAE" w:rsidP="00D4540A">
      <w:pPr>
        <w:rPr>
          <w:rFonts w:eastAsiaTheme="minorEastAsia"/>
        </w:rPr>
      </w:pPr>
    </w:p>
    <w:p w:rsidR="00CE7EAE" w:rsidRPr="009048E8" w:rsidRDefault="003D572C" w:rsidP="00CE7EAE">
      <w:pPr>
        <w:rPr>
          <w:rFonts w:eastAsiaTheme="minorEastAsia"/>
          <w:b/>
          <w:sz w:val="22"/>
        </w:rPr>
      </w:pPr>
      <w:proofErr w:type="spellStart"/>
      <w:proofErr w:type="gramStart"/>
      <w:r w:rsidRPr="009048E8">
        <w:rPr>
          <w:rFonts w:eastAsiaTheme="minorEastAsia"/>
          <w:b/>
          <w:sz w:val="22"/>
        </w:rPr>
        <w:t>Recomendación</w:t>
      </w:r>
      <w:proofErr w:type="spellEnd"/>
      <w:r w:rsidR="00CE7EAE" w:rsidRPr="009048E8">
        <w:rPr>
          <w:rFonts w:eastAsiaTheme="minorEastAsia"/>
          <w:b/>
          <w:sz w:val="22"/>
        </w:rPr>
        <w:t xml:space="preserve"> </w:t>
      </w:r>
      <w:r w:rsidR="009048E8">
        <w:rPr>
          <w:rFonts w:eastAsiaTheme="minorEastAsia" w:hint="eastAsia"/>
          <w:b/>
          <w:sz w:val="22"/>
        </w:rPr>
        <w:t>para</w:t>
      </w:r>
      <w:r w:rsidR="00CE7EAE" w:rsidRPr="009048E8">
        <w:rPr>
          <w:rFonts w:eastAsiaTheme="minorEastAsia"/>
          <w:b/>
          <w:sz w:val="22"/>
        </w:rPr>
        <w:t xml:space="preserve"> </w:t>
      </w:r>
      <w:proofErr w:type="spellStart"/>
      <w:r w:rsidR="00CE7EAE" w:rsidRPr="009048E8">
        <w:rPr>
          <w:rFonts w:eastAsiaTheme="minorEastAsia"/>
          <w:b/>
          <w:sz w:val="22"/>
        </w:rPr>
        <w:t>evacuación</w:t>
      </w:r>
      <w:proofErr w:type="spellEnd"/>
      <w:r w:rsidR="00CE7EAE" w:rsidRPr="009048E8">
        <w:rPr>
          <w:rFonts w:eastAsiaTheme="minorEastAsia"/>
          <w:b/>
          <w:sz w:val="22"/>
        </w:rPr>
        <w:t>.</w:t>
      </w:r>
      <w:proofErr w:type="gramEnd"/>
    </w:p>
    <w:p w:rsidR="00CE7EAE" w:rsidRPr="00CE7EAE" w:rsidRDefault="00CE7EAE" w:rsidP="00CE7EAE">
      <w:pPr>
        <w:rPr>
          <w:rFonts w:eastAsiaTheme="minorEastAsia"/>
          <w:lang w:val="es-PE"/>
        </w:rPr>
      </w:pPr>
      <w:proofErr w:type="spellStart"/>
      <w:proofErr w:type="gramStart"/>
      <w:r w:rsidRPr="009048E8">
        <w:rPr>
          <w:rFonts w:eastAsiaTheme="minorEastAsia"/>
        </w:rPr>
        <w:t>Esta</w:t>
      </w:r>
      <w:proofErr w:type="spellEnd"/>
      <w:r w:rsidRPr="009048E8">
        <w:rPr>
          <w:rFonts w:eastAsiaTheme="minorEastAsia"/>
        </w:rPr>
        <w:t xml:space="preserve"> </w:t>
      </w:r>
      <w:proofErr w:type="spellStart"/>
      <w:r w:rsidRPr="009048E8">
        <w:rPr>
          <w:rFonts w:eastAsiaTheme="minorEastAsia"/>
        </w:rPr>
        <w:t>es</w:t>
      </w:r>
      <w:proofErr w:type="spellEnd"/>
      <w:r w:rsidRPr="009048E8">
        <w:rPr>
          <w:rFonts w:eastAsiaTheme="minorEastAsia"/>
        </w:rPr>
        <w:t xml:space="preserve"> la ciudad de AA.</w:t>
      </w:r>
      <w:proofErr w:type="gramEnd"/>
      <w:r w:rsidRPr="009048E8">
        <w:rPr>
          <w:rFonts w:eastAsiaTheme="minorEastAsia"/>
        </w:rPr>
        <w:t xml:space="preserve"> </w:t>
      </w:r>
      <w:r w:rsidRPr="00CE7EAE">
        <w:rPr>
          <w:rFonts w:eastAsiaTheme="minorEastAsia"/>
          <w:lang w:val="es-PE"/>
        </w:rPr>
        <w:t>Al aumentar el peligro de que ocurran desastres por deslizamientos de tierra, emitimos una "recomendación de evacuación"</w:t>
      </w:r>
      <w:r w:rsidR="009048E8">
        <w:rPr>
          <w:rFonts w:eastAsiaTheme="minorEastAsia" w:hint="eastAsia"/>
          <w:lang w:val="es-PE"/>
        </w:rPr>
        <w:t>.</w:t>
      </w:r>
      <w:bookmarkStart w:id="0" w:name="_GoBack"/>
      <w:bookmarkEnd w:id="0"/>
    </w:p>
    <w:p w:rsidR="00CE7EAE" w:rsidRPr="003D572C" w:rsidRDefault="00CE7EAE" w:rsidP="00CE7EAE">
      <w:pPr>
        <w:rPr>
          <w:rFonts w:eastAsiaTheme="minorEastAsia"/>
          <w:lang w:val="es-PE"/>
        </w:rPr>
      </w:pPr>
      <w:r w:rsidRPr="003D572C">
        <w:rPr>
          <w:rFonts w:eastAsiaTheme="minorEastAsia"/>
          <w:lang w:val="es-PE"/>
        </w:rPr>
        <w:t>XX h XX min</w:t>
      </w:r>
    </w:p>
    <w:p w:rsidR="00CE7EAE" w:rsidRPr="00CE7EAE" w:rsidRDefault="00CE7EAE" w:rsidP="00CE7EAE">
      <w:pPr>
        <w:rPr>
          <w:rFonts w:eastAsiaTheme="minorEastAsia"/>
          <w:lang w:val="es-PE"/>
        </w:rPr>
      </w:pPr>
      <w:r w:rsidRPr="00CE7EAE">
        <w:rPr>
          <w:rFonts w:eastAsiaTheme="minorEastAsia"/>
          <w:lang w:val="es-PE"/>
        </w:rPr>
        <w:t>Advertencia de desastres por deslizamiento de tierra en el área de BB y el área de CC. Recomendamos a las personas de esta áreas y sus alrededores que se dirijan a los sitios de refugio en casos de desastres por derrumbes. Si el exterior es peligroso, evacuar a un lugar seguro en el inmueble en el que se encuentra. Los sitios de evacuación son la escuela primaria DD, la escuela secundaria EE, el gimnasio FF, el salón público de GG.</w:t>
      </w:r>
    </w:p>
    <w:p w:rsidR="00D4540A" w:rsidRPr="00CE7EAE" w:rsidRDefault="00D4540A" w:rsidP="00D4540A">
      <w:pPr>
        <w:rPr>
          <w:rFonts w:eastAsiaTheme="minorEastAsia"/>
          <w:lang w:val="es-PE"/>
        </w:rPr>
      </w:pPr>
    </w:p>
    <w:p w:rsidR="00D4540A" w:rsidRPr="00CE7EAE" w:rsidRDefault="00D4540A" w:rsidP="00D4540A">
      <w:pPr>
        <w:rPr>
          <w:rFonts w:eastAsiaTheme="minorEastAsia"/>
          <w:lang w:val="es-PE"/>
        </w:rPr>
      </w:pPr>
    </w:p>
    <w:p w:rsidR="00D67598" w:rsidRPr="00CE7EAE" w:rsidRDefault="00D67598">
      <w:pPr>
        <w:rPr>
          <w:lang w:val="es-PE"/>
        </w:rPr>
      </w:pPr>
    </w:p>
    <w:sectPr w:rsidR="00D67598" w:rsidRPr="00CE7EAE" w:rsidSect="00DB7B9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3D2" w:rsidRDefault="002153D2" w:rsidP="00216057">
      <w:r>
        <w:separator/>
      </w:r>
    </w:p>
  </w:endnote>
  <w:endnote w:type="continuationSeparator" w:id="0">
    <w:p w:rsidR="002153D2" w:rsidRDefault="002153D2" w:rsidP="00216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3D2" w:rsidRDefault="002153D2" w:rsidP="00216057">
      <w:r>
        <w:separator/>
      </w:r>
    </w:p>
  </w:footnote>
  <w:footnote w:type="continuationSeparator" w:id="0">
    <w:p w:rsidR="002153D2" w:rsidRDefault="002153D2" w:rsidP="002160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D33"/>
    <w:rsid w:val="0004082B"/>
    <w:rsid w:val="000558CB"/>
    <w:rsid w:val="000A47CD"/>
    <w:rsid w:val="001214A1"/>
    <w:rsid w:val="002153D2"/>
    <w:rsid w:val="00216057"/>
    <w:rsid w:val="00245D33"/>
    <w:rsid w:val="0026688D"/>
    <w:rsid w:val="0034763D"/>
    <w:rsid w:val="003D572C"/>
    <w:rsid w:val="00470ECC"/>
    <w:rsid w:val="004C6924"/>
    <w:rsid w:val="004E0687"/>
    <w:rsid w:val="00593E15"/>
    <w:rsid w:val="005D44FA"/>
    <w:rsid w:val="00602518"/>
    <w:rsid w:val="0060646B"/>
    <w:rsid w:val="006E0804"/>
    <w:rsid w:val="007724BA"/>
    <w:rsid w:val="007943C5"/>
    <w:rsid w:val="007A550C"/>
    <w:rsid w:val="00902E9C"/>
    <w:rsid w:val="009048E8"/>
    <w:rsid w:val="00987111"/>
    <w:rsid w:val="00996584"/>
    <w:rsid w:val="009C1DD1"/>
    <w:rsid w:val="009F3EC4"/>
    <w:rsid w:val="00A240CF"/>
    <w:rsid w:val="00A459A0"/>
    <w:rsid w:val="00A70808"/>
    <w:rsid w:val="00A73929"/>
    <w:rsid w:val="00B314B8"/>
    <w:rsid w:val="00B55BB9"/>
    <w:rsid w:val="00C46516"/>
    <w:rsid w:val="00C92A22"/>
    <w:rsid w:val="00CD50EE"/>
    <w:rsid w:val="00CD5F41"/>
    <w:rsid w:val="00CE7AE5"/>
    <w:rsid w:val="00CE7EAE"/>
    <w:rsid w:val="00D2159A"/>
    <w:rsid w:val="00D23E9B"/>
    <w:rsid w:val="00D4540A"/>
    <w:rsid w:val="00D67598"/>
    <w:rsid w:val="00D76F53"/>
    <w:rsid w:val="00DB7B9F"/>
    <w:rsid w:val="00E01B99"/>
    <w:rsid w:val="00E736AB"/>
    <w:rsid w:val="00EB1522"/>
    <w:rsid w:val="00EC1CF8"/>
    <w:rsid w:val="00F02538"/>
    <w:rsid w:val="00F678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A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6057"/>
    <w:pPr>
      <w:tabs>
        <w:tab w:val="center" w:pos="4252"/>
        <w:tab w:val="right" w:pos="8504"/>
      </w:tabs>
      <w:snapToGrid w:val="0"/>
    </w:pPr>
  </w:style>
  <w:style w:type="character" w:customStyle="1" w:styleId="a4">
    <w:name w:val="ヘッダー (文字)"/>
    <w:basedOn w:val="a0"/>
    <w:link w:val="a3"/>
    <w:uiPriority w:val="99"/>
    <w:rsid w:val="00216057"/>
  </w:style>
  <w:style w:type="paragraph" w:styleId="a5">
    <w:name w:val="footer"/>
    <w:basedOn w:val="a"/>
    <w:link w:val="a6"/>
    <w:uiPriority w:val="99"/>
    <w:unhideWhenUsed/>
    <w:rsid w:val="00216057"/>
    <w:pPr>
      <w:tabs>
        <w:tab w:val="center" w:pos="4252"/>
        <w:tab w:val="right" w:pos="8504"/>
      </w:tabs>
      <w:snapToGrid w:val="0"/>
    </w:pPr>
  </w:style>
  <w:style w:type="character" w:customStyle="1" w:styleId="a6">
    <w:name w:val="フッター (文字)"/>
    <w:basedOn w:val="a0"/>
    <w:link w:val="a5"/>
    <w:uiPriority w:val="99"/>
    <w:rsid w:val="002160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A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6057"/>
    <w:pPr>
      <w:tabs>
        <w:tab w:val="center" w:pos="4252"/>
        <w:tab w:val="right" w:pos="8504"/>
      </w:tabs>
      <w:snapToGrid w:val="0"/>
    </w:pPr>
  </w:style>
  <w:style w:type="character" w:customStyle="1" w:styleId="a4">
    <w:name w:val="ヘッダー (文字)"/>
    <w:basedOn w:val="a0"/>
    <w:link w:val="a3"/>
    <w:uiPriority w:val="99"/>
    <w:rsid w:val="00216057"/>
  </w:style>
  <w:style w:type="paragraph" w:styleId="a5">
    <w:name w:val="footer"/>
    <w:basedOn w:val="a"/>
    <w:link w:val="a6"/>
    <w:uiPriority w:val="99"/>
    <w:unhideWhenUsed/>
    <w:rsid w:val="00216057"/>
    <w:pPr>
      <w:tabs>
        <w:tab w:val="center" w:pos="4252"/>
        <w:tab w:val="right" w:pos="8504"/>
      </w:tabs>
      <w:snapToGrid w:val="0"/>
    </w:pPr>
  </w:style>
  <w:style w:type="character" w:customStyle="1" w:styleId="a6">
    <w:name w:val="フッター (文字)"/>
    <w:basedOn w:val="a0"/>
    <w:link w:val="a5"/>
    <w:uiPriority w:val="99"/>
    <w:rsid w:val="00216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167F-FB89-4568-BE1A-AABFAFC94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439</Words>
  <Characters>2507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大久保 雅由</dc:creator>
  <cp:keywords/>
  <dc:description/>
  <cp:lastModifiedBy>AutoBVT</cp:lastModifiedBy>
  <cp:revision>43</cp:revision>
  <dcterms:created xsi:type="dcterms:W3CDTF">2018-09-20T09:49:00Z</dcterms:created>
  <dcterms:modified xsi:type="dcterms:W3CDTF">2019-03-24T11:25:00Z</dcterms:modified>
</cp:coreProperties>
</file>