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9D8F0DA" w:rsidR="00647714" w:rsidRDefault="003622D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8A22F73" w:rsidR="00647714" w:rsidRDefault="00296D0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0F5F227" w:rsidR="00647714" w:rsidRPr="006D55C3" w:rsidRDefault="006D55C3" w:rsidP="006D55C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清掃作業時の注意点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C9B2A3B" w:rsidR="00647714" w:rsidRPr="00824132" w:rsidRDefault="003622DC" w:rsidP="007C0484">
            <w:pPr>
              <w:rPr>
                <w:rFonts w:ascii="Arial" w:eastAsiaTheme="majorEastAsia" w:hAnsi="Arial" w:cs="Arial"/>
                <w:szCs w:val="21"/>
              </w:rPr>
            </w:pPr>
            <w:r w:rsidRPr="00824132">
              <w:rPr>
                <w:rFonts w:ascii="Arial" w:eastAsiaTheme="majorEastAsia" w:hAnsi="Arial" w:cs="Arial"/>
                <w:szCs w:val="21"/>
              </w:rPr>
              <w:t>Hal-hal yang harus diwaspadai selama pembersihan rumah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BB5DE37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①傷口からの感染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◯予防策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・丈夫な手袋や底の厚い靴などを着用しましょう。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・長袖など肌の見えない服装を着用しましょう。</w:t>
            </w:r>
          </w:p>
          <w:p w14:paraId="1B1ABA86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◯ケガをした場合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・傷口を流水で洗浄し、消毒しましょう。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・特に深い傷や汚れた傷は「破傷風」になる場合があるため、医師に相談しましょう。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＊破傷風は傷口に破傷風菌が入り込んでおこる感染症で、医療機関で適切な治療を行わないと、死亡することもある病気です。</w:t>
            </w:r>
          </w:p>
          <w:p w14:paraId="6B7278A6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②土埃への対応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土埃が目に入って結膜炎になったり、口から入って喉や肺に炎症を起こすこともありますので、目や口を保護することが重要です。</w:t>
            </w:r>
          </w:p>
          <w:p w14:paraId="218B6D92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◯予防策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・ゴーグルとマスクを着用しましょう。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・作業後には手洗いをしましょう。</w:t>
            </w:r>
          </w:p>
          <w:p w14:paraId="7CF737DA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◯目に異物が入った場合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・目を洗浄しても充血が起きている場合は、医師に相談しましょう。</w:t>
            </w:r>
          </w:p>
          <w:p w14:paraId="43F6B99A" w14:textId="608E3C8D" w:rsidR="00647714" w:rsidRPr="006D55C3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B3A2C69" w14:textId="77777777" w:rsidR="003622DC" w:rsidRPr="00824132" w:rsidRDefault="003622DC" w:rsidP="003622DC">
            <w:pPr>
              <w:rPr>
                <w:rFonts w:ascii="Arial" w:hAnsi="Arial" w:cs="Arial"/>
                <w:szCs w:val="21"/>
              </w:rPr>
            </w:pPr>
            <w:r w:rsidRPr="00824132">
              <w:rPr>
                <w:rFonts w:ascii="ＭＳ 明朝" w:eastAsia="ＭＳ 明朝" w:hAnsi="ＭＳ 明朝" w:cs="ＭＳ 明朝" w:hint="eastAsia"/>
                <w:szCs w:val="21"/>
              </w:rPr>
              <w:t>①</w:t>
            </w:r>
            <w:r w:rsidRPr="00824132">
              <w:rPr>
                <w:rFonts w:ascii="Arial" w:hAnsi="Arial" w:cs="Arial"/>
                <w:szCs w:val="21"/>
              </w:rPr>
              <w:t>Infeksi dari luka</w:t>
            </w:r>
          </w:p>
          <w:p w14:paraId="61C693DB" w14:textId="77777777" w:rsidR="003622DC" w:rsidRPr="00824132" w:rsidRDefault="003622DC" w:rsidP="003622DC">
            <w:pPr>
              <w:rPr>
                <w:rFonts w:ascii="Arial" w:hAnsi="Arial" w:cs="Arial"/>
                <w:szCs w:val="21"/>
              </w:rPr>
            </w:pPr>
            <w:r w:rsidRPr="00824132">
              <w:rPr>
                <w:rFonts w:ascii="ＭＳ 明朝" w:eastAsia="ＭＳ 明朝" w:hAnsi="ＭＳ 明朝" w:cs="ＭＳ 明朝" w:hint="eastAsia"/>
                <w:szCs w:val="21"/>
              </w:rPr>
              <w:t>◯</w:t>
            </w:r>
            <w:r w:rsidRPr="00824132">
              <w:rPr>
                <w:rFonts w:ascii="Arial" w:hAnsi="Arial" w:cs="Arial"/>
                <w:szCs w:val="21"/>
              </w:rPr>
              <w:t>Pencegahan</w:t>
            </w:r>
          </w:p>
          <w:p w14:paraId="1A231EFD" w14:textId="77777777" w:rsidR="003622DC" w:rsidRPr="00824132" w:rsidRDefault="003622DC" w:rsidP="003622DC">
            <w:pPr>
              <w:rPr>
                <w:rFonts w:ascii="Arial" w:hAnsi="Arial" w:cs="Arial"/>
                <w:szCs w:val="21"/>
              </w:rPr>
            </w:pPr>
            <w:r w:rsidRPr="00824132">
              <w:rPr>
                <w:rFonts w:ascii="Arial" w:hAnsi="Arial" w:cs="Arial"/>
                <w:szCs w:val="21"/>
              </w:rPr>
              <w:t>・</w:t>
            </w:r>
            <w:r w:rsidRPr="00824132">
              <w:rPr>
                <w:rFonts w:ascii="Arial" w:hAnsi="Arial" w:cs="Arial"/>
                <w:szCs w:val="21"/>
              </w:rPr>
              <w:t>Memakai sarung tangan yang kuat, sepatu yang tapaknya tebal, dll.</w:t>
            </w:r>
          </w:p>
          <w:p w14:paraId="50688F00" w14:textId="77777777" w:rsidR="003622DC" w:rsidRPr="00824132" w:rsidRDefault="003622DC" w:rsidP="003622DC">
            <w:pPr>
              <w:rPr>
                <w:rFonts w:ascii="Arial" w:hAnsi="Arial" w:cs="Arial"/>
                <w:szCs w:val="21"/>
              </w:rPr>
            </w:pPr>
            <w:r w:rsidRPr="00824132">
              <w:rPr>
                <w:rFonts w:ascii="Arial" w:hAnsi="Arial" w:cs="Arial"/>
                <w:szCs w:val="21"/>
              </w:rPr>
              <w:t>・</w:t>
            </w:r>
            <w:r w:rsidRPr="00824132">
              <w:rPr>
                <w:rFonts w:ascii="Arial" w:hAnsi="Arial" w:cs="Arial"/>
                <w:szCs w:val="21"/>
              </w:rPr>
              <w:t>Memakai pakaian yang menutupi kulit seperti baju yang berlengan panjang</w:t>
            </w:r>
          </w:p>
          <w:p w14:paraId="5642CA97" w14:textId="77777777" w:rsidR="003622DC" w:rsidRPr="00824132" w:rsidRDefault="003622DC" w:rsidP="003622DC">
            <w:pPr>
              <w:rPr>
                <w:rFonts w:ascii="Arial" w:hAnsi="Arial" w:cs="Arial"/>
                <w:szCs w:val="21"/>
              </w:rPr>
            </w:pPr>
          </w:p>
          <w:p w14:paraId="5B62E9A8" w14:textId="77777777" w:rsidR="003622DC" w:rsidRPr="00824132" w:rsidRDefault="003622DC" w:rsidP="003622DC">
            <w:pPr>
              <w:rPr>
                <w:rFonts w:ascii="Arial" w:hAnsi="Arial" w:cs="Arial"/>
                <w:szCs w:val="21"/>
              </w:rPr>
            </w:pPr>
            <w:r w:rsidRPr="00824132">
              <w:rPr>
                <w:rFonts w:ascii="ＭＳ 明朝" w:eastAsia="ＭＳ 明朝" w:hAnsi="ＭＳ 明朝" w:cs="ＭＳ 明朝" w:hint="eastAsia"/>
                <w:szCs w:val="21"/>
              </w:rPr>
              <w:t>◯</w:t>
            </w:r>
            <w:r w:rsidRPr="00824132">
              <w:rPr>
                <w:rFonts w:ascii="Arial" w:hAnsi="Arial" w:cs="Arial"/>
                <w:szCs w:val="21"/>
              </w:rPr>
              <w:t>Jika terluka</w:t>
            </w:r>
          </w:p>
          <w:p w14:paraId="7CAAB3F6" w14:textId="77777777" w:rsidR="003622DC" w:rsidRPr="00824132" w:rsidRDefault="003622DC" w:rsidP="003622DC">
            <w:pPr>
              <w:rPr>
                <w:rFonts w:ascii="Arial" w:hAnsi="Arial" w:cs="Arial"/>
                <w:szCs w:val="21"/>
              </w:rPr>
            </w:pPr>
            <w:r w:rsidRPr="00824132">
              <w:rPr>
                <w:rFonts w:ascii="Arial" w:hAnsi="Arial" w:cs="Arial"/>
                <w:szCs w:val="21"/>
              </w:rPr>
              <w:t>・</w:t>
            </w:r>
            <w:r w:rsidRPr="00824132">
              <w:rPr>
                <w:rFonts w:ascii="Arial" w:hAnsi="Arial" w:cs="Arial"/>
                <w:szCs w:val="21"/>
              </w:rPr>
              <w:t>Mencuci luka dengan air mengalir, lalu menggunakan obat pembasmi kuman.</w:t>
            </w:r>
          </w:p>
          <w:p w14:paraId="3BC6CDB8" w14:textId="77777777" w:rsidR="003622DC" w:rsidRPr="00824132" w:rsidRDefault="003622DC" w:rsidP="003622DC">
            <w:pPr>
              <w:rPr>
                <w:rFonts w:ascii="Arial" w:hAnsi="Arial" w:cs="Arial"/>
                <w:szCs w:val="21"/>
              </w:rPr>
            </w:pPr>
            <w:r w:rsidRPr="00824132">
              <w:rPr>
                <w:rFonts w:ascii="Arial" w:hAnsi="Arial" w:cs="Arial"/>
                <w:szCs w:val="21"/>
              </w:rPr>
              <w:t>・</w:t>
            </w:r>
            <w:r w:rsidRPr="00824132">
              <w:rPr>
                <w:rFonts w:ascii="Arial" w:hAnsi="Arial" w:cs="Arial"/>
                <w:szCs w:val="21"/>
              </w:rPr>
              <w:t>Luka-luka yang serius atau kotor bisa mengakibatkan “tetanus”. Konsultasikan dengan dokter.</w:t>
            </w:r>
          </w:p>
          <w:p w14:paraId="54CECE4E" w14:textId="77777777" w:rsidR="003622DC" w:rsidRPr="00824132" w:rsidRDefault="003622DC" w:rsidP="003622DC">
            <w:pPr>
              <w:rPr>
                <w:rFonts w:ascii="Arial" w:hAnsi="Arial" w:cs="Arial"/>
                <w:szCs w:val="21"/>
              </w:rPr>
            </w:pPr>
            <w:r w:rsidRPr="00824132">
              <w:rPr>
                <w:rFonts w:ascii="Arial" w:hAnsi="Arial" w:cs="Arial"/>
                <w:szCs w:val="21"/>
              </w:rPr>
              <w:t>＊</w:t>
            </w:r>
            <w:r w:rsidRPr="00824132">
              <w:rPr>
                <w:rFonts w:ascii="Arial" w:hAnsi="Arial" w:cs="Arial"/>
                <w:szCs w:val="21"/>
              </w:rPr>
              <w:t>Tetanus adalah infeksi yang terjadi karena masuknya kuman tetanus dari luka. Kalau tidak dirawat di instansi kesehatan, dapat mengakibatkan kematian.</w:t>
            </w:r>
          </w:p>
          <w:p w14:paraId="1CCD6499" w14:textId="77777777" w:rsidR="003622DC" w:rsidRPr="00824132" w:rsidRDefault="003622DC" w:rsidP="003622DC">
            <w:pPr>
              <w:rPr>
                <w:rFonts w:ascii="Arial" w:hAnsi="Arial" w:cs="Arial"/>
                <w:szCs w:val="21"/>
              </w:rPr>
            </w:pPr>
          </w:p>
          <w:p w14:paraId="0E990865" w14:textId="77777777" w:rsidR="003622DC" w:rsidRPr="00824132" w:rsidRDefault="003622DC" w:rsidP="003622DC">
            <w:pPr>
              <w:rPr>
                <w:rFonts w:ascii="Arial" w:hAnsi="Arial" w:cs="Arial"/>
                <w:szCs w:val="21"/>
              </w:rPr>
            </w:pPr>
            <w:r w:rsidRPr="00824132">
              <w:rPr>
                <w:rFonts w:ascii="ＭＳ 明朝" w:eastAsia="ＭＳ 明朝" w:hAnsi="ＭＳ 明朝" w:cs="ＭＳ 明朝" w:hint="eastAsia"/>
                <w:szCs w:val="21"/>
              </w:rPr>
              <w:t>②</w:t>
            </w:r>
            <w:r w:rsidRPr="00824132">
              <w:rPr>
                <w:rFonts w:ascii="Arial" w:hAnsi="Arial" w:cs="Arial"/>
                <w:szCs w:val="21"/>
              </w:rPr>
              <w:t>Penanganan terhadap debu</w:t>
            </w:r>
          </w:p>
          <w:p w14:paraId="1FE3B0C2" w14:textId="77777777" w:rsidR="003622DC" w:rsidRPr="00824132" w:rsidRDefault="003622DC" w:rsidP="003622DC">
            <w:pPr>
              <w:rPr>
                <w:rFonts w:ascii="Arial" w:hAnsi="Arial" w:cs="Arial"/>
                <w:szCs w:val="21"/>
              </w:rPr>
            </w:pPr>
            <w:r w:rsidRPr="00824132">
              <w:rPr>
                <w:rFonts w:ascii="Arial" w:hAnsi="Arial" w:cs="Arial"/>
                <w:szCs w:val="21"/>
              </w:rPr>
              <w:t xml:space="preserve">Sangat penting menjaga mata dan mulut karena masuknya debu mengakibatkan penyakit mata merah (belek) atau penyakit radang di tenggorokan atau paru-paru. </w:t>
            </w:r>
          </w:p>
          <w:p w14:paraId="7D00C070" w14:textId="77777777" w:rsidR="003622DC" w:rsidRPr="00824132" w:rsidRDefault="003622DC" w:rsidP="003622DC">
            <w:pPr>
              <w:rPr>
                <w:rFonts w:ascii="Arial" w:hAnsi="Arial" w:cs="Arial"/>
                <w:szCs w:val="21"/>
              </w:rPr>
            </w:pPr>
            <w:r w:rsidRPr="00824132">
              <w:rPr>
                <w:rFonts w:ascii="ＭＳ 明朝" w:eastAsia="ＭＳ 明朝" w:hAnsi="ＭＳ 明朝" w:cs="ＭＳ 明朝" w:hint="eastAsia"/>
                <w:szCs w:val="21"/>
              </w:rPr>
              <w:t>◯</w:t>
            </w:r>
            <w:r w:rsidRPr="00824132">
              <w:rPr>
                <w:rFonts w:ascii="Arial" w:hAnsi="Arial" w:cs="Arial"/>
                <w:szCs w:val="21"/>
              </w:rPr>
              <w:t>Pencegahan</w:t>
            </w:r>
          </w:p>
          <w:p w14:paraId="20E39136" w14:textId="77777777" w:rsidR="003622DC" w:rsidRPr="00824132" w:rsidRDefault="003622DC" w:rsidP="003622DC">
            <w:pPr>
              <w:rPr>
                <w:rFonts w:ascii="Arial" w:hAnsi="Arial" w:cs="Arial"/>
                <w:szCs w:val="21"/>
              </w:rPr>
            </w:pPr>
            <w:r w:rsidRPr="00824132">
              <w:rPr>
                <w:rFonts w:ascii="Arial" w:hAnsi="Arial" w:cs="Arial"/>
                <w:szCs w:val="21"/>
              </w:rPr>
              <w:t>・</w:t>
            </w:r>
            <w:r w:rsidRPr="00824132">
              <w:rPr>
                <w:rFonts w:ascii="Arial" w:hAnsi="Arial" w:cs="Arial"/>
                <w:szCs w:val="21"/>
              </w:rPr>
              <w:t>Memakai kaca mata debu dan masker.</w:t>
            </w:r>
          </w:p>
          <w:p w14:paraId="5546764B" w14:textId="77777777" w:rsidR="003622DC" w:rsidRPr="00824132" w:rsidRDefault="003622DC" w:rsidP="003622DC">
            <w:pPr>
              <w:rPr>
                <w:rFonts w:ascii="Arial" w:hAnsi="Arial" w:cs="Arial"/>
                <w:szCs w:val="21"/>
              </w:rPr>
            </w:pPr>
            <w:r w:rsidRPr="00824132">
              <w:rPr>
                <w:rFonts w:ascii="Arial" w:hAnsi="Arial" w:cs="Arial"/>
                <w:szCs w:val="21"/>
              </w:rPr>
              <w:t>・</w:t>
            </w:r>
            <w:r w:rsidRPr="00824132">
              <w:rPr>
                <w:rFonts w:ascii="Arial" w:hAnsi="Arial" w:cs="Arial"/>
                <w:szCs w:val="21"/>
              </w:rPr>
              <w:t>Mencuci tangan sesudah pembersihan.</w:t>
            </w:r>
          </w:p>
          <w:p w14:paraId="0B35057F" w14:textId="77777777" w:rsidR="003622DC" w:rsidRPr="00824132" w:rsidRDefault="003622DC" w:rsidP="003622DC">
            <w:pPr>
              <w:rPr>
                <w:rFonts w:ascii="Arial" w:hAnsi="Arial" w:cs="Arial"/>
                <w:szCs w:val="21"/>
              </w:rPr>
            </w:pPr>
          </w:p>
          <w:p w14:paraId="0C20A258" w14:textId="77777777" w:rsidR="003622DC" w:rsidRPr="00824132" w:rsidRDefault="003622DC" w:rsidP="003622DC">
            <w:pPr>
              <w:rPr>
                <w:rFonts w:ascii="Arial" w:hAnsi="Arial" w:cs="Arial"/>
                <w:szCs w:val="21"/>
              </w:rPr>
            </w:pPr>
            <w:r w:rsidRPr="00824132">
              <w:rPr>
                <w:rFonts w:ascii="ＭＳ 明朝" w:eastAsia="ＭＳ 明朝" w:hAnsi="ＭＳ 明朝" w:cs="ＭＳ 明朝" w:hint="eastAsia"/>
                <w:szCs w:val="21"/>
              </w:rPr>
              <w:t>◯</w:t>
            </w:r>
            <w:r w:rsidRPr="00824132">
              <w:rPr>
                <w:rFonts w:ascii="Arial" w:hAnsi="Arial" w:cs="Arial"/>
                <w:szCs w:val="21"/>
              </w:rPr>
              <w:t>Jika benda asing masuk ke mata</w:t>
            </w:r>
          </w:p>
          <w:p w14:paraId="6B3B233B" w14:textId="47B00B8D" w:rsidR="007E0668" w:rsidRPr="00824132" w:rsidRDefault="003622DC" w:rsidP="00BA291D">
            <w:pPr>
              <w:rPr>
                <w:rFonts w:ascii="Arial" w:hAnsi="Arial" w:cs="Arial"/>
                <w:szCs w:val="21"/>
              </w:rPr>
            </w:pPr>
            <w:r w:rsidRPr="00824132">
              <w:rPr>
                <w:rFonts w:ascii="Arial" w:hAnsi="Arial" w:cs="Arial"/>
                <w:szCs w:val="21"/>
              </w:rPr>
              <w:t>・</w:t>
            </w:r>
            <w:r w:rsidRPr="00824132">
              <w:rPr>
                <w:rFonts w:ascii="Arial" w:hAnsi="Arial" w:cs="Arial"/>
                <w:szCs w:val="21"/>
              </w:rPr>
              <w:t xml:space="preserve">Jika matanya tetap merah sesudah mencuci mata, konsultasi dengan dokter. 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96D09"/>
    <w:rsid w:val="002A24C1"/>
    <w:rsid w:val="002B368B"/>
    <w:rsid w:val="002D1D22"/>
    <w:rsid w:val="003354BA"/>
    <w:rsid w:val="003622DC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D55C3"/>
    <w:rsid w:val="006E39C1"/>
    <w:rsid w:val="007468FA"/>
    <w:rsid w:val="007912B3"/>
    <w:rsid w:val="007C0484"/>
    <w:rsid w:val="007E0668"/>
    <w:rsid w:val="00802265"/>
    <w:rsid w:val="00824132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6D55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2024-02-08T01:42:00Z</dcterms:modified>
</cp:coreProperties>
</file>