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FA983ED" w:rsidR="00647714" w:rsidRDefault="0006340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EE8D610" w:rsidR="00647714" w:rsidRDefault="00BF17C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CF316D" w:rsidR="00647714" w:rsidRPr="00B96FCC" w:rsidRDefault="00B96FCC" w:rsidP="00B96FC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96FCC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5D28AF0" w:rsidR="00647714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552215">
              <w:rPr>
                <w:rFonts w:ascii="Arial" w:eastAsia="ＭＳ Ｐゴシック" w:hAnsi="Arial" w:cs="Arial"/>
                <w:kern w:val="0"/>
              </w:rPr>
              <w:t xml:space="preserve">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pagkuha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Risai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Shomeisho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(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Sertipokong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nagpapatunay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ay kayo ay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biktima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sakuna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>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2DD7151" w:rsidR="00647714" w:rsidRPr="00B96FCC" w:rsidRDefault="00B96FC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82BA1D1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552215">
              <w:rPr>
                <w:rFonts w:ascii="Arial" w:eastAsia="ＭＳ Ｐゴシック" w:hAnsi="Arial" w:cs="Arial"/>
                <w:kern w:val="0"/>
              </w:rPr>
              <w:t xml:space="preserve">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biktima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sakuna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tulad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nasiraan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bahay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ay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kinakailangang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magkaroon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at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magpakita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ilang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dokumento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>/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sertipikasyon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para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makamit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serbisyong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nagbibigay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suporta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biktima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.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Karamihan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serbisyong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ito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ay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kailangan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magbigay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</w:t>
            </w:r>
            <w:r w:rsidRPr="00552215">
              <w:rPr>
                <w:rFonts w:ascii="Arial" w:eastAsia="ＭＳ Ｐゴシック" w:hAnsi="Arial" w:cs="Times New Roman"/>
                <w:kern w:val="0"/>
              </w:rPr>
              <w:t> 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Risai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Shomeisho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(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Sertipokong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nagpapatunay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ay kayo ay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biktima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sakuna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>).</w:t>
            </w:r>
          </w:p>
          <w:p w14:paraId="3CEBCE14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552215">
              <w:rPr>
                <w:rFonts w:ascii="Arial" w:eastAsia="ＭＳ Ｐゴシック" w:hAnsi="Arial" w:cs="Times New Roman"/>
                <w:kern w:val="0"/>
              </w:rPr>
              <w:t> </w:t>
            </w:r>
          </w:p>
          <w:p w14:paraId="3D4DB88C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552215">
              <w:rPr>
                <w:rFonts w:ascii="Arial" w:eastAsia="ＭＳ Ｐゴシック" w:hAnsi="Arial" w:cs="ＭＳ Ｐゴシック" w:hint="eastAsia"/>
                <w:kern w:val="0"/>
              </w:rPr>
              <w:t>○</w:t>
            </w:r>
            <w:r w:rsidRPr="00552215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Risai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Shomeisho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(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Sertipokong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nagpapatunay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ay kayo ay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biktima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sakuna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>)</w:t>
            </w:r>
          </w:p>
          <w:p w14:paraId="69ADA02F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</w:p>
          <w:p w14:paraId="44E7164C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552215">
              <w:rPr>
                <w:rFonts w:ascii="Arial" w:eastAsia="ＭＳ Ｐゴシック" w:hAnsi="Arial" w:cs="ＭＳ Ｐゴシック" w:hint="eastAsia"/>
                <w:kern w:val="0"/>
              </w:rPr>
              <w:t>・</w:t>
            </w:r>
            <w:r w:rsidRPr="00552215">
              <w:rPr>
                <w:rFonts w:ascii="Arial" w:eastAsia="ＭＳ Ｐゴシック" w:hAnsi="Arial" w:cs="Arial"/>
                <w:kern w:val="0"/>
              </w:rPr>
              <w:t xml:space="preserve">Isang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dokumento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nagpapatunay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antas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pagkapinsala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bahay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. </w:t>
            </w:r>
          </w:p>
          <w:p w14:paraId="704F38AC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552215">
              <w:rPr>
                <w:rFonts w:ascii="Arial" w:eastAsia="ＭＳ Ｐゴシック" w:hAnsi="Arial" w:cs="ＭＳ Ｐゴシック" w:hint="eastAsia"/>
                <w:kern w:val="0"/>
              </w:rPr>
              <w:t>・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Kailangan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masuring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i</w:t>
            </w:r>
            <w:proofErr w:type="spellEnd"/>
            <w:r w:rsidRPr="00552215">
              <w:rPr>
                <w:rFonts w:ascii="Arial" w:eastAsia="ＭＳ Ｐゴシック" w:hAnsi="Arial" w:cs="Arial" w:hint="eastAsia"/>
                <w:kern w:val="0"/>
              </w:rPr>
              <w:t>ｍｂ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estigasyon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o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pagsusuri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kinauukulan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para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malaman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antas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pinsala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at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kailangan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maghintay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kaunting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panahon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bago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makuha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sertipikong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ito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. </w:t>
            </w:r>
          </w:p>
          <w:p w14:paraId="2A3E213C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552215">
              <w:rPr>
                <w:rFonts w:ascii="Arial" w:eastAsia="ＭＳ Ｐゴシック" w:hAnsi="Arial" w:cs="ＭＳ Ｐゴシック" w:hint="eastAsia"/>
                <w:kern w:val="0"/>
              </w:rPr>
              <w:t>・</w:t>
            </w:r>
            <w:r w:rsidRPr="00552215">
              <w:rPr>
                <w:rFonts w:ascii="Arial" w:eastAsia="ＭＳ Ｐゴシック" w:hAnsi="Arial" w:cs="Arial"/>
                <w:kern w:val="0"/>
              </w:rPr>
              <w:t xml:space="preserve">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sumusunod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ay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serbisyo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kinakailangang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ibigay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Risai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Shomeisho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.</w:t>
            </w:r>
          </w:p>
          <w:p w14:paraId="2C8DD34A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Hisaisha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Seikatsu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Saiken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Shienkin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(Natural Disaster Victims Relief Aid),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Gienkin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(Public Donation), exemption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hulog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National Health Insurance,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Saigai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Fukkou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Jyutaku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Yushi</w:t>
            </w:r>
            <w:r w:rsidRPr="00552215">
              <w:rPr>
                <w:rFonts w:ascii="Arial" w:eastAsia="ＭＳ Ｐゴシック" w:hAnsi="Arial" w:cs="Arial"/>
                <w:kern w:val="0"/>
              </w:rPr>
              <w:t xml:space="preserve"> (Disaster Restoration Housing Loan), 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serbisyo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para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pansamantalang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pag-ayos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bahay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, para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pagpasok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temporaryong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pabahay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o public housing, para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pagtanggap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aklat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libre,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atbp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>.</w:t>
            </w:r>
          </w:p>
          <w:p w14:paraId="57EF8537" w14:textId="77777777" w:rsidR="00063409" w:rsidRPr="00552215" w:rsidRDefault="00063409" w:rsidP="0006340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</w:p>
          <w:p w14:paraId="6B3B233B" w14:textId="6928FC17" w:rsidR="007E0668" w:rsidRPr="00552215" w:rsidRDefault="00063409" w:rsidP="0006340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Nagkaka-iba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kailangang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mga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papeles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para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aplikasyon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Risai</w:t>
            </w:r>
            <w:proofErr w:type="spellEnd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i/>
                <w:iCs/>
                <w:kern w:val="0"/>
              </w:rPr>
              <w:t>Shomeisho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,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paraan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imbestigasyon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at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panahon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pagbibigay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sertipiko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,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batay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munisipalidad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. Para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karagdagan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impormasyon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,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magtanong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lamang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52215">
              <w:rPr>
                <w:rFonts w:ascii="Arial" w:eastAsia="ＭＳ Ｐゴシック" w:hAnsi="Arial" w:cs="Arial"/>
                <w:kern w:val="0"/>
              </w:rPr>
              <w:t>munisipyo</w:t>
            </w:r>
            <w:proofErr w:type="spellEnd"/>
            <w:r w:rsidRPr="00552215">
              <w:rPr>
                <w:rFonts w:ascii="Arial" w:eastAsia="ＭＳ Ｐゴシック" w:hAnsi="Arial" w:cs="Arial"/>
                <w:kern w:val="0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63409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2215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6FCC"/>
    <w:rsid w:val="00BA291D"/>
    <w:rsid w:val="00BC2B8F"/>
    <w:rsid w:val="00BF17C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2024-02-08T01:19:00Z</dcterms:modified>
</cp:coreProperties>
</file>