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DE8A" w14:textId="4CCAF25E" w:rsidR="007A2D34" w:rsidRDefault="00733747" w:rsidP="007211BE">
      <w:pPr>
        <w:snapToGrid w:val="0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noProof/>
          <w:sz w:val="96"/>
          <w:szCs w:val="96"/>
        </w:rPr>
        <w:drawing>
          <wp:inline distT="0" distB="0" distL="0" distR="0" wp14:anchorId="20C0EB39" wp14:editId="62D3B45F">
            <wp:extent cx="5760000" cy="5760000"/>
            <wp:effectExtent l="57150" t="57150" r="69850" b="698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アートボード 5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76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9FA307B" w14:textId="0367C212" w:rsidR="00733747" w:rsidRPr="0087058F" w:rsidRDefault="00733747" w:rsidP="007C1166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 w:rsidRPr="0087058F">
        <w:rPr>
          <w:rFonts w:ascii="メイリオ" w:eastAsia="メイリオ" w:hAnsi="メイリオ" w:cs="メイリオ" w:hint="eastAsia"/>
          <w:b/>
          <w:sz w:val="64"/>
          <w:szCs w:val="64"/>
        </w:rPr>
        <w:t>これは ベジタリアンフード です</w:t>
      </w:r>
    </w:p>
    <w:p w14:paraId="3E22C290" w14:textId="55E8A7CD" w:rsidR="00733747" w:rsidRPr="0087058F" w:rsidRDefault="00733747" w:rsidP="007C1166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60"/>
          <w:szCs w:val="60"/>
        </w:rPr>
      </w:pPr>
      <w:r w:rsidRPr="0087058F">
        <w:rPr>
          <w:rFonts w:ascii="メイリオ" w:eastAsia="メイリオ" w:hAnsi="メイリオ" w:cs="メイリオ" w:hint="eastAsia"/>
          <w:b/>
          <w:sz w:val="60"/>
          <w:szCs w:val="60"/>
        </w:rPr>
        <w:t>にくや さかなは はいっていません</w:t>
      </w:r>
    </w:p>
    <w:p w14:paraId="66A3D833" w14:textId="566EB5CF" w:rsidR="00733747" w:rsidRPr="0087058F" w:rsidRDefault="00733747" w:rsidP="007C1166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87058F">
        <w:rPr>
          <w:rFonts w:ascii="メイリオ" w:eastAsia="メイリオ" w:hAnsi="メイリオ" w:cs="メイリオ"/>
          <w:b/>
          <w:sz w:val="72"/>
          <w:szCs w:val="72"/>
        </w:rPr>
        <w:t>This is Vegetarian Food</w:t>
      </w:r>
    </w:p>
    <w:sectPr w:rsidR="00733747" w:rsidRPr="0087058F" w:rsidSect="00870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A1ED" w14:textId="77777777" w:rsidR="00803889" w:rsidRDefault="00803889" w:rsidP="00ED1D74">
      <w:r>
        <w:separator/>
      </w:r>
    </w:p>
  </w:endnote>
  <w:endnote w:type="continuationSeparator" w:id="0">
    <w:p w14:paraId="5313D783" w14:textId="77777777" w:rsidR="00803889" w:rsidRDefault="00803889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2F4C" w14:textId="77777777" w:rsidR="00803889" w:rsidRDefault="00803889" w:rsidP="00ED1D74">
      <w:r>
        <w:separator/>
      </w:r>
    </w:p>
  </w:footnote>
  <w:footnote w:type="continuationSeparator" w:id="0">
    <w:p w14:paraId="78CC8A40" w14:textId="77777777" w:rsidR="00803889" w:rsidRDefault="00803889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6"/>
    <w:rsid w:val="00070E07"/>
    <w:rsid w:val="001E7286"/>
    <w:rsid w:val="00213174"/>
    <w:rsid w:val="00217F8E"/>
    <w:rsid w:val="003F05E2"/>
    <w:rsid w:val="003F15C2"/>
    <w:rsid w:val="005C0E2C"/>
    <w:rsid w:val="00600766"/>
    <w:rsid w:val="006037B9"/>
    <w:rsid w:val="006C36F2"/>
    <w:rsid w:val="0070512C"/>
    <w:rsid w:val="007211BE"/>
    <w:rsid w:val="0073326A"/>
    <w:rsid w:val="00733747"/>
    <w:rsid w:val="007556C1"/>
    <w:rsid w:val="007568D6"/>
    <w:rsid w:val="007933EE"/>
    <w:rsid w:val="007A2D34"/>
    <w:rsid w:val="007B706E"/>
    <w:rsid w:val="007C1166"/>
    <w:rsid w:val="00803889"/>
    <w:rsid w:val="00826FA7"/>
    <w:rsid w:val="0087058F"/>
    <w:rsid w:val="00893FCF"/>
    <w:rsid w:val="00940975"/>
    <w:rsid w:val="00960785"/>
    <w:rsid w:val="009C089C"/>
    <w:rsid w:val="00A16B47"/>
    <w:rsid w:val="00A171D2"/>
    <w:rsid w:val="00A97DAD"/>
    <w:rsid w:val="00AB033A"/>
    <w:rsid w:val="00AB15DA"/>
    <w:rsid w:val="00B17DFE"/>
    <w:rsid w:val="00B24ADC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A10"/>
    <w:rsid w:val="00ED1D7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3607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492E-47B9-0B4E-AFE9-336429A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10</cp:revision>
  <cp:lastPrinted>2023-01-06T11:13:00Z</cp:lastPrinted>
  <dcterms:created xsi:type="dcterms:W3CDTF">2022-12-11T02:14:00Z</dcterms:created>
  <dcterms:modified xsi:type="dcterms:W3CDTF">2023-01-06T11:13:00Z</dcterms:modified>
</cp:coreProperties>
</file>