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507E2" w14:textId="51EED446" w:rsidR="009011C7" w:rsidRDefault="00F93E49" w:rsidP="009011C7">
      <w:pPr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noProof/>
        </w:rPr>
        <w:drawing>
          <wp:inline distT="0" distB="0" distL="0" distR="0" wp14:anchorId="182EF0DA" wp14:editId="61A67D09">
            <wp:extent cx="5580000" cy="5580000"/>
            <wp:effectExtent l="0" t="0" r="0" b="0"/>
            <wp:docPr id="2" name="図 2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アイコ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BDF3A" w14:textId="284E9789" w:rsidR="00826FA7" w:rsidRDefault="00F93E49" w:rsidP="009011C7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F93E49" w:rsidRPr="00F93E49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たいおん</w:t>
            </w:r>
          </w:rt>
          <w:rubyBase>
            <w:r w:rsidR="00F93E49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体温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96"/>
          <w:szCs w:val="96"/>
        </w:rPr>
        <w:t>を</w:t>
      </w: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F93E49" w:rsidRPr="00F93E49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はか</w:t>
            </w:r>
          </w:rt>
          <w:rubyBase>
            <w:r w:rsidR="00F93E49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測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96"/>
          <w:szCs w:val="96"/>
        </w:rPr>
        <w:t>ってください</w:t>
      </w:r>
    </w:p>
    <w:p w14:paraId="2C0E1387" w14:textId="2059AE49" w:rsidR="009011C7" w:rsidRPr="00F93E49" w:rsidRDefault="00F93E49" w:rsidP="00F93E49">
      <w:pPr>
        <w:spacing w:line="1600" w:lineRule="exact"/>
        <w:jc w:val="center"/>
        <w:rPr>
          <w:rFonts w:ascii="メイリオ" w:eastAsia="メイリオ" w:hAnsi="メイリオ" w:cs="メイリオ"/>
          <w:b/>
          <w:sz w:val="88"/>
          <w:szCs w:val="88"/>
        </w:rPr>
      </w:pPr>
      <w:r w:rsidRPr="00F93E49">
        <w:rPr>
          <w:rFonts w:ascii="メイリオ" w:eastAsia="メイリオ" w:hAnsi="メイリオ" w:cs="メイリオ" w:hint="eastAsia"/>
          <w:b/>
          <w:sz w:val="88"/>
          <w:szCs w:val="88"/>
        </w:rPr>
        <w:t>ねつを はかって ください</w:t>
      </w:r>
    </w:p>
    <w:p w14:paraId="3EC84C85" w14:textId="3ACE7F80" w:rsidR="00CE611C" w:rsidRPr="00F93E49" w:rsidRDefault="00F93E49" w:rsidP="00F93E49">
      <w:pPr>
        <w:spacing w:line="1400" w:lineRule="exact"/>
        <w:jc w:val="center"/>
        <w:rPr>
          <w:rFonts w:ascii="メイリオ" w:eastAsia="メイリオ" w:hAnsi="メイリオ" w:cs="メイリオ"/>
          <w:b/>
          <w:sz w:val="64"/>
          <w:szCs w:val="64"/>
        </w:rPr>
      </w:pPr>
      <w:r w:rsidRPr="00F93E49">
        <w:rPr>
          <w:rFonts w:ascii="メイリオ" w:eastAsia="メイリオ" w:hAnsi="メイリオ" w:cs="メイリオ"/>
          <w:b/>
          <w:sz w:val="64"/>
          <w:szCs w:val="64"/>
        </w:rPr>
        <w:t>Please Check Your Temperature</w:t>
      </w:r>
    </w:p>
    <w:sectPr w:rsidR="00CE611C" w:rsidRPr="00F93E49" w:rsidSect="00F93E49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9011C7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D1D74"/>
    <w:rsid w:val="00F9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9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15</cp:revision>
  <dcterms:created xsi:type="dcterms:W3CDTF">2016-09-29T02:52:00Z</dcterms:created>
  <dcterms:modified xsi:type="dcterms:W3CDTF">2023-01-18T05:00:00Z</dcterms:modified>
</cp:coreProperties>
</file>