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432AAD97" w:rsidR="009011C7" w:rsidRDefault="005B4C07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0C40457F" wp14:editId="24BC8DA8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43CF138F" w:rsidR="00826FA7" w:rsidRDefault="005B4C07" w:rsidP="009011C7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5B4C07" w:rsidRPr="005B4C07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だんじょきょうよう</w:t>
            </w:r>
          </w:rt>
          <w:rubyBase>
            <w:r w:rsidR="005B4C07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男女共用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トイレ</w:t>
      </w:r>
    </w:p>
    <w:p w14:paraId="2C0E1387" w14:textId="66B2D4EA" w:rsidR="009011C7" w:rsidRPr="005B4C07" w:rsidRDefault="005B4C07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>
        <w:rPr>
          <w:rFonts w:ascii="メイリオ" w:eastAsia="メイリオ" w:hAnsi="メイリオ" w:cs="メイリオ"/>
          <w:b/>
          <w:sz w:val="88"/>
          <w:szCs w:val="88"/>
        </w:rPr>
        <w:ruby>
          <w:rubyPr>
            <w:rubyAlign w:val="distributeSpace"/>
            <w:hps w:val="28"/>
            <w:hpsRaise w:val="86"/>
            <w:hpsBaseText w:val="88"/>
            <w:lid w:val="ja-JP"/>
          </w:rubyPr>
          <w:rt>
            <w:r w:rsidR="005B4C07" w:rsidRPr="005B4C07">
              <w:rPr>
                <w:rFonts w:ascii="Yu Gothic UI Semibold" w:eastAsia="Yu Gothic UI Semibold" w:hAnsi="Yu Gothic UI Semibold" w:cs="メイリオ"/>
                <w:b/>
                <w:sz w:val="28"/>
                <w:szCs w:val="88"/>
              </w:rPr>
              <w:t>TOILET</w:t>
            </w:r>
          </w:rt>
          <w:rubyBase>
            <w:r w:rsidR="005B4C07">
              <w:rPr>
                <w:rFonts w:ascii="メイリオ" w:eastAsia="メイリオ" w:hAnsi="メイリオ" w:cs="メイリオ"/>
                <w:b/>
                <w:sz w:val="88"/>
                <w:szCs w:val="88"/>
              </w:rPr>
              <w:t>トイレ</w:t>
            </w:r>
          </w:rubyBase>
        </w:ruby>
      </w:r>
      <w:r w:rsidRPr="005B4C07">
        <w:rPr>
          <w:rFonts w:ascii="メイリオ" w:eastAsia="メイリオ" w:hAnsi="メイリオ" w:cs="メイリオ" w:hint="eastAsia"/>
          <w:b/>
          <w:sz w:val="88"/>
          <w:szCs w:val="88"/>
        </w:rPr>
        <w:t>(おとこ・おんな</w:t>
      </w:r>
      <w:r w:rsidRPr="005B4C07">
        <w:rPr>
          <w:rFonts w:ascii="メイリオ" w:eastAsia="メイリオ" w:hAnsi="メイリオ" w:cs="メイリオ"/>
          <w:b/>
          <w:sz w:val="88"/>
          <w:szCs w:val="88"/>
        </w:rPr>
        <w:t>)</w:t>
      </w:r>
    </w:p>
    <w:p w14:paraId="3EC84C85" w14:textId="418A7A89" w:rsidR="00CE611C" w:rsidRPr="005B4C07" w:rsidRDefault="005B4C07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5B4C07">
        <w:rPr>
          <w:rFonts w:ascii="メイリオ" w:eastAsia="メイリオ" w:hAnsi="メイリオ" w:cs="メイリオ"/>
          <w:b/>
          <w:sz w:val="88"/>
          <w:szCs w:val="88"/>
        </w:rPr>
        <w:t>All Gender Restroom</w:t>
      </w:r>
    </w:p>
    <w:sectPr w:rsidR="00CE611C" w:rsidRPr="005B4C0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 Semibold">
    <w:panose1 w:val="020B07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B4C07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2023-01-18T02:20:00Z</dcterms:modified>
</cp:coreProperties>
</file>