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A65F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2F10597" w:rsidR="00647714" w:rsidRDefault="0043353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43353B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87B07" w:rsidR="0043353B" w:rsidRDefault="0043353B" w:rsidP="0043353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2DE77D4" w:rsidR="0043353B" w:rsidRPr="00ED28C5" w:rsidRDefault="0043353B" w:rsidP="0043353B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27780E2" w:rsidR="0043353B" w:rsidRPr="00ED28C5" w:rsidRDefault="0043353B" w:rsidP="0043353B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Fornecimento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 de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informações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em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vários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idiomas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</w:rPr>
              <w:t> </w:t>
            </w:r>
          </w:p>
        </w:tc>
      </w:tr>
      <w:tr w:rsidR="0043353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43353B" w:rsidRDefault="0043353B" w:rsidP="0043353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AB774B1" w14:textId="77777777" w:rsidR="0043353B" w:rsidRPr="00CB41AF" w:rsidRDefault="0043353B" w:rsidP="0043353B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B046C64" w14:textId="77777777" w:rsidR="0043353B" w:rsidRPr="00CB41AF" w:rsidRDefault="0043353B" w:rsidP="0043353B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43BEF3BF" w14:textId="77777777" w:rsidR="0043353B" w:rsidRPr="00CB41AF" w:rsidRDefault="0043353B" w:rsidP="0043353B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 xml:space="preserve">URL </w:t>
            </w:r>
            <w:proofErr w:type="spellStart"/>
            <w:r w:rsidRPr="00CB41AF">
              <w:rPr>
                <w:rFonts w:ascii="BIZ UDゴシック" w:eastAsia="BIZ UDゴシック" w:hAnsi="BIZ UDゴシック" w:hint="eastAsia"/>
              </w:rPr>
              <w:t>xxxxxxxxxxxxxxxxxxxxxxxxxx</w:t>
            </w:r>
            <w:proofErr w:type="spellEnd"/>
            <w:r w:rsidRPr="00CB41AF">
              <w:rPr>
                <w:rFonts w:ascii="BIZ UDゴシック" w:eastAsia="BIZ UDゴシック" w:hAnsi="BIZ UDゴシック" w:hint="eastAsia"/>
              </w:rPr>
              <w:t xml:space="preserve"> QRコード</w:t>
            </w:r>
          </w:p>
          <w:p w14:paraId="0F99C1CD" w14:textId="77777777" w:rsidR="0043353B" w:rsidRPr="00CB41AF" w:rsidRDefault="0043353B" w:rsidP="0043353B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43F6B99A" w14:textId="18ACA007" w:rsidR="0043353B" w:rsidRPr="002D1D22" w:rsidRDefault="0043353B" w:rsidP="0043353B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 xml:space="preserve">URL </w:t>
            </w:r>
            <w:proofErr w:type="spellStart"/>
            <w:r w:rsidRPr="00CB41AF">
              <w:rPr>
                <w:rFonts w:ascii="BIZ UDゴシック" w:eastAsia="BIZ UDゴシック" w:hAnsi="BIZ UDゴシック" w:hint="eastAsia"/>
              </w:rPr>
              <w:t>xxxxxxxxxxxxxxxxxxxxxxxxxx</w:t>
            </w:r>
            <w:proofErr w:type="spellEnd"/>
            <w:r w:rsidRPr="00CB41AF">
              <w:rPr>
                <w:rFonts w:ascii="BIZ UDゴシック" w:eastAsia="BIZ UDゴシック" w:hAnsi="BIZ UDゴシック" w:hint="eastAsia"/>
              </w:rPr>
              <w:t xml:space="preserve">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AF0451F" w14:textId="77777777" w:rsidR="0043353B" w:rsidRPr="00964BBC" w:rsidRDefault="0043353B" w:rsidP="0043353B">
            <w:pPr>
              <w:pStyle w:val="Web"/>
              <w:snapToGrid w:val="0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</w:rPr>
            </w:pPr>
            <w:r w:rsidRPr="00964BBC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Obtenha as informações corretas pela TV, rádio, Internet, etc.</w:t>
            </w:r>
            <w:r w:rsidRPr="00964BBC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 </w:t>
            </w:r>
          </w:p>
          <w:p w14:paraId="1E989679" w14:textId="77777777" w:rsidR="0043353B" w:rsidRDefault="0043353B" w:rsidP="0043353B">
            <w:pPr>
              <w:pStyle w:val="Web"/>
              <w:snapToGrid w:val="0"/>
              <w:spacing w:before="0" w:beforeAutospacing="0" w:after="0" w:afterAutospacing="0"/>
              <w:ind w:right="-110"/>
              <w:rPr>
                <w:rFonts w:asciiTheme="majorHAnsi" w:hAnsiTheme="majorHAnsi" w:cstheme="majorHAnsi"/>
                <w:color w:val="222222"/>
                <w:sz w:val="22"/>
                <w:szCs w:val="22"/>
              </w:rPr>
            </w:pPr>
            <w:r w:rsidRPr="00964BBC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Agência Meteorológica do Japão: Você pode visualizar informações sobre terremotos, chuvas fortes, tufões, etc.</w:t>
            </w:r>
            <w:r w:rsidRPr="00964BBC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 xml:space="preserve"> </w:t>
            </w:r>
          </w:p>
          <w:p w14:paraId="5ED15C1F" w14:textId="77777777" w:rsidR="0043353B" w:rsidRPr="00964BBC" w:rsidRDefault="0043353B" w:rsidP="0043353B">
            <w:pPr>
              <w:pStyle w:val="Web"/>
              <w:snapToGrid w:val="0"/>
              <w:spacing w:before="0" w:beforeAutospacing="0" w:after="0" w:afterAutospacing="0"/>
              <w:ind w:right="-110"/>
              <w:rPr>
                <w:rFonts w:asciiTheme="majorHAnsi" w:hAnsiTheme="majorHAnsi" w:cstheme="majorHAnsi"/>
                <w:color w:val="000000"/>
              </w:rPr>
            </w:pPr>
            <w:r w:rsidRPr="00964BBC">
              <w:rPr>
                <w:rFonts w:asciiTheme="majorHAnsi" w:hAnsiTheme="majorHAnsi" w:cstheme="majorHAnsi"/>
                <w:color w:val="222222"/>
                <w:sz w:val="22"/>
                <w:szCs w:val="22"/>
                <w:shd w:val="clear" w:color="auto" w:fill="FFFFFF"/>
              </w:rPr>
              <w:t>URL: xxxxxxxxxxxxxxxxxxxxxxxx Código QR</w:t>
            </w:r>
            <w:r w:rsidRPr="00964BBC">
              <w:rPr>
                <w:rFonts w:asciiTheme="majorHAnsi" w:hAnsiTheme="majorHAnsi" w:cstheme="majorHAnsi"/>
                <w:color w:val="222222"/>
                <w:sz w:val="22"/>
                <w:szCs w:val="22"/>
              </w:rPr>
              <w:t> </w:t>
            </w:r>
          </w:p>
          <w:p w14:paraId="20C80BFF" w14:textId="77777777" w:rsidR="0043353B" w:rsidRDefault="0043353B" w:rsidP="0043353B">
            <w:pPr>
              <w:snapToGrid w:val="0"/>
              <w:jc w:val="left"/>
              <w:rPr>
                <w:rFonts w:asciiTheme="majorHAnsi" w:hAnsiTheme="majorHAnsi" w:cstheme="majorHAnsi"/>
                <w:color w:val="222222"/>
                <w:sz w:val="22"/>
              </w:rPr>
            </w:pPr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"○</w:t>
            </w:r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〇〇</w:t>
            </w:r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 (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nome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 do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aplicativo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)": Este é um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aplicativo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útil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 para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estrangeiros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quando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ocorre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 um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desastre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 natural .</w:t>
            </w:r>
            <w:r w:rsidRPr="00964BBC">
              <w:rPr>
                <w:rFonts w:asciiTheme="majorHAnsi" w:hAnsiTheme="majorHAnsi" w:cstheme="majorHAnsi"/>
                <w:color w:val="222222"/>
                <w:sz w:val="22"/>
              </w:rPr>
              <w:t xml:space="preserve"> </w:t>
            </w:r>
          </w:p>
          <w:p w14:paraId="6B3B233B" w14:textId="3580FD58" w:rsidR="0043353B" w:rsidRPr="00ED28C5" w:rsidRDefault="0043353B" w:rsidP="0043353B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URL: </w:t>
            </w:r>
            <w:proofErr w:type="spellStart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>xxxxxxxxxxxxxxxxxxxxxxxx</w:t>
            </w:r>
            <w:proofErr w:type="spellEnd"/>
            <w:r w:rsidRPr="00964BBC">
              <w:rPr>
                <w:rFonts w:asciiTheme="majorHAnsi" w:hAnsiTheme="majorHAnsi" w:cstheme="majorHAnsi"/>
                <w:color w:val="222222"/>
                <w:sz w:val="22"/>
                <w:shd w:val="clear" w:color="auto" w:fill="FFFFFF"/>
              </w:rPr>
              <w:t xml:space="preserve"> Código QR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3353B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A65FA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43353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2024-01-25T05:05:00Z</dcterms:modified>
</cp:coreProperties>
</file>