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737320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78558C3A" w:rsidR="00647714" w:rsidRDefault="00D5247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E80CDDB" w:rsidR="00647714" w:rsidRDefault="0073732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46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570C4D97" w:rsidR="00647714" w:rsidRPr="00551925" w:rsidRDefault="00551925" w:rsidP="00551925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避難所での感染症の予防について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A7F262D" w:rsidR="00647714" w:rsidRPr="00E40A01" w:rsidRDefault="00D52471" w:rsidP="00D52471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E40A01">
              <w:rPr>
                <w:rFonts w:ascii="Arial" w:eastAsia="ＭＳ Ｐゴシック" w:hAnsi="Arial" w:cs="Arial"/>
                <w:lang w:val="pt-BR"/>
              </w:rPr>
              <w:t>SOBRE AS MEDIDAS PREVENTIVAS CONTRA TRANSMISSÕES DE INFECÇÕES NO ABRIGO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933A192" w:rsidR="00647714" w:rsidRPr="00551925" w:rsidRDefault="00551925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避難所では、十分な食事や休養がとれず、体力が低下することがあります。また多くの人と生活するため、インフルエンザや風邪、下痢が流行する場合があります。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感染症（インフルエンザや風邪、ノロウィルス感染による下痢など）予防のために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（１）トイレの後や食事の前、子どもや高齢者の排せつ介助の後に手洗いをする。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※断水しているところでは、アルコールの入った消毒液を使ったり、ウェットティッシュで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手をふいたりする。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（２）マスクを着用する。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※マスクが少ない場合は、発熱・せき・くしゃみ・鼻水の症状のある人にマスクをしてもらう。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※マスクが手に入らない場合は、せきやくしゃみをするときにハンカチやティッシュなどで口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と鼻をおおい、まわりの人から顔をそむけて１ｍ以上離れる。使ったティッシュはそのまま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　　ゴミ箱にすてる。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（３）吐物や便はできるだけ手袋とマスクを着用して、処理する。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（４）１日に数回は窓を開けて、換気をする。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（５）炊き出しやおにぎりを作る場合、細菌の付着を減らすため、手袋をする。</w:t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551925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（６）加熱が必要な食品はしっかり加熱して食べる。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9CBD4FD" w14:textId="77777777" w:rsidR="00D52471" w:rsidRPr="00E40A01" w:rsidRDefault="00D52471" w:rsidP="00D52471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40A01">
              <w:rPr>
                <w:rFonts w:ascii="Arial" w:eastAsia="ＭＳ Ｐゴシック" w:hAnsi="Arial" w:cs="Arial"/>
                <w:lang w:val="pt-BR"/>
              </w:rPr>
              <w:t>No abrigo, devido à escassez de alimento e impossibilidade de descanso suficiente, a resistência física diminui. Além disso, a convivência com grande número de pessoas pode causar epidemias de gripe, resfriado e diarreia.</w:t>
            </w:r>
          </w:p>
          <w:p w14:paraId="4BB6D815" w14:textId="77777777" w:rsidR="00D52471" w:rsidRPr="00E40A01" w:rsidRDefault="00D52471" w:rsidP="00D52471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40A01">
              <w:rPr>
                <w:rFonts w:ascii="Arial" w:eastAsia="ＭＳ Ｐゴシック" w:hAnsi="Arial" w:cs="Arial"/>
                <w:lang w:val="pt-BR"/>
              </w:rPr>
              <w:t>Medidas preventivas para evitar doenças infecciosas (como gripe, resfriado, diarreia e outras doenças causadas por norovírus).</w:t>
            </w:r>
          </w:p>
          <w:p w14:paraId="408C863B" w14:textId="77777777" w:rsidR="00D52471" w:rsidRPr="00E40A01" w:rsidRDefault="00D52471" w:rsidP="00D52471">
            <w:pPr>
              <w:numPr>
                <w:ilvl w:val="0"/>
                <w:numId w:val="9"/>
              </w:num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40A01">
              <w:rPr>
                <w:rFonts w:ascii="Arial" w:eastAsia="ＭＳ Ｐゴシック" w:hAnsi="Arial" w:cs="Arial"/>
                <w:lang w:val="pt-BR"/>
              </w:rPr>
              <w:t>Lavar as mãos antes de comer, após ir ao banheiro e após auxiliar idosos e crianças a irem ao banheiro.</w:t>
            </w:r>
            <w:r w:rsidRPr="00E40A01">
              <w:rPr>
                <w:rFonts w:ascii="Arial" w:eastAsia="ＭＳ Ｐゴシック" w:hAnsi="Arial" w:cs="Arial"/>
                <w:lang w:val="pt-BR"/>
              </w:rPr>
              <w:br/>
            </w:r>
            <w:r w:rsidRPr="00E40A01">
              <w:rPr>
                <w:rFonts w:ascii="ＭＳ ゴシック" w:eastAsia="ＭＳ ゴシック" w:hAnsi="ＭＳ ゴシック" w:hint="eastAsia"/>
                <w:lang w:val="es-ES"/>
              </w:rPr>
              <w:t>※</w:t>
            </w:r>
            <w:r w:rsidRPr="00E40A01">
              <w:rPr>
                <w:rFonts w:ascii="Arial" w:eastAsia="ＭＳ Ｐゴシック" w:hAnsi="Arial" w:cs="Arial"/>
                <w:lang w:val="pt-BR"/>
              </w:rPr>
              <w:t>Onde houver falta de água, usar desinfetantes que contenham álcool ou lenço de papel desinfetantes para limpar as mãos.</w:t>
            </w:r>
          </w:p>
          <w:p w14:paraId="6A064EC9" w14:textId="77777777" w:rsidR="00D52471" w:rsidRPr="00E40A01" w:rsidRDefault="00D52471" w:rsidP="00D52471">
            <w:pPr>
              <w:numPr>
                <w:ilvl w:val="0"/>
                <w:numId w:val="9"/>
              </w:num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40A01">
              <w:rPr>
                <w:rFonts w:ascii="Arial" w:eastAsia="ＭＳ Ｐゴシック" w:hAnsi="Arial" w:cs="Arial"/>
                <w:lang w:val="pt-BR"/>
              </w:rPr>
              <w:t>Usar máscara</w:t>
            </w:r>
            <w:r w:rsidRPr="00E40A01">
              <w:rPr>
                <w:rFonts w:ascii="Arial" w:eastAsia="ＭＳ Ｐゴシック" w:hAnsi="Arial" w:cs="Arial"/>
                <w:lang w:val="pt-BR"/>
              </w:rPr>
              <w:br/>
            </w:r>
            <w:r w:rsidRPr="00E40A01">
              <w:rPr>
                <w:rFonts w:ascii="ＭＳ ゴシック" w:eastAsia="ＭＳ ゴシック" w:hAnsi="ＭＳ ゴシック" w:hint="eastAsia"/>
                <w:lang w:val="es-ES"/>
              </w:rPr>
              <w:t>※</w:t>
            </w:r>
            <w:r w:rsidRPr="00E40A01">
              <w:rPr>
                <w:rFonts w:ascii="Arial" w:eastAsia="ＭＳ Ｐゴシック" w:hAnsi="Arial" w:cs="Arial"/>
                <w:lang w:val="pt-BR"/>
              </w:rPr>
              <w:t>Se a quantidade de máscaras for pequena, dar prioridade do uso de máscara para pessoas com os sintomas de febre, tosse, espirro ou coriza.</w:t>
            </w:r>
            <w:r w:rsidRPr="00E40A01">
              <w:rPr>
                <w:rFonts w:ascii="Arial" w:eastAsia="ＭＳ Ｐゴシック" w:hAnsi="Arial" w:cs="Arial"/>
                <w:lang w:val="pt-BR"/>
              </w:rPr>
              <w:br/>
            </w:r>
            <w:r w:rsidRPr="00E40A01">
              <w:rPr>
                <w:rFonts w:ascii="ＭＳ ゴシック" w:eastAsia="ＭＳ ゴシック" w:hAnsi="ＭＳ ゴシック" w:hint="eastAsia"/>
                <w:lang w:val="es-ES"/>
              </w:rPr>
              <w:t>※</w:t>
            </w:r>
            <w:r w:rsidRPr="00E40A01">
              <w:rPr>
                <w:rFonts w:ascii="Arial" w:eastAsia="ＭＳ Ｐゴシック" w:hAnsi="Arial" w:cs="Arial"/>
                <w:lang w:val="pt-BR"/>
              </w:rPr>
              <w:t>Se não houver máscara disponíveis, usar lenço ou lenço de papel para cobrir a boca e o nariz quando for tossir ou espirrar, desviar o rosto e manter uma distância acima de 1m das pessoas ao redor. O lenço de papel deverá ser jogado diretamente no lixo logo após o uso.</w:t>
            </w:r>
          </w:p>
          <w:p w14:paraId="0F096E8E" w14:textId="77777777" w:rsidR="00D52471" w:rsidRPr="00E40A01" w:rsidRDefault="00D52471" w:rsidP="00D52471">
            <w:pPr>
              <w:numPr>
                <w:ilvl w:val="0"/>
                <w:numId w:val="9"/>
              </w:num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40A01">
              <w:rPr>
                <w:rFonts w:ascii="Arial" w:eastAsia="ＭＳ Ｐゴシック" w:hAnsi="Arial" w:cs="Arial"/>
                <w:lang w:val="pt-BR"/>
              </w:rPr>
              <w:t>Na medida do possível, usar máscara e luvas quando manipular vômitos e fezes.</w:t>
            </w:r>
          </w:p>
          <w:p w14:paraId="77E308E3" w14:textId="77777777" w:rsidR="00D52471" w:rsidRPr="00E40A01" w:rsidRDefault="00D52471" w:rsidP="00D52471">
            <w:pPr>
              <w:numPr>
                <w:ilvl w:val="0"/>
                <w:numId w:val="9"/>
              </w:num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40A01">
              <w:rPr>
                <w:rFonts w:ascii="Arial" w:eastAsia="ＭＳ Ｐゴシック" w:hAnsi="Arial" w:cs="Arial"/>
                <w:lang w:val="pt-BR"/>
              </w:rPr>
              <w:t>Abrir a janela várias vezes ao dia para ventilar.</w:t>
            </w:r>
          </w:p>
          <w:p w14:paraId="5BD8DB5B" w14:textId="77777777" w:rsidR="00D52471" w:rsidRPr="00E40A01" w:rsidRDefault="00D52471" w:rsidP="00D52471">
            <w:pPr>
              <w:numPr>
                <w:ilvl w:val="0"/>
                <w:numId w:val="9"/>
              </w:num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40A01">
              <w:rPr>
                <w:rFonts w:ascii="Arial" w:eastAsia="ＭＳ Ｐゴシック" w:hAnsi="Arial" w:cs="Arial"/>
                <w:lang w:val="pt-BR"/>
              </w:rPr>
              <w:t>Usar luvas para diminuir a contaminação por bactérias ao preparar sopas ou bolinhos de arroz (onigiri).</w:t>
            </w:r>
          </w:p>
          <w:p w14:paraId="6B3B233B" w14:textId="60E16328" w:rsidR="007E0668" w:rsidRPr="00E40A01" w:rsidRDefault="00D52471" w:rsidP="00BA291D">
            <w:pPr>
              <w:numPr>
                <w:ilvl w:val="0"/>
                <w:numId w:val="9"/>
              </w:num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E40A01">
              <w:rPr>
                <w:rFonts w:ascii="Arial" w:eastAsia="ＭＳ Ｐゴシック" w:hAnsi="Arial" w:cs="Arial"/>
                <w:lang w:val="pt-BR"/>
              </w:rPr>
              <w:t>Aquecer bem alimentos que precisam ser aquecidos antes do</w:t>
            </w:r>
            <w:r w:rsidRPr="00E40A01">
              <w:rPr>
                <w:rStyle w:val="entry-content"/>
                <w:rFonts w:ascii="Arial" w:eastAsia="ＭＳ Ｐゴシック" w:hAnsi="Arial" w:cs="Arial"/>
                <w:lang w:val="pt-BR"/>
              </w:rPr>
              <w:t xml:space="preserve"> consumo.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D378B"/>
    <w:multiLevelType w:val="hybridMultilevel"/>
    <w:tmpl w:val="42763658"/>
    <w:lvl w:ilvl="0" w:tplc="E93C28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876744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51925"/>
    <w:rsid w:val="005741CB"/>
    <w:rsid w:val="005864D4"/>
    <w:rsid w:val="00642D50"/>
    <w:rsid w:val="00647714"/>
    <w:rsid w:val="006E39C1"/>
    <w:rsid w:val="00737320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52471"/>
    <w:rsid w:val="00D8094B"/>
    <w:rsid w:val="00D93FC6"/>
    <w:rsid w:val="00DA1D0F"/>
    <w:rsid w:val="00DB715C"/>
    <w:rsid w:val="00DD4AB2"/>
    <w:rsid w:val="00E22848"/>
    <w:rsid w:val="00E31671"/>
    <w:rsid w:val="00E37DFB"/>
    <w:rsid w:val="00E40A01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character" w:customStyle="1" w:styleId="entry-content">
    <w:name w:val="entry-content"/>
    <w:basedOn w:val="a0"/>
    <w:rsid w:val="00D52471"/>
    <w:rPr>
      <w:rFonts w:ascii="Times New Roman" w:hAnsi="Times New Roman" w:cs="Times New Roman"/>
    </w:rPr>
  </w:style>
  <w:style w:type="paragraph" w:styleId="a9">
    <w:name w:val="No Spacing"/>
    <w:uiPriority w:val="1"/>
    <w:qFormat/>
    <w:rsid w:val="0073732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2024-02-08T02:13:00Z</dcterms:modified>
</cp:coreProperties>
</file>