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がいこくじん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外国人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でんわむりょうほうりつそうだんかい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電話無料法律相談会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ろうどうもんだい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労働問題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かいこ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解雇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ろうどうさいがい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労働災害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べんごし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弁護士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でんわほうりつそうだん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電話法律相談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まも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そうだんび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相談日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  <w:lang w:eastAsia="zh-CN"/>
              </w:rPr>
              <w:t>でんわばんごう</w:t>
            </w:r>
          </w:rt>
          <w:rubyBase>
            <w:r w:rsidR="009A4199">
              <w:rPr>
                <w:rFonts w:hint="eastAsia"/>
                <w:sz w:val="24"/>
                <w:szCs w:val="24"/>
                <w:lang w:eastAsia="zh-CN"/>
              </w:rPr>
              <w:t>電話番号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えいご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00AD8D64" w14:textId="76D3C655" w:rsidR="006440F3" w:rsidRPr="00E3140C" w:rsidRDefault="0086461D" w:rsidP="006440F3">
      <w:pPr>
        <w:rPr>
          <w:rFonts w:asciiTheme="majorHAnsi" w:hAnsiTheme="majorHAnsi" w:cstheme="majorHAnsi"/>
          <w:sz w:val="28"/>
          <w:szCs w:val="28"/>
        </w:rPr>
      </w:pPr>
      <w:r w:rsidRPr="00E3140C">
        <w:rPr>
          <w:rFonts w:asciiTheme="majorHAnsi" w:hAnsiTheme="majorHAnsi" w:cstheme="majorHAnsi"/>
          <w:sz w:val="28"/>
          <w:szCs w:val="28"/>
        </w:rPr>
        <w:t xml:space="preserve">Konsultasi </w:t>
      </w:r>
      <w:r w:rsidR="00CC6ABC" w:rsidRPr="00E3140C">
        <w:rPr>
          <w:rFonts w:asciiTheme="majorHAnsi" w:hAnsiTheme="majorHAnsi" w:cstheme="majorHAnsi"/>
          <w:sz w:val="28"/>
          <w:szCs w:val="28"/>
        </w:rPr>
        <w:t>h</w:t>
      </w:r>
      <w:r w:rsidRPr="00E3140C">
        <w:rPr>
          <w:rFonts w:asciiTheme="majorHAnsi" w:hAnsiTheme="majorHAnsi" w:cstheme="majorHAnsi"/>
          <w:sz w:val="28"/>
          <w:szCs w:val="28"/>
        </w:rPr>
        <w:t xml:space="preserve">ukum </w:t>
      </w:r>
      <w:r w:rsidR="00CC6ABC" w:rsidRPr="00E3140C">
        <w:rPr>
          <w:rFonts w:asciiTheme="majorHAnsi" w:hAnsiTheme="majorHAnsi" w:cstheme="majorHAnsi"/>
          <w:sz w:val="28"/>
          <w:szCs w:val="28"/>
        </w:rPr>
        <w:t xml:space="preserve">melalui telepon </w:t>
      </w:r>
      <w:r w:rsidR="009C4C14">
        <w:rPr>
          <w:rFonts w:asciiTheme="majorHAnsi" w:hAnsiTheme="majorHAnsi" w:cstheme="majorHAnsi"/>
          <w:sz w:val="28"/>
          <w:szCs w:val="28"/>
        </w:rPr>
        <w:t>bagi</w:t>
      </w:r>
      <w:r w:rsidR="00CC6ABC" w:rsidRPr="00E3140C">
        <w:rPr>
          <w:rFonts w:asciiTheme="majorHAnsi" w:hAnsiTheme="majorHAnsi" w:cstheme="majorHAnsi"/>
          <w:sz w:val="28"/>
          <w:szCs w:val="28"/>
        </w:rPr>
        <w:t xml:space="preserve"> orang asing yang gratis (disediakan </w:t>
      </w:r>
      <w:r w:rsidR="009C4C14">
        <w:rPr>
          <w:rFonts w:asciiTheme="majorHAnsi" w:hAnsiTheme="majorHAnsi" w:cstheme="majorHAnsi"/>
          <w:sz w:val="28"/>
          <w:szCs w:val="28"/>
        </w:rPr>
        <w:t>penerjemah</w:t>
      </w:r>
      <w:r w:rsidR="00CC6ABC" w:rsidRPr="00E3140C">
        <w:rPr>
          <w:rFonts w:asciiTheme="majorHAnsi" w:hAnsiTheme="majorHAnsi" w:cstheme="majorHAnsi"/>
          <w:sz w:val="28"/>
          <w:szCs w:val="28"/>
        </w:rPr>
        <w:t>)</w:t>
      </w:r>
    </w:p>
    <w:p w14:paraId="123F9962" w14:textId="2CEC1035" w:rsidR="00CC6ABC" w:rsidRPr="00E3140C" w:rsidRDefault="00CC6ABC" w:rsidP="006440F3">
      <w:pPr>
        <w:rPr>
          <w:sz w:val="24"/>
          <w:szCs w:val="24"/>
        </w:rPr>
      </w:pPr>
    </w:p>
    <w:p w14:paraId="77367F4B" w14:textId="69BF7B58" w:rsidR="00CC6ABC" w:rsidRPr="00E3140C" w:rsidRDefault="0025140A" w:rsidP="006440F3">
      <w:pPr>
        <w:rPr>
          <w:sz w:val="24"/>
          <w:szCs w:val="24"/>
        </w:rPr>
      </w:pPr>
      <w:r w:rsidRPr="00E3140C">
        <w:rPr>
          <w:sz w:val="24"/>
          <w:szCs w:val="24"/>
        </w:rPr>
        <w:t xml:space="preserve">Dapat berkonsultasi dengan pengacara mengenai masalah keimigrasian </w:t>
      </w:r>
      <w:r w:rsidRPr="00E3140C">
        <w:rPr>
          <w:sz w:val="24"/>
          <w:szCs w:val="24"/>
        </w:rPr>
        <w:lastRenderedPageBreak/>
        <w:t>(visa dll.), atau masalah ketenagakerjaan (belum dibayar gaji, PHK, kece</w:t>
      </w:r>
      <w:r w:rsidR="009C4C14">
        <w:rPr>
          <w:sz w:val="24"/>
          <w:szCs w:val="24"/>
        </w:rPr>
        <w:t>l</w:t>
      </w:r>
      <w:bookmarkStart w:id="0" w:name="_GoBack"/>
      <w:bookmarkEnd w:id="0"/>
      <w:r w:rsidRPr="00E3140C">
        <w:rPr>
          <w:rFonts w:hint="eastAsia"/>
          <w:sz w:val="24"/>
          <w:szCs w:val="24"/>
        </w:rPr>
        <w:t>a</w:t>
      </w:r>
      <w:r w:rsidRPr="00E3140C">
        <w:rPr>
          <w:sz w:val="24"/>
          <w:szCs w:val="24"/>
        </w:rPr>
        <w:t xml:space="preserve">kaan kerja dll.) </w:t>
      </w:r>
      <w:r w:rsidRPr="00E3140C">
        <w:rPr>
          <w:rFonts w:hint="eastAsia"/>
          <w:sz w:val="24"/>
          <w:szCs w:val="24"/>
        </w:rPr>
        <w:t>m</w:t>
      </w:r>
      <w:r w:rsidRPr="00E3140C">
        <w:rPr>
          <w:sz w:val="24"/>
          <w:szCs w:val="24"/>
        </w:rPr>
        <w:t>elalui telepon secara gratis (Kerahasiaan terjamin).</w:t>
      </w:r>
    </w:p>
    <w:p w14:paraId="4002F9D0" w14:textId="4D3682F1" w:rsidR="0086461D" w:rsidRPr="00E3140C" w:rsidRDefault="0086461D" w:rsidP="006440F3">
      <w:pPr>
        <w:rPr>
          <w:sz w:val="24"/>
          <w:szCs w:val="24"/>
        </w:rPr>
      </w:pPr>
    </w:p>
    <w:p w14:paraId="168CAED9" w14:textId="50FFE2F7" w:rsidR="0025140A" w:rsidRPr="00E3140C" w:rsidRDefault="0025140A" w:rsidP="0025140A">
      <w:pPr>
        <w:snapToGrid w:val="0"/>
        <w:spacing w:line="480" w:lineRule="exact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【</w:t>
      </w:r>
      <w:r w:rsidRPr="00E3140C">
        <w:rPr>
          <w:rFonts w:hint="eastAsia"/>
          <w:sz w:val="24"/>
          <w:szCs w:val="24"/>
        </w:rPr>
        <w:t>T</w:t>
      </w:r>
      <w:r w:rsidRPr="00E3140C">
        <w:rPr>
          <w:sz w:val="24"/>
          <w:szCs w:val="24"/>
        </w:rPr>
        <w:t>anggal</w:t>
      </w:r>
      <w:r w:rsidRPr="00E3140C">
        <w:rPr>
          <w:rFonts w:hint="eastAsia"/>
          <w:sz w:val="24"/>
          <w:szCs w:val="24"/>
        </w:rPr>
        <w:t>】</w:t>
      </w:r>
    </w:p>
    <w:p w14:paraId="2E1C786D" w14:textId="7B18F623" w:rsidR="0025140A" w:rsidRPr="00E3140C" w:rsidRDefault="0025140A" w:rsidP="0025140A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Hari X</w:t>
      </w:r>
      <w:r w:rsidRPr="00E3140C">
        <w:rPr>
          <w:rFonts w:hint="eastAsia"/>
          <w:sz w:val="24"/>
          <w:szCs w:val="24"/>
        </w:rPr>
        <w:t>（曜日）</w:t>
      </w:r>
      <w:r w:rsidRPr="00E3140C">
        <w:rPr>
          <w:sz w:val="24"/>
          <w:szCs w:val="24"/>
        </w:rPr>
        <w:t>, XX</w:t>
      </w:r>
      <w:r w:rsidRPr="00E3140C">
        <w:rPr>
          <w:rFonts w:hint="eastAsia"/>
          <w:sz w:val="24"/>
          <w:szCs w:val="24"/>
        </w:rPr>
        <w:t>（日）</w:t>
      </w:r>
      <w:r w:rsidRPr="00E3140C">
        <w:rPr>
          <w:sz w:val="24"/>
          <w:szCs w:val="24"/>
        </w:rPr>
        <w:t xml:space="preserve"> XX</w:t>
      </w:r>
      <w:r w:rsidRPr="00E3140C">
        <w:rPr>
          <w:rFonts w:hint="eastAsia"/>
          <w:sz w:val="24"/>
          <w:szCs w:val="24"/>
        </w:rPr>
        <w:t>（月）</w:t>
      </w:r>
      <w:r w:rsidRPr="00E3140C">
        <w:rPr>
          <w:sz w:val="24"/>
          <w:szCs w:val="24"/>
        </w:rPr>
        <w:t xml:space="preserve"> 20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</w:p>
    <w:p w14:paraId="1544ACEA" w14:textId="08F90D95" w:rsidR="0025140A" w:rsidRPr="00E3140C" w:rsidRDefault="0025140A" w:rsidP="0025140A">
      <w:pPr>
        <w:snapToGrid w:val="0"/>
        <w:spacing w:line="480" w:lineRule="exact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【</w:t>
      </w:r>
      <w:r w:rsidRPr="00E3140C">
        <w:rPr>
          <w:rFonts w:hint="eastAsia"/>
          <w:sz w:val="24"/>
          <w:szCs w:val="24"/>
        </w:rPr>
        <w:t>W</w:t>
      </w:r>
      <w:r w:rsidRPr="00E3140C">
        <w:rPr>
          <w:sz w:val="24"/>
          <w:szCs w:val="24"/>
        </w:rPr>
        <w:t>aktu</w:t>
      </w:r>
      <w:r w:rsidRPr="00E3140C">
        <w:rPr>
          <w:rFonts w:hint="eastAsia"/>
          <w:sz w:val="24"/>
          <w:szCs w:val="24"/>
        </w:rPr>
        <w:t>】</w:t>
      </w:r>
    </w:p>
    <w:p w14:paraId="06AA5325" w14:textId="6C960000" w:rsidR="0025140A" w:rsidRPr="00E3140C" w:rsidRDefault="0025140A" w:rsidP="0025140A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X.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 xml:space="preserve">X pagi sampai 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X.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 sore</w:t>
      </w:r>
    </w:p>
    <w:p w14:paraId="4F446684" w14:textId="68D49A66" w:rsidR="0025140A" w:rsidRPr="00E3140C" w:rsidRDefault="0025140A" w:rsidP="0025140A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 w:rsidRPr="00E3140C">
        <w:rPr>
          <w:rFonts w:hint="eastAsia"/>
          <w:sz w:val="24"/>
          <w:szCs w:val="24"/>
        </w:rPr>
        <w:t>【</w:t>
      </w:r>
      <w:r w:rsidRPr="00E3140C">
        <w:rPr>
          <w:rFonts w:hint="eastAsia"/>
          <w:sz w:val="24"/>
          <w:szCs w:val="24"/>
        </w:rPr>
        <w:t>N</w:t>
      </w:r>
      <w:r w:rsidRPr="00E3140C">
        <w:rPr>
          <w:sz w:val="24"/>
          <w:szCs w:val="24"/>
        </w:rPr>
        <w:t>omor telepon</w:t>
      </w:r>
      <w:r w:rsidRPr="00E3140C">
        <w:rPr>
          <w:rFonts w:hint="eastAsia"/>
          <w:sz w:val="24"/>
          <w:szCs w:val="24"/>
        </w:rPr>
        <w:t>】</w:t>
      </w:r>
    </w:p>
    <w:p w14:paraId="0E1DB903" w14:textId="77777777" w:rsidR="0025140A" w:rsidRPr="00E3140C" w:rsidRDefault="0025140A" w:rsidP="0025140A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  <w:r w:rsidRPr="00E3140C">
        <w:rPr>
          <w:rFonts w:hint="eastAsia"/>
          <w:sz w:val="24"/>
          <w:szCs w:val="24"/>
        </w:rPr>
        <w:t xml:space="preserve"> X</w:t>
      </w:r>
      <w:r w:rsidRPr="00E3140C">
        <w:rPr>
          <w:sz w:val="24"/>
          <w:szCs w:val="24"/>
        </w:rPr>
        <w:t>X</w:t>
      </w:r>
      <w:r w:rsidRPr="00E3140C">
        <w:rPr>
          <w:rFonts w:hint="eastAsia"/>
          <w:sz w:val="24"/>
          <w:szCs w:val="24"/>
        </w:rPr>
        <w:t xml:space="preserve"> X</w:t>
      </w:r>
      <w:r w:rsidRPr="00E3140C">
        <w:rPr>
          <w:sz w:val="24"/>
          <w:szCs w:val="24"/>
        </w:rPr>
        <w:t>X</w:t>
      </w:r>
    </w:p>
    <w:p w14:paraId="254F6083" w14:textId="10A7476B" w:rsidR="0025140A" w:rsidRPr="00E3140C" w:rsidRDefault="0025140A" w:rsidP="0025140A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＊</w:t>
      </w:r>
      <w:r w:rsidRPr="00E3140C">
        <w:rPr>
          <w:rFonts w:hint="eastAsia"/>
          <w:sz w:val="24"/>
          <w:szCs w:val="24"/>
        </w:rPr>
        <w:t>S</w:t>
      </w:r>
      <w:r w:rsidRPr="00E3140C">
        <w:rPr>
          <w:sz w:val="24"/>
          <w:szCs w:val="24"/>
        </w:rPr>
        <w:t>ilakan telepon kembali kalau sibuk.</w:t>
      </w:r>
    </w:p>
    <w:p w14:paraId="713652CF" w14:textId="09D82096" w:rsidR="0025140A" w:rsidRPr="00E3140C" w:rsidRDefault="0025140A" w:rsidP="0025140A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Konsultasinya gratis, tetapi biaya telepon perlu ditanggung oleh Anda.</w:t>
      </w:r>
    </w:p>
    <w:p w14:paraId="4C13CB81" w14:textId="1F4A734F" w:rsidR="0025140A" w:rsidRPr="00E3140C" w:rsidRDefault="0025140A" w:rsidP="0025140A">
      <w:pPr>
        <w:snapToGrid w:val="0"/>
        <w:spacing w:line="480" w:lineRule="exact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【</w:t>
      </w:r>
      <w:r w:rsidRPr="00E3140C">
        <w:rPr>
          <w:rFonts w:hint="eastAsia"/>
          <w:sz w:val="24"/>
          <w:szCs w:val="24"/>
        </w:rPr>
        <w:t>B</w:t>
      </w:r>
      <w:r w:rsidRPr="00E3140C">
        <w:rPr>
          <w:sz w:val="24"/>
          <w:szCs w:val="24"/>
        </w:rPr>
        <w:t>ahasa</w:t>
      </w:r>
      <w:r w:rsidRPr="00E3140C">
        <w:rPr>
          <w:rFonts w:hint="eastAsia"/>
          <w:sz w:val="24"/>
          <w:szCs w:val="24"/>
        </w:rPr>
        <w:t>】</w:t>
      </w:r>
      <w:r w:rsidRPr="00E3140C">
        <w:rPr>
          <w:rFonts w:hint="eastAsia"/>
          <w:sz w:val="24"/>
          <w:szCs w:val="24"/>
        </w:rPr>
        <w:t>(</w:t>
      </w:r>
      <w:r w:rsidRPr="00E3140C">
        <w:rPr>
          <w:sz w:val="24"/>
          <w:szCs w:val="24"/>
        </w:rPr>
        <w:t>Berencana)</w:t>
      </w:r>
    </w:p>
    <w:p w14:paraId="38AB5C17" w14:textId="77777777" w:rsidR="0025140A" w:rsidRPr="00E3140C" w:rsidRDefault="0025140A" w:rsidP="0025140A">
      <w:pPr>
        <w:snapToGrid w:val="0"/>
        <w:spacing w:line="480" w:lineRule="exact"/>
        <w:ind w:leftChars="202" w:left="664" w:hangingChars="100" w:hanging="240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Bahasa Jepang, Inggris, Cina, Spanyol, Portugis, Indonesia,</w:t>
      </w:r>
    </w:p>
    <w:p w14:paraId="2E72FAE4" w14:textId="50B7EE4E" w:rsidR="0025140A" w:rsidRPr="00E3140C" w:rsidRDefault="0025140A" w:rsidP="0025140A">
      <w:pPr>
        <w:snapToGrid w:val="0"/>
        <w:spacing w:line="480" w:lineRule="exact"/>
        <w:ind w:leftChars="202" w:left="664" w:hangingChars="100" w:hanging="240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Vietnam, Bengali, Rusia, Korea, Muangthai,</w:t>
      </w:r>
    </w:p>
    <w:p w14:paraId="3B3E07E5" w14:textId="355957AF" w:rsidR="0025140A" w:rsidRPr="00E3140C" w:rsidRDefault="0025140A" w:rsidP="0025140A">
      <w:pPr>
        <w:snapToGrid w:val="0"/>
        <w:spacing w:line="480" w:lineRule="exact"/>
        <w:ind w:leftChars="202" w:left="664" w:hangingChars="100" w:hanging="240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F</w:t>
      </w:r>
      <w:r w:rsidRPr="00E3140C">
        <w:rPr>
          <w:sz w:val="24"/>
          <w:szCs w:val="24"/>
        </w:rPr>
        <w:t>ilipina (Tagalog)</w:t>
      </w:r>
    </w:p>
    <w:p w14:paraId="27F3A3CE" w14:textId="7E3F1209" w:rsidR="0025140A" w:rsidRPr="00E3140C" w:rsidRDefault="00FC7F20" w:rsidP="0025140A">
      <w:pPr>
        <w:pStyle w:val="a9"/>
        <w:numPr>
          <w:ilvl w:val="0"/>
          <w:numId w:val="2"/>
        </w:numPr>
        <w:snapToGrid w:val="0"/>
        <w:spacing w:line="480" w:lineRule="exact"/>
        <w:ind w:leftChars="0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Penyediaan bahasa dapat diubah.</w:t>
      </w:r>
    </w:p>
    <w:p w14:paraId="48DFDB98" w14:textId="59A104B5" w:rsidR="0025140A" w:rsidRPr="00E3140C" w:rsidRDefault="00FC7F20" w:rsidP="0025140A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 w:rsidRPr="00E3140C">
        <w:rPr>
          <w:sz w:val="24"/>
          <w:szCs w:val="24"/>
        </w:rPr>
        <w:t>Silakan mengecek informasi terbaru di XX.</w:t>
      </w:r>
    </w:p>
    <w:p w14:paraId="4EF8342E" w14:textId="77777777" w:rsidR="0025140A" w:rsidRPr="00E3140C" w:rsidRDefault="0025140A" w:rsidP="0025140A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>http:// X</w:t>
      </w:r>
      <w:r w:rsidRPr="00E3140C">
        <w:rPr>
          <w:sz w:val="24"/>
          <w:szCs w:val="24"/>
        </w:rPr>
        <w:t>X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</w:p>
    <w:p w14:paraId="22F69A03" w14:textId="11E99764" w:rsidR="0025140A" w:rsidRPr="00E3140C" w:rsidRDefault="0025140A" w:rsidP="0025140A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 w:rsidRPr="00E3140C">
        <w:rPr>
          <w:rFonts w:hint="eastAsia"/>
          <w:sz w:val="24"/>
          <w:szCs w:val="24"/>
        </w:rPr>
        <w:t>【</w:t>
      </w:r>
      <w:r w:rsidR="00FC7F20" w:rsidRPr="00E3140C">
        <w:rPr>
          <w:sz w:val="24"/>
          <w:szCs w:val="24"/>
        </w:rPr>
        <w:t>Panitia</w:t>
      </w:r>
      <w:r w:rsidRPr="00E3140C">
        <w:rPr>
          <w:rFonts w:hint="eastAsia"/>
          <w:sz w:val="24"/>
          <w:szCs w:val="24"/>
        </w:rPr>
        <w:t>】</w:t>
      </w:r>
    </w:p>
    <w:p w14:paraId="697F1BA3" w14:textId="77777777" w:rsidR="0025140A" w:rsidRPr="00E3140C" w:rsidRDefault="0025140A" w:rsidP="0025140A">
      <w:pPr>
        <w:rPr>
          <w:sz w:val="24"/>
          <w:szCs w:val="24"/>
        </w:rPr>
      </w:pPr>
      <w:r w:rsidRPr="00E3140C">
        <w:rPr>
          <w:rFonts w:hint="eastAsia"/>
          <w:sz w:val="24"/>
          <w:szCs w:val="24"/>
        </w:rPr>
        <w:t xml:space="preserve">　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</w:p>
    <w:p w14:paraId="4C541F0B" w14:textId="4CD3FB2B" w:rsidR="0025140A" w:rsidRPr="00E3140C" w:rsidRDefault="0025140A" w:rsidP="0025140A">
      <w:pPr>
        <w:rPr>
          <w:rFonts w:eastAsia="SimSun"/>
          <w:sz w:val="24"/>
          <w:szCs w:val="24"/>
        </w:rPr>
      </w:pPr>
      <w:r w:rsidRPr="00E3140C">
        <w:rPr>
          <w:rFonts w:eastAsia="SimSun" w:hint="eastAsia"/>
          <w:sz w:val="24"/>
          <w:szCs w:val="24"/>
        </w:rPr>
        <w:t>【</w:t>
      </w:r>
      <w:r w:rsidR="00FC7F20" w:rsidRPr="00E3140C">
        <w:rPr>
          <w:rFonts w:eastAsia="SimSun"/>
          <w:sz w:val="24"/>
          <w:szCs w:val="24"/>
        </w:rPr>
        <w:t>Kontak</w:t>
      </w:r>
      <w:r w:rsidRPr="00E3140C">
        <w:rPr>
          <w:rFonts w:eastAsia="SimSun" w:hint="eastAsia"/>
          <w:sz w:val="24"/>
          <w:szCs w:val="24"/>
        </w:rPr>
        <w:t>】</w:t>
      </w:r>
    </w:p>
    <w:p w14:paraId="5237D93D" w14:textId="77777777" w:rsidR="0025140A" w:rsidRPr="00E3140C" w:rsidRDefault="0025140A" w:rsidP="0025140A">
      <w:pPr>
        <w:rPr>
          <w:rFonts w:eastAsia="SimSun"/>
          <w:sz w:val="24"/>
          <w:szCs w:val="24"/>
        </w:rPr>
      </w:pPr>
      <w:r w:rsidRPr="00E3140C">
        <w:rPr>
          <w:rFonts w:eastAsia="SimSun" w:hint="eastAsia"/>
          <w:sz w:val="24"/>
          <w:szCs w:val="24"/>
        </w:rPr>
        <w:t xml:space="preserve">　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  <w:r w:rsidRPr="00E3140C">
        <w:rPr>
          <w:rFonts w:hint="eastAsia"/>
          <w:sz w:val="24"/>
          <w:szCs w:val="24"/>
        </w:rPr>
        <w:t>X</w:t>
      </w:r>
      <w:r w:rsidRPr="00E3140C">
        <w:rPr>
          <w:sz w:val="24"/>
          <w:szCs w:val="24"/>
        </w:rPr>
        <w:t>X</w:t>
      </w:r>
    </w:p>
    <w:p w14:paraId="0EDC3E4E" w14:textId="324EEE29" w:rsidR="0025140A" w:rsidRPr="00E3140C" w:rsidRDefault="0025140A" w:rsidP="006440F3">
      <w:pPr>
        <w:rPr>
          <w:sz w:val="24"/>
          <w:szCs w:val="24"/>
        </w:rPr>
      </w:pPr>
    </w:p>
    <w:p w14:paraId="19135ABC" w14:textId="77777777" w:rsidR="0025140A" w:rsidRDefault="0025140A" w:rsidP="006440F3"/>
    <w:sectPr w:rsidR="0025140A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0D35" w14:textId="77777777" w:rsidR="0046611C" w:rsidRDefault="0046611C" w:rsidP="00364DA3">
      <w:r>
        <w:separator/>
      </w:r>
    </w:p>
  </w:endnote>
  <w:endnote w:type="continuationSeparator" w:id="0">
    <w:p w14:paraId="3AA04EC2" w14:textId="77777777" w:rsidR="0046611C" w:rsidRDefault="0046611C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3CDE" w14:textId="77777777" w:rsidR="0046611C" w:rsidRDefault="0046611C" w:rsidP="00364DA3">
      <w:r>
        <w:separator/>
      </w:r>
    </w:p>
  </w:footnote>
  <w:footnote w:type="continuationSeparator" w:id="0">
    <w:p w14:paraId="6B3881A1" w14:textId="77777777" w:rsidR="0046611C" w:rsidRDefault="0046611C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21F9C"/>
    <w:multiLevelType w:val="hybridMultilevel"/>
    <w:tmpl w:val="D0BC7A32"/>
    <w:lvl w:ilvl="0" w:tplc="4B2E8BAC">
      <w:start w:val="20"/>
      <w:numFmt w:val="bullet"/>
      <w:lvlText w:val="※"/>
      <w:lvlJc w:val="left"/>
      <w:pPr>
        <w:ind w:left="7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1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463C8"/>
    <w:rsid w:val="00150744"/>
    <w:rsid w:val="00196B77"/>
    <w:rsid w:val="001D59FA"/>
    <w:rsid w:val="00222971"/>
    <w:rsid w:val="0025140A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57110"/>
    <w:rsid w:val="00364DA3"/>
    <w:rsid w:val="003B5398"/>
    <w:rsid w:val="0040789A"/>
    <w:rsid w:val="004268D8"/>
    <w:rsid w:val="00453FC0"/>
    <w:rsid w:val="0046611C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25079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461D"/>
    <w:rsid w:val="00867220"/>
    <w:rsid w:val="00867B06"/>
    <w:rsid w:val="008807E3"/>
    <w:rsid w:val="00893D11"/>
    <w:rsid w:val="008C04E0"/>
    <w:rsid w:val="008C7512"/>
    <w:rsid w:val="00980E7D"/>
    <w:rsid w:val="009939A6"/>
    <w:rsid w:val="009A4199"/>
    <w:rsid w:val="009C4C14"/>
    <w:rsid w:val="009D0559"/>
    <w:rsid w:val="009E3C49"/>
    <w:rsid w:val="009E69EA"/>
    <w:rsid w:val="00A11F92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C4B9D"/>
    <w:rsid w:val="00CC543D"/>
    <w:rsid w:val="00CC6ABC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3140C"/>
    <w:rsid w:val="00EA2B4F"/>
    <w:rsid w:val="00EC14D5"/>
    <w:rsid w:val="00F149C8"/>
    <w:rsid w:val="00F24192"/>
    <w:rsid w:val="00F53C87"/>
    <w:rsid w:val="00F677CB"/>
    <w:rsid w:val="00FC7F2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76F0-1B95-764A-8034-0B2F3DA2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Natsuko Saeki</cp:lastModifiedBy>
  <cp:revision>36</cp:revision>
  <cp:lastPrinted>2016-06-02T07:56:00Z</cp:lastPrinted>
  <dcterms:created xsi:type="dcterms:W3CDTF">2018-09-21T05:39:00Z</dcterms:created>
  <dcterms:modified xsi:type="dcterms:W3CDTF">2019-03-28T04:03:00Z</dcterms:modified>
</cp:coreProperties>
</file>