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846ECDC" w:rsidR="00647714" w:rsidRDefault="005B4BD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中国語（簡体字）</w:t>
            </w:r>
          </w:p>
        </w:tc>
      </w:tr>
      <w:tr w:rsidR="005B4BD5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5B4BD5" w:rsidRDefault="005B4BD5" w:rsidP="005B4B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5B4BD5" w:rsidRPr="00ED28C5" w:rsidRDefault="005B4BD5" w:rsidP="005B4BD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A9AB4C7" w:rsidR="005B4BD5" w:rsidRPr="00ED28C5" w:rsidRDefault="005B4BD5" w:rsidP="005B4BD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A2B38">
              <w:rPr>
                <w:rFonts w:ascii="BIZ UDゴシック" w:eastAsia="BIZ UDゴシック" w:hAnsi="BIZ UDゴシック" w:hint="eastAsia"/>
              </w:rPr>
              <w:t>关于灾害多</w:t>
            </w:r>
            <w:r w:rsidRPr="006A2B38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6A2B38">
              <w:rPr>
                <w:rFonts w:ascii="BIZ UDゴシック" w:eastAsia="BIZ UDゴシック" w:hAnsi="BIZ UDゴシック" w:cs="BIZ UDゴシック" w:hint="eastAsia"/>
              </w:rPr>
              <w:t>言支援中心的开</w:t>
            </w:r>
            <w:r w:rsidRPr="006A2B38">
              <w:rPr>
                <w:rFonts w:ascii="Microsoft JhengHei" w:eastAsia="Microsoft JhengHei" w:hAnsi="Microsoft JhengHei" w:cs="Microsoft JhengHei" w:hint="eastAsia"/>
              </w:rPr>
              <w:t>设</w:t>
            </w:r>
            <w:r w:rsidRPr="006A2B38">
              <w:rPr>
                <w:rFonts w:ascii="BIZ UDゴシック" w:eastAsia="BIZ UDゴシック" w:hAnsi="BIZ UDゴシック" w:cs="BIZ UDゴシック" w:hint="eastAsia"/>
              </w:rPr>
              <w:t>通知</w:t>
            </w:r>
          </w:p>
        </w:tc>
      </w:tr>
      <w:tr w:rsidR="005B4BD5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B4BD5" w:rsidRDefault="005B4BD5" w:rsidP="005B4B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5B4BD5" w:rsidRPr="00CB41AF" w:rsidRDefault="005B4BD5" w:rsidP="005B4BD5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>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5B4BD5" w:rsidRPr="00CB41AF" w:rsidRDefault="005B4BD5" w:rsidP="005B4BD5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5B4BD5" w:rsidRPr="002D1D22" w:rsidRDefault="005B4BD5" w:rsidP="005B4BD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2A886D1" w14:textId="77777777" w:rsidR="005B4BD5" w:rsidRPr="006E426B" w:rsidRDefault="005B4BD5" w:rsidP="005B4BD5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在〇〇，</w:t>
            </w:r>
            <w:proofErr w:type="spellStart"/>
            <w:r w:rsidRPr="006E426B">
              <w:rPr>
                <w:rFonts w:ascii="BIZ UDゴシック" w:eastAsia="BIZ UDゴシック" w:hAnsi="BIZ UDゴシック"/>
              </w:rPr>
              <w:t>xxxx</w:t>
            </w:r>
            <w:proofErr w:type="spellEnd"/>
            <w:r w:rsidRPr="006E426B">
              <w:rPr>
                <w:rFonts w:ascii="BIZ UDゴシック" w:eastAsia="BIZ UDゴシック" w:hAnsi="BIZ UDゴシック" w:hint="eastAsia"/>
              </w:rPr>
              <w:t>年</w:t>
            </w:r>
            <w:r w:rsidRPr="006E426B">
              <w:rPr>
                <w:rFonts w:ascii="BIZ UDゴシック" w:eastAsia="BIZ UDゴシック" w:hAnsi="BIZ UDゴシック"/>
              </w:rPr>
              <w:t>xx</w:t>
            </w:r>
            <w:r w:rsidRPr="006E426B">
              <w:rPr>
                <w:rFonts w:ascii="BIZ UDゴシック" w:eastAsia="BIZ UDゴシック" w:hAnsi="BIZ UDゴシック" w:hint="eastAsia"/>
              </w:rPr>
              <w:t>月</w:t>
            </w:r>
            <w:r w:rsidRPr="006E426B">
              <w:rPr>
                <w:rFonts w:ascii="BIZ UDゴシック" w:eastAsia="BIZ UDゴシック" w:hAnsi="BIZ UDゴシック"/>
              </w:rPr>
              <w:t>xx</w:t>
            </w:r>
            <w:r w:rsidRPr="006E426B">
              <w:rPr>
                <w:rFonts w:ascii="BIZ UDゴシック" w:eastAsia="BIZ UDゴシック" w:hAnsi="BIZ UDゴシック" w:hint="eastAsia"/>
              </w:rPr>
              <w:t>日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发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生地震</w:t>
            </w:r>
            <w:r w:rsidRPr="006E426B">
              <w:rPr>
                <w:rFonts w:ascii="BIZ UDゴシック" w:eastAsia="BIZ UDゴシック" w:hAnsi="BIZ UDゴシック"/>
              </w:rPr>
              <w:t>/</w:t>
            </w:r>
            <w:r w:rsidRPr="006E426B">
              <w:rPr>
                <w:rFonts w:ascii="BIZ UDゴシック" w:eastAsia="BIZ UDゴシック" w:hAnsi="BIZ UDゴシック" w:hint="eastAsia"/>
              </w:rPr>
              <w:t>水灾</w:t>
            </w:r>
            <w:r w:rsidRPr="006E426B">
              <w:rPr>
                <w:rFonts w:ascii="BIZ UDゴシック" w:eastAsia="BIZ UDゴシック" w:hAnsi="BIZ UDゴシック"/>
              </w:rPr>
              <w:t>/</w:t>
            </w:r>
            <w:r w:rsidRPr="006E426B">
              <w:rPr>
                <w:rFonts w:ascii="BIZ UDゴシック" w:eastAsia="BIZ UDゴシック" w:hAnsi="BIZ UDゴシック" w:hint="eastAsia"/>
              </w:rPr>
              <w:t>灾害后，由于外国人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言不通、文化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习惯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不同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导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致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难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以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获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取</w:t>
            </w:r>
            <w:r w:rsidRPr="006E426B">
              <w:rPr>
                <w:rFonts w:ascii="BIZ UDゴシック" w:eastAsia="BIZ UDゴシック" w:hAnsi="BIZ UDゴシック" w:hint="eastAsia"/>
              </w:rPr>
              <w:t>信息和帮助，因此开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设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此中心，使用多种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言（〇〇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、〇〇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、〇〇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语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）提供必要的信息和帮助。</w:t>
            </w:r>
          </w:p>
          <w:p w14:paraId="6B3B233B" w14:textId="6648B5DF" w:rsidR="005B4BD5" w:rsidRPr="00ED28C5" w:rsidRDefault="005B4BD5" w:rsidP="005B4BD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6E426B">
              <w:rPr>
                <w:rFonts w:ascii="BIZ UDゴシック" w:eastAsia="BIZ UDゴシック" w:hAnsi="BIZ UDゴシック" w:hint="eastAsia"/>
              </w:rPr>
              <w:t>望周知，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让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您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认识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的外国受灾人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员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都知道</w:t>
            </w:r>
            <w:r w:rsidRPr="006E426B">
              <w:rPr>
                <w:rFonts w:ascii="Microsoft JhengHei" w:eastAsia="Microsoft JhengHei" w:hAnsi="Microsoft JhengHei" w:cs="Microsoft JhengHei" w:hint="eastAsia"/>
              </w:rPr>
              <w:t>这</w:t>
            </w:r>
            <w:r w:rsidRPr="006E426B">
              <w:rPr>
                <w:rFonts w:ascii="BIZ UDゴシック" w:eastAsia="BIZ UDゴシック" w:hAnsi="BIZ UDゴシック" w:cs="BIZ UDゴシック" w:hint="eastAsia"/>
              </w:rPr>
              <w:t>个信息吧</w:t>
            </w:r>
            <w:r w:rsidRPr="006E426B">
              <w:rPr>
                <w:rFonts w:ascii="BIZ UDゴシック" w:eastAsia="BIZ UDゴシック" w:hAnsi="BIZ UDゴシック" w:hint="eastAsia"/>
              </w:rPr>
              <w:t>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B4BD5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2024-01-25T04:47:00Z</dcterms:modified>
</cp:coreProperties>
</file>