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8A65FA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A8FDC71" w:rsidR="00647714" w:rsidRDefault="004A059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中国語（簡体字）</w:t>
            </w:r>
          </w:p>
        </w:tc>
      </w:tr>
      <w:tr w:rsidR="004A0591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2E87B07" w:rsidR="004A0591" w:rsidRDefault="004A0591" w:rsidP="004A059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2DE77D4" w:rsidR="004A0591" w:rsidRPr="00ED28C5" w:rsidRDefault="004A0591" w:rsidP="004A0591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多言語による情報提供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F782984" w:rsidR="004A0591" w:rsidRPr="00ED28C5" w:rsidRDefault="004A0591" w:rsidP="004A0591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6A2B38">
              <w:rPr>
                <w:rFonts w:ascii="BIZ UDゴシック" w:eastAsia="BIZ UDゴシック" w:hAnsi="BIZ UDゴシック" w:hint="eastAsia"/>
              </w:rPr>
              <w:t>多</w:t>
            </w:r>
            <w:r w:rsidRPr="006A2B38">
              <w:rPr>
                <w:rFonts w:ascii="Microsoft JhengHei" w:eastAsia="Microsoft JhengHei" w:hAnsi="Microsoft JhengHei" w:cs="Microsoft JhengHei" w:hint="eastAsia"/>
              </w:rPr>
              <w:t>语</w:t>
            </w:r>
            <w:r w:rsidRPr="006A2B38">
              <w:rPr>
                <w:rFonts w:ascii="BIZ UDゴシック" w:eastAsia="BIZ UDゴシック" w:hAnsi="BIZ UDゴシック" w:cs="BIZ UDゴシック" w:hint="eastAsia"/>
              </w:rPr>
              <w:t>种信息提供</w:t>
            </w:r>
          </w:p>
        </w:tc>
      </w:tr>
      <w:tr w:rsidR="004A0591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4A0591" w:rsidRDefault="004A0591" w:rsidP="004A059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AB774B1" w14:textId="77777777" w:rsidR="004A0591" w:rsidRPr="00CB41AF" w:rsidRDefault="004A0591" w:rsidP="004A0591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テレビ、ラジオ、インターネットなどで正しい情報を手に入れましょう。</w:t>
            </w:r>
          </w:p>
          <w:p w14:paraId="0B046C64" w14:textId="77777777" w:rsidR="004A0591" w:rsidRPr="00CB41AF" w:rsidRDefault="004A0591" w:rsidP="004A0591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気象庁：地震、大雨、台風などの情報を見ることができます。</w:t>
            </w:r>
          </w:p>
          <w:p w14:paraId="43BEF3BF" w14:textId="77777777" w:rsidR="004A0591" w:rsidRPr="00CB41AF" w:rsidRDefault="004A0591" w:rsidP="004A0591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 xml:space="preserve">URL </w:t>
            </w:r>
            <w:proofErr w:type="spellStart"/>
            <w:r w:rsidRPr="00CB41AF">
              <w:rPr>
                <w:rFonts w:ascii="BIZ UDゴシック" w:eastAsia="BIZ UDゴシック" w:hAnsi="BIZ UDゴシック" w:hint="eastAsia"/>
              </w:rPr>
              <w:t>xxxxxxxxxxxxxxxxxxxxxxxxxx</w:t>
            </w:r>
            <w:proofErr w:type="spellEnd"/>
            <w:r w:rsidRPr="00CB41AF">
              <w:rPr>
                <w:rFonts w:ascii="BIZ UDゴシック" w:eastAsia="BIZ UDゴシック" w:hAnsi="BIZ UDゴシック" w:hint="eastAsia"/>
              </w:rPr>
              <w:t xml:space="preserve"> QRコード</w:t>
            </w:r>
          </w:p>
          <w:p w14:paraId="0F99C1CD" w14:textId="77777777" w:rsidR="004A0591" w:rsidRPr="00CB41AF" w:rsidRDefault="004A0591" w:rsidP="004A0591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「○〇〇(アプリ名)」：災害時に外国人のために役立つアプリです。</w:t>
            </w:r>
          </w:p>
          <w:p w14:paraId="43F6B99A" w14:textId="18ACA007" w:rsidR="004A0591" w:rsidRPr="002D1D22" w:rsidRDefault="004A0591" w:rsidP="004A0591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 xml:space="preserve">URL </w:t>
            </w:r>
            <w:proofErr w:type="spellStart"/>
            <w:r w:rsidRPr="00CB41AF">
              <w:rPr>
                <w:rFonts w:ascii="BIZ UDゴシック" w:eastAsia="BIZ UDゴシック" w:hAnsi="BIZ UDゴシック" w:hint="eastAsia"/>
              </w:rPr>
              <w:t>xxxxxxxxxxxxxxxxxxxxxxxxxx</w:t>
            </w:r>
            <w:proofErr w:type="spellEnd"/>
            <w:r w:rsidRPr="00CB41AF">
              <w:rPr>
                <w:rFonts w:ascii="BIZ UDゴシック" w:eastAsia="BIZ UDゴシック" w:hAnsi="BIZ UDゴシック" w:hint="eastAsia"/>
              </w:rPr>
              <w:t xml:space="preserve"> QRコード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D57C502" w14:textId="77777777" w:rsidR="004A0591" w:rsidRPr="006E426B" w:rsidRDefault="004A0591" w:rsidP="004A0591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Microsoft JhengHei" w:eastAsia="Microsoft JhengHei" w:hAnsi="Microsoft JhengHei" w:cs="Microsoft JhengHei" w:hint="eastAsia"/>
              </w:rPr>
              <w:t>请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通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过电视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、广播、网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络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等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获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取正确的信息。</w:t>
            </w:r>
          </w:p>
          <w:p w14:paraId="3B2DC20E" w14:textId="77777777" w:rsidR="004A0591" w:rsidRPr="006E426B" w:rsidRDefault="004A0591" w:rsidP="004A0591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气象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厅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：可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查询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地震、大雨、台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风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等信息</w:t>
            </w:r>
          </w:p>
          <w:p w14:paraId="657A753D" w14:textId="77777777" w:rsidR="004A0591" w:rsidRPr="006E426B" w:rsidRDefault="004A0591" w:rsidP="004A0591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网址：</w:t>
            </w:r>
            <w:proofErr w:type="spellStart"/>
            <w:r w:rsidRPr="006E426B">
              <w:rPr>
                <w:rFonts w:ascii="BIZ UDゴシック" w:eastAsia="BIZ UDゴシック" w:hAnsi="BIZ UDゴシック"/>
              </w:rPr>
              <w:t>xxxxxxxxxxxxxxxxxxxxxxxxxx</w:t>
            </w:r>
            <w:proofErr w:type="spellEnd"/>
            <w:r w:rsidRPr="006E426B">
              <w:rPr>
                <w:rFonts w:ascii="BIZ UDゴシック" w:eastAsia="BIZ UDゴシック" w:hAnsi="BIZ UDゴシック"/>
              </w:rPr>
              <w:t xml:space="preserve">  </w:t>
            </w:r>
            <w:r w:rsidRPr="006E426B">
              <w:rPr>
                <w:rFonts w:ascii="BIZ UDゴシック" w:eastAsia="BIZ UDゴシック" w:hAnsi="BIZ UDゴシック" w:hint="eastAsia"/>
              </w:rPr>
              <w:t>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维码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：</w:t>
            </w:r>
          </w:p>
          <w:p w14:paraId="25F0A36B" w14:textId="77777777" w:rsidR="004A0591" w:rsidRPr="006E426B" w:rsidRDefault="004A0591" w:rsidP="004A0591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「○〇〇</w:t>
            </w:r>
            <w:r w:rsidRPr="006E426B">
              <w:rPr>
                <w:rFonts w:ascii="BIZ UDゴシック" w:eastAsia="BIZ UDゴシック" w:hAnsi="BIZ UDゴシック"/>
              </w:rPr>
              <w:t>(app)</w:t>
            </w:r>
            <w:r w:rsidRPr="006E426B">
              <w:rPr>
                <w:rFonts w:ascii="BIZ UDゴシック" w:eastAsia="BIZ UDゴシック" w:hAnsi="BIZ UDゴシック" w:hint="eastAsia"/>
              </w:rPr>
              <w:t>」是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发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生灾害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时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能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为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外国人提供信息、帮助的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应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用程序。</w:t>
            </w:r>
          </w:p>
          <w:p w14:paraId="6B3B233B" w14:textId="1BB9F5D2" w:rsidR="004A0591" w:rsidRPr="00ED28C5" w:rsidRDefault="004A0591" w:rsidP="004A0591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网址：</w:t>
            </w:r>
            <w:proofErr w:type="spellStart"/>
            <w:r w:rsidRPr="006E426B">
              <w:rPr>
                <w:rFonts w:ascii="BIZ UDゴシック" w:eastAsia="BIZ UDゴシック" w:hAnsi="BIZ UDゴシック"/>
              </w:rPr>
              <w:t>xxxxxxxxxxxxxxxxxxxxxxxxxx</w:t>
            </w:r>
            <w:proofErr w:type="spellEnd"/>
            <w:r w:rsidRPr="006E426B">
              <w:rPr>
                <w:rFonts w:ascii="BIZ UDゴシック" w:eastAsia="BIZ UDゴシック" w:hAnsi="BIZ UDゴシック"/>
              </w:rPr>
              <w:t xml:space="preserve">  </w:t>
            </w:r>
            <w:r w:rsidRPr="006E426B">
              <w:rPr>
                <w:rFonts w:ascii="BIZ UDゴシック" w:eastAsia="BIZ UDゴシック" w:hAnsi="BIZ UDゴシック" w:hint="eastAsia"/>
              </w:rPr>
              <w:t>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维码</w:t>
            </w:r>
            <w:r w:rsidRPr="006E426B"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A0591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A65FA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2024-01-25T05:00:00Z</dcterms:modified>
</cp:coreProperties>
</file>