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44A72BE" w:rsidR="00323817" w:rsidRDefault="00323817" w:rsidP="00323817">
            <w:pPr>
              <w:snapToGrid w:val="0"/>
              <w:jc w:val="center"/>
              <w:rPr>
                <w:rFonts w:ascii="BIZ UDゴシック" w:eastAsia="BIZ UDゴシック" w:hAnsi="BIZ UDゴシック"/>
              </w:rPr>
            </w:pPr>
            <w:r>
              <w:rPr>
                <w:rFonts w:ascii="BIZ UDゴシック" w:eastAsia="BIZ UDゴシック" w:hAnsi="BIZ UDゴシック" w:hint="eastAsia"/>
              </w:rPr>
              <w:t>中国語（簡体字）</w:t>
            </w:r>
          </w:p>
        </w:tc>
      </w:tr>
      <w:tr w:rsidR="000967E5" w14:paraId="06E29347" w14:textId="77777777" w:rsidTr="002D1D22">
        <w:trPr>
          <w:trHeight w:val="356"/>
        </w:trPr>
        <w:tc>
          <w:tcPr>
            <w:tcW w:w="571" w:type="dxa"/>
            <w:vMerge w:val="restart"/>
            <w:vAlign w:val="center"/>
          </w:tcPr>
          <w:p w14:paraId="13C040B6" w14:textId="61204A9C" w:rsidR="000967E5" w:rsidRDefault="00FE43A8" w:rsidP="000967E5">
            <w:pPr>
              <w:snapToGrid w:val="0"/>
              <w:jc w:val="center"/>
              <w:rPr>
                <w:rFonts w:ascii="BIZ UDゴシック" w:eastAsia="BIZ UDゴシック" w:hAnsi="BIZ UDゴシック"/>
              </w:rPr>
            </w:pPr>
            <w:r>
              <w:rPr>
                <w:rFonts w:ascii="BIZ UDゴシック" w:eastAsia="BIZ UDゴシック" w:hAnsi="BIZ UDゴシック" w:hint="eastAsia"/>
              </w:rPr>
              <w:t>26</w:t>
            </w:r>
          </w:p>
        </w:tc>
        <w:tc>
          <w:tcPr>
            <w:tcW w:w="8071" w:type="dxa"/>
            <w:tcBorders>
              <w:bottom w:val="dashed" w:sz="4" w:space="0" w:color="auto"/>
              <w:right w:val="double" w:sz="4" w:space="0" w:color="auto"/>
            </w:tcBorders>
          </w:tcPr>
          <w:p w14:paraId="517F4A00" w14:textId="65B94639" w:rsidR="000967E5" w:rsidRPr="00ED28C5" w:rsidRDefault="000967E5" w:rsidP="000967E5">
            <w:pPr>
              <w:snapToGrid w:val="0"/>
              <w:jc w:val="left"/>
              <w:rPr>
                <w:rFonts w:ascii="BIZ UDゴシック" w:eastAsia="BIZ UDゴシック" w:hAnsi="BIZ UDゴシック"/>
              </w:rPr>
            </w:pPr>
            <w:r w:rsidRPr="00757881">
              <w:rPr>
                <w:rFonts w:ascii="BIZ UDゴシック" w:eastAsia="BIZ UDゴシック" w:hAnsi="BIZ UDゴシック" w:hint="eastAsia"/>
              </w:rPr>
              <w:t>外国人相談窓口のご案内</w:t>
            </w:r>
          </w:p>
        </w:tc>
        <w:tc>
          <w:tcPr>
            <w:tcW w:w="12899" w:type="dxa"/>
            <w:tcBorders>
              <w:left w:val="double" w:sz="4" w:space="0" w:color="auto"/>
              <w:bottom w:val="dashed" w:sz="4" w:space="0" w:color="auto"/>
            </w:tcBorders>
          </w:tcPr>
          <w:p w14:paraId="1B46D192" w14:textId="26CEFA2F" w:rsidR="000967E5" w:rsidRPr="00ED28C5" w:rsidRDefault="000967E5" w:rsidP="000967E5">
            <w:pPr>
              <w:snapToGrid w:val="0"/>
              <w:rPr>
                <w:rFonts w:asciiTheme="majorHAnsi" w:eastAsia="BIZ UDゴシック" w:hAnsiTheme="majorHAnsi" w:cstheme="majorHAnsi"/>
              </w:rPr>
            </w:pPr>
            <w:r w:rsidRPr="006A2B38">
              <w:rPr>
                <w:rFonts w:ascii="BIZ UDゴシック" w:eastAsia="BIZ UDゴシック" w:hAnsi="BIZ UDゴシック" w:hint="eastAsia"/>
              </w:rPr>
              <w:t>关于外国人咨</w:t>
            </w:r>
            <w:r w:rsidRPr="006A2B38">
              <w:rPr>
                <w:rFonts w:ascii="Microsoft JhengHei" w:eastAsia="Microsoft JhengHei" w:hAnsi="Microsoft JhengHei" w:cs="Microsoft JhengHei" w:hint="eastAsia"/>
              </w:rPr>
              <w:t>询</w:t>
            </w:r>
            <w:r w:rsidRPr="006A2B38">
              <w:rPr>
                <w:rFonts w:ascii="BIZ UDゴシック" w:eastAsia="BIZ UDゴシック" w:hAnsi="BIZ UDゴシック" w:cs="BIZ UDゴシック" w:hint="eastAsia"/>
              </w:rPr>
              <w:t>窗口</w:t>
            </w:r>
          </w:p>
        </w:tc>
      </w:tr>
      <w:tr w:rsidR="000967E5" w14:paraId="56C389EA" w14:textId="77777777" w:rsidTr="007C0484">
        <w:trPr>
          <w:trHeight w:val="859"/>
        </w:trPr>
        <w:tc>
          <w:tcPr>
            <w:tcW w:w="571" w:type="dxa"/>
            <w:vMerge/>
            <w:vAlign w:val="center"/>
          </w:tcPr>
          <w:p w14:paraId="3D38B7FA" w14:textId="77777777" w:rsidR="000967E5" w:rsidRDefault="000967E5" w:rsidP="000967E5">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2284A434" w14:textId="77777777" w:rsidR="000967E5" w:rsidRPr="00CB41AF" w:rsidRDefault="000967E5" w:rsidP="000967E5">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外国人相談窓口のご案内</w:t>
            </w:r>
          </w:p>
          <w:p w14:paraId="559C1D3B" w14:textId="77777777" w:rsidR="000967E5" w:rsidRPr="00CB41AF" w:rsidRDefault="000967E5" w:rsidP="000967E5">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外国人相談窓口は、外国人の様々な相談に多言語で対応しています。</w:t>
            </w:r>
          </w:p>
          <w:p w14:paraId="611A3F11" w14:textId="77777777" w:rsidR="000967E5" w:rsidRPr="00CB41AF" w:rsidRDefault="000967E5" w:rsidP="000967E5">
            <w:pPr>
              <w:snapToGrid w:val="0"/>
              <w:rPr>
                <w:rFonts w:ascii="BIZ UDゴシック" w:eastAsia="BIZ UDゴシック" w:hAnsi="BIZ UDゴシック"/>
              </w:rPr>
            </w:pPr>
            <w:r w:rsidRPr="00CB41AF">
              <w:rPr>
                <w:rFonts w:ascii="BIZ UDゴシック" w:eastAsia="BIZ UDゴシック" w:hAnsi="BIZ UDゴシック" w:hint="eastAsia"/>
              </w:rPr>
              <w:t>困っている時や身近に困っている外国人がいる時は連絡してください。</w:t>
            </w:r>
          </w:p>
          <w:p w14:paraId="46F258D3" w14:textId="77777777" w:rsidR="000967E5" w:rsidRPr="00CB41AF" w:rsidRDefault="000967E5" w:rsidP="000967E5">
            <w:pPr>
              <w:snapToGrid w:val="0"/>
              <w:rPr>
                <w:rFonts w:ascii="BIZ UDゴシック" w:eastAsia="BIZ UDゴシック" w:hAnsi="BIZ UDゴシック"/>
              </w:rPr>
            </w:pPr>
            <w:proofErr w:type="spellStart"/>
            <w:proofErr w:type="gramStart"/>
            <w:r w:rsidRPr="00CB41AF">
              <w:rPr>
                <w:rFonts w:ascii="BIZ UDゴシック" w:eastAsia="BIZ UDゴシック" w:hAnsi="BIZ UDゴシック"/>
              </w:rPr>
              <w:t>TEL:xxxx</w:t>
            </w:r>
            <w:proofErr w:type="gramEnd"/>
            <w:r w:rsidRPr="00CB41AF">
              <w:rPr>
                <w:rFonts w:ascii="BIZ UDゴシック" w:eastAsia="BIZ UDゴシック" w:hAnsi="BIZ UDゴシック"/>
              </w:rPr>
              <w:t>-xx-xxxx</w:t>
            </w:r>
            <w:proofErr w:type="spellEnd"/>
          </w:p>
          <w:p w14:paraId="5A4674D6" w14:textId="77777777" w:rsidR="000967E5" w:rsidRPr="00CB41AF" w:rsidRDefault="000967E5" w:rsidP="000967E5">
            <w:pPr>
              <w:snapToGrid w:val="0"/>
              <w:rPr>
                <w:rFonts w:ascii="BIZ UDゴシック" w:eastAsia="BIZ UDゴシック" w:hAnsi="BIZ UDゴシック"/>
              </w:rPr>
            </w:pPr>
            <w:proofErr w:type="spellStart"/>
            <w:proofErr w:type="gramStart"/>
            <w:r w:rsidRPr="00CB41AF">
              <w:rPr>
                <w:rFonts w:ascii="BIZ UDゴシック" w:eastAsia="BIZ UDゴシック" w:hAnsi="BIZ UDゴシック"/>
              </w:rPr>
              <w:t>E-mail:xxxxxxxxxxx@xx.xx.xx</w:t>
            </w:r>
            <w:proofErr w:type="spellEnd"/>
            <w:proofErr w:type="gramEnd"/>
          </w:p>
          <w:p w14:paraId="5BFD1BF1" w14:textId="77777777" w:rsidR="000967E5" w:rsidRPr="00CB41AF" w:rsidRDefault="000967E5" w:rsidP="000967E5">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場所:</w:t>
            </w:r>
            <w:proofErr w:type="spellStart"/>
            <w:r w:rsidRPr="00CB41AF">
              <w:rPr>
                <w:rFonts w:ascii="BIZ UDゴシック" w:eastAsia="BIZ UDゴシック" w:hAnsi="BIZ UDゴシック" w:hint="eastAsia"/>
                <w:lang w:eastAsia="zh-TW"/>
              </w:rPr>
              <w:t>xxxxxxx</w:t>
            </w:r>
            <w:proofErr w:type="spellEnd"/>
          </w:p>
          <w:p w14:paraId="1825E377" w14:textId="77777777" w:rsidR="000967E5" w:rsidRPr="00CB41AF" w:rsidRDefault="000967E5" w:rsidP="000967E5">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時間：○○時～○○時</w:t>
            </w:r>
          </w:p>
          <w:p w14:paraId="43F6B99A" w14:textId="009409D3" w:rsidR="000967E5" w:rsidRPr="002D1D22" w:rsidRDefault="000967E5" w:rsidP="000967E5">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lang w:eastAsia="zh-TW"/>
              </w:rPr>
              <w:t>対応言語：○○○○、○○○○、○○○○、○○○○</w:t>
            </w:r>
          </w:p>
        </w:tc>
        <w:tc>
          <w:tcPr>
            <w:tcW w:w="12899" w:type="dxa"/>
            <w:tcBorders>
              <w:top w:val="dashed" w:sz="4" w:space="0" w:color="auto"/>
              <w:left w:val="double" w:sz="4" w:space="0" w:color="auto"/>
            </w:tcBorders>
          </w:tcPr>
          <w:p w14:paraId="45740AB7" w14:textId="77777777" w:rsidR="000967E5" w:rsidRPr="006E426B" w:rsidRDefault="000967E5" w:rsidP="000967E5">
            <w:pPr>
              <w:snapToGrid w:val="0"/>
              <w:jc w:val="left"/>
              <w:rPr>
                <w:rFonts w:ascii="BIZ UDゴシック" w:eastAsia="BIZ UDゴシック" w:hAnsi="BIZ UDゴシック"/>
              </w:rPr>
            </w:pPr>
            <w:r w:rsidRPr="006E426B">
              <w:rPr>
                <w:rFonts w:ascii="BIZ UDゴシック" w:eastAsia="BIZ UDゴシック" w:hAnsi="BIZ UDゴシック" w:hint="eastAsia"/>
              </w:rPr>
              <w:t>关于外国人咨</w:t>
            </w:r>
            <w:r w:rsidRPr="006E426B">
              <w:rPr>
                <w:rFonts w:ascii="Microsoft JhengHei" w:eastAsia="Microsoft JhengHei" w:hAnsi="Microsoft JhengHei" w:cs="Microsoft JhengHei" w:hint="eastAsia"/>
              </w:rPr>
              <w:t>询</w:t>
            </w:r>
            <w:r w:rsidRPr="006E426B">
              <w:rPr>
                <w:rFonts w:ascii="BIZ UDゴシック" w:eastAsia="BIZ UDゴシック" w:hAnsi="BIZ UDゴシック" w:cs="BIZ UDゴシック" w:hint="eastAsia"/>
              </w:rPr>
              <w:t>窗口的介</w:t>
            </w:r>
            <w:r w:rsidRPr="006E426B">
              <w:rPr>
                <w:rFonts w:ascii="Microsoft JhengHei" w:eastAsia="Microsoft JhengHei" w:hAnsi="Microsoft JhengHei" w:cs="Microsoft JhengHei" w:hint="eastAsia"/>
              </w:rPr>
              <w:t>绍</w:t>
            </w:r>
          </w:p>
          <w:p w14:paraId="0FCBF356" w14:textId="77777777" w:rsidR="000967E5" w:rsidRPr="006E426B" w:rsidRDefault="000967E5" w:rsidP="000967E5">
            <w:pPr>
              <w:snapToGrid w:val="0"/>
              <w:jc w:val="left"/>
              <w:rPr>
                <w:rFonts w:ascii="BIZ UDゴシック" w:eastAsia="BIZ UDゴシック" w:hAnsi="BIZ UDゴシック"/>
              </w:rPr>
            </w:pPr>
            <w:r w:rsidRPr="006E426B">
              <w:rPr>
                <w:rFonts w:ascii="BIZ UDゴシック" w:eastAsia="BIZ UDゴシック" w:hAnsi="BIZ UDゴシック" w:hint="eastAsia"/>
              </w:rPr>
              <w:t>外国人咨</w:t>
            </w:r>
            <w:r w:rsidRPr="006E426B">
              <w:rPr>
                <w:rFonts w:ascii="Microsoft JhengHei" w:eastAsia="Microsoft JhengHei" w:hAnsi="Microsoft JhengHei" w:cs="Microsoft JhengHei" w:hint="eastAsia"/>
              </w:rPr>
              <w:t>询</w:t>
            </w:r>
            <w:r w:rsidRPr="006E426B">
              <w:rPr>
                <w:rFonts w:ascii="BIZ UDゴシック" w:eastAsia="BIZ UDゴシック" w:hAnsi="BIZ UDゴシック" w:cs="BIZ UDゴシック" w:hint="eastAsia"/>
              </w:rPr>
              <w:t>窗口受理各种外国人相关的咨</w:t>
            </w:r>
            <w:r w:rsidRPr="006E426B">
              <w:rPr>
                <w:rFonts w:ascii="Microsoft JhengHei" w:eastAsia="Microsoft JhengHei" w:hAnsi="Microsoft JhengHei" w:cs="Microsoft JhengHei" w:hint="eastAsia"/>
              </w:rPr>
              <w:t>询</w:t>
            </w:r>
            <w:r w:rsidRPr="006E426B">
              <w:rPr>
                <w:rFonts w:ascii="BIZ UDゴシック" w:eastAsia="BIZ UDゴシック" w:hAnsi="BIZ UDゴシック" w:cs="BIZ UDゴシック" w:hint="eastAsia"/>
              </w:rPr>
              <w:t>内容，可使用多种</w:t>
            </w:r>
            <w:r w:rsidRPr="006E426B">
              <w:rPr>
                <w:rFonts w:ascii="Microsoft JhengHei" w:eastAsia="Microsoft JhengHei" w:hAnsi="Microsoft JhengHei" w:cs="Microsoft JhengHei" w:hint="eastAsia"/>
              </w:rPr>
              <w:t>语</w:t>
            </w:r>
            <w:r w:rsidRPr="006E426B">
              <w:rPr>
                <w:rFonts w:ascii="BIZ UDゴシック" w:eastAsia="BIZ UDゴシック" w:hAnsi="BIZ UDゴシック" w:cs="BIZ UDゴシック" w:hint="eastAsia"/>
              </w:rPr>
              <w:t>言。</w:t>
            </w:r>
          </w:p>
          <w:p w14:paraId="1E42F074" w14:textId="77777777" w:rsidR="000967E5" w:rsidRPr="006E426B" w:rsidRDefault="000967E5" w:rsidP="000967E5">
            <w:pPr>
              <w:snapToGrid w:val="0"/>
              <w:jc w:val="left"/>
              <w:rPr>
                <w:rFonts w:ascii="BIZ UDゴシック" w:eastAsia="BIZ UDゴシック" w:hAnsi="BIZ UDゴシック"/>
              </w:rPr>
            </w:pPr>
            <w:r w:rsidRPr="006E426B">
              <w:rPr>
                <w:rFonts w:ascii="BIZ UDゴシック" w:eastAsia="BIZ UDゴシック" w:hAnsi="BIZ UDゴシック" w:hint="eastAsia"/>
              </w:rPr>
              <w:t>当您或身</w:t>
            </w:r>
            <w:r w:rsidRPr="006E426B">
              <w:rPr>
                <w:rFonts w:ascii="Microsoft JhengHei" w:eastAsia="Microsoft JhengHei" w:hAnsi="Microsoft JhengHei" w:cs="Microsoft JhengHei" w:hint="eastAsia"/>
              </w:rPr>
              <w:t>边</w:t>
            </w:r>
            <w:r w:rsidRPr="006E426B">
              <w:rPr>
                <w:rFonts w:ascii="BIZ UDゴシック" w:eastAsia="BIZ UDゴシック" w:hAnsi="BIZ UDゴシック" w:cs="BIZ UDゴシック" w:hint="eastAsia"/>
              </w:rPr>
              <w:t>的人遇到困</w:t>
            </w:r>
            <w:r w:rsidRPr="006E426B">
              <w:rPr>
                <w:rFonts w:ascii="Microsoft JhengHei" w:eastAsia="Microsoft JhengHei" w:hAnsi="Microsoft JhengHei" w:cs="Microsoft JhengHei" w:hint="eastAsia"/>
              </w:rPr>
              <w:t>难时</w:t>
            </w:r>
            <w:r w:rsidRPr="006E426B">
              <w:rPr>
                <w:rFonts w:ascii="BIZ UDゴシック" w:eastAsia="BIZ UDゴシック" w:hAnsi="BIZ UDゴシック" w:cs="BIZ UDゴシック" w:hint="eastAsia"/>
              </w:rPr>
              <w:t>，</w:t>
            </w:r>
            <w:r w:rsidRPr="006E426B">
              <w:rPr>
                <w:rFonts w:ascii="Microsoft JhengHei" w:eastAsia="Microsoft JhengHei" w:hAnsi="Microsoft JhengHei" w:cs="Microsoft JhengHei" w:hint="eastAsia"/>
              </w:rPr>
              <w:t>请联</w:t>
            </w:r>
            <w:r w:rsidRPr="006E426B">
              <w:rPr>
                <w:rFonts w:ascii="BIZ UDゴシック" w:eastAsia="BIZ UDゴシック" w:hAnsi="BIZ UDゴシック" w:cs="BIZ UDゴシック" w:hint="eastAsia"/>
              </w:rPr>
              <w:t>系咨</w:t>
            </w:r>
            <w:r w:rsidRPr="006E426B">
              <w:rPr>
                <w:rFonts w:ascii="Microsoft JhengHei" w:eastAsia="Microsoft JhengHei" w:hAnsi="Microsoft JhengHei" w:cs="Microsoft JhengHei" w:hint="eastAsia"/>
              </w:rPr>
              <w:t>询</w:t>
            </w:r>
            <w:r w:rsidRPr="006E426B">
              <w:rPr>
                <w:rFonts w:ascii="BIZ UDゴシック" w:eastAsia="BIZ UDゴシック" w:hAnsi="BIZ UDゴシック" w:cs="BIZ UDゴシック" w:hint="eastAsia"/>
              </w:rPr>
              <w:t>窗口。</w:t>
            </w:r>
          </w:p>
          <w:p w14:paraId="090F4D30" w14:textId="77777777" w:rsidR="000967E5" w:rsidRPr="006E426B" w:rsidRDefault="000967E5" w:rsidP="000967E5">
            <w:pPr>
              <w:snapToGrid w:val="0"/>
              <w:jc w:val="left"/>
              <w:rPr>
                <w:rFonts w:ascii="BIZ UDゴシック" w:eastAsia="BIZ UDゴシック" w:hAnsi="BIZ UDゴシック"/>
              </w:rPr>
            </w:pPr>
            <w:r w:rsidRPr="006E426B">
              <w:rPr>
                <w:rFonts w:ascii="Microsoft JhengHei" w:eastAsia="Microsoft JhengHei" w:hAnsi="Microsoft JhengHei" w:cs="Microsoft JhengHei" w:hint="eastAsia"/>
              </w:rPr>
              <w:t>电话</w:t>
            </w:r>
            <w:r w:rsidRPr="006E426B">
              <w:rPr>
                <w:rFonts w:ascii="BIZ UDゴシック" w:eastAsia="BIZ UDゴシック" w:hAnsi="BIZ UDゴシック" w:cs="BIZ UDゴシック" w:hint="eastAsia"/>
              </w:rPr>
              <w:t>号</w:t>
            </w:r>
            <w:r w:rsidRPr="006E426B">
              <w:rPr>
                <w:rFonts w:ascii="Microsoft JhengHei" w:eastAsia="Microsoft JhengHei" w:hAnsi="Microsoft JhengHei" w:cs="Microsoft JhengHei" w:hint="eastAsia"/>
              </w:rPr>
              <w:t>码</w:t>
            </w:r>
            <w:r w:rsidRPr="006E426B">
              <w:rPr>
                <w:rFonts w:ascii="BIZ UDゴシック" w:eastAsia="BIZ UDゴシック" w:hAnsi="BIZ UDゴシック" w:cs="BIZ UDゴシック" w:hint="eastAsia"/>
              </w:rPr>
              <w:t>：</w:t>
            </w:r>
            <w:proofErr w:type="spellStart"/>
            <w:r w:rsidRPr="006E426B">
              <w:rPr>
                <w:rFonts w:ascii="BIZ UDゴシック" w:eastAsia="BIZ UDゴシック" w:hAnsi="BIZ UDゴシック"/>
              </w:rPr>
              <w:t>xxxx</w:t>
            </w:r>
            <w:proofErr w:type="spellEnd"/>
            <w:r w:rsidRPr="006E426B">
              <w:rPr>
                <w:rFonts w:ascii="BIZ UDゴシック" w:eastAsia="BIZ UDゴシック" w:hAnsi="BIZ UDゴシック"/>
              </w:rPr>
              <w:t>-xx-</w:t>
            </w:r>
            <w:proofErr w:type="spellStart"/>
            <w:r w:rsidRPr="006E426B">
              <w:rPr>
                <w:rFonts w:ascii="BIZ UDゴシック" w:eastAsia="BIZ UDゴシック" w:hAnsi="BIZ UDゴシック"/>
              </w:rPr>
              <w:t>xxxx</w:t>
            </w:r>
            <w:proofErr w:type="spellEnd"/>
          </w:p>
          <w:p w14:paraId="2B10E303" w14:textId="77777777" w:rsidR="000967E5" w:rsidRPr="006E426B" w:rsidRDefault="000967E5" w:rsidP="000967E5">
            <w:pPr>
              <w:snapToGrid w:val="0"/>
              <w:jc w:val="left"/>
              <w:rPr>
                <w:rFonts w:ascii="BIZ UDゴシック" w:eastAsia="BIZ UDゴシック" w:hAnsi="BIZ UDゴシック"/>
              </w:rPr>
            </w:pPr>
            <w:r w:rsidRPr="006E426B">
              <w:rPr>
                <w:rFonts w:ascii="Microsoft JhengHei" w:eastAsia="Microsoft JhengHei" w:hAnsi="Microsoft JhengHei" w:cs="Microsoft JhengHei" w:hint="eastAsia"/>
              </w:rPr>
              <w:t>电</w:t>
            </w:r>
            <w:r w:rsidRPr="006E426B">
              <w:rPr>
                <w:rFonts w:ascii="BIZ UDゴシック" w:eastAsia="BIZ UDゴシック" w:hAnsi="BIZ UDゴシック" w:cs="BIZ UDゴシック" w:hint="eastAsia"/>
              </w:rPr>
              <w:t>子</w:t>
            </w:r>
            <w:r w:rsidRPr="006E426B">
              <w:rPr>
                <w:rFonts w:ascii="Microsoft JhengHei" w:eastAsia="Microsoft JhengHei" w:hAnsi="Microsoft JhengHei" w:cs="Microsoft JhengHei" w:hint="eastAsia"/>
              </w:rPr>
              <w:t>邮</w:t>
            </w:r>
            <w:r w:rsidRPr="006E426B">
              <w:rPr>
                <w:rFonts w:ascii="BIZ UDゴシック" w:eastAsia="BIZ UDゴシック" w:hAnsi="BIZ UDゴシック" w:cs="BIZ UDゴシック" w:hint="eastAsia"/>
              </w:rPr>
              <w:t>箱：</w:t>
            </w:r>
            <w:r w:rsidRPr="006E426B">
              <w:rPr>
                <w:rFonts w:ascii="BIZ UDゴシック" w:eastAsia="BIZ UDゴシック" w:hAnsi="BIZ UDゴシック"/>
              </w:rPr>
              <w:t>xxxxxxxxxxx@xx.xx.xx</w:t>
            </w:r>
          </w:p>
          <w:p w14:paraId="41E1A2E3" w14:textId="77777777" w:rsidR="000967E5" w:rsidRPr="006E426B" w:rsidRDefault="000967E5" w:rsidP="000967E5">
            <w:pPr>
              <w:snapToGrid w:val="0"/>
              <w:jc w:val="left"/>
              <w:rPr>
                <w:rFonts w:ascii="BIZ UDゴシック" w:eastAsia="BIZ UDゴシック" w:hAnsi="BIZ UDゴシック"/>
              </w:rPr>
            </w:pPr>
            <w:r w:rsidRPr="006E426B">
              <w:rPr>
                <w:rFonts w:ascii="BIZ UDゴシック" w:eastAsia="BIZ UDゴシック" w:hAnsi="BIZ UDゴシック" w:hint="eastAsia"/>
              </w:rPr>
              <w:t>地址：</w:t>
            </w:r>
            <w:proofErr w:type="spellStart"/>
            <w:r w:rsidRPr="006E426B">
              <w:rPr>
                <w:rFonts w:ascii="BIZ UDゴシック" w:eastAsia="BIZ UDゴシック" w:hAnsi="BIZ UDゴシック" w:hint="eastAsia"/>
              </w:rPr>
              <w:t>xxxxxxx</w:t>
            </w:r>
            <w:proofErr w:type="spellEnd"/>
          </w:p>
          <w:p w14:paraId="0832AC2B" w14:textId="77777777" w:rsidR="000967E5" w:rsidRPr="006E426B" w:rsidRDefault="000967E5" w:rsidP="000967E5">
            <w:pPr>
              <w:snapToGrid w:val="0"/>
              <w:jc w:val="left"/>
              <w:rPr>
                <w:rFonts w:ascii="BIZ UDゴシック" w:eastAsia="BIZ UDゴシック" w:hAnsi="BIZ UDゴシック"/>
              </w:rPr>
            </w:pPr>
            <w:r w:rsidRPr="006E426B">
              <w:rPr>
                <w:rFonts w:ascii="Microsoft JhengHei" w:eastAsia="Microsoft JhengHei" w:hAnsi="Microsoft JhengHei" w:cs="Microsoft JhengHei" w:hint="eastAsia"/>
              </w:rPr>
              <w:t>办</w:t>
            </w:r>
            <w:r w:rsidRPr="006E426B">
              <w:rPr>
                <w:rFonts w:ascii="BIZ UDゴシック" w:eastAsia="BIZ UDゴシック" w:hAnsi="BIZ UDゴシック" w:cs="BIZ UDゴシック" w:hint="eastAsia"/>
              </w:rPr>
              <w:t>公</w:t>
            </w:r>
            <w:r w:rsidRPr="006E426B">
              <w:rPr>
                <w:rFonts w:ascii="Microsoft JhengHei" w:eastAsia="Microsoft JhengHei" w:hAnsi="Microsoft JhengHei" w:cs="Microsoft JhengHei" w:hint="eastAsia"/>
              </w:rPr>
              <w:t>时间</w:t>
            </w:r>
            <w:r w:rsidRPr="006E426B">
              <w:rPr>
                <w:rFonts w:ascii="BIZ UDゴシック" w:eastAsia="BIZ UDゴシック" w:hAnsi="BIZ UDゴシック" w:cs="BIZ UDゴシック" w:hint="eastAsia"/>
              </w:rPr>
              <w:t>：○○点～○○点</w:t>
            </w:r>
          </w:p>
          <w:p w14:paraId="6B3B233B" w14:textId="1B03AEF6" w:rsidR="000967E5" w:rsidRPr="00ED28C5" w:rsidRDefault="000967E5" w:rsidP="000967E5">
            <w:pPr>
              <w:snapToGrid w:val="0"/>
              <w:rPr>
                <w:rFonts w:asciiTheme="majorHAnsi" w:eastAsia="BIZ UDゴシック" w:hAnsiTheme="majorHAnsi" w:cstheme="majorHAnsi"/>
              </w:rPr>
            </w:pPr>
            <w:r w:rsidRPr="006E426B">
              <w:rPr>
                <w:rFonts w:ascii="Microsoft JhengHei" w:eastAsia="Microsoft JhengHei" w:hAnsi="Microsoft JhengHei" w:cs="Microsoft JhengHei" w:hint="eastAsia"/>
              </w:rPr>
              <w:t>对应语</w:t>
            </w:r>
            <w:r w:rsidRPr="006E426B">
              <w:rPr>
                <w:rFonts w:ascii="BIZ UDゴシック" w:eastAsia="BIZ UDゴシック" w:hAnsi="BIZ UDゴシック" w:cs="BIZ UDゴシック" w:hint="eastAsia"/>
              </w:rPr>
              <w:t>种：○○○○、○○○○、○○○○、○○○</w:t>
            </w:r>
            <w:r w:rsidRPr="006E426B">
              <w:rPr>
                <w:rFonts w:ascii="BIZ UDゴシック" w:eastAsia="BIZ UDゴシック" w:hAnsi="BIZ UDゴシック" w:hint="eastAsia"/>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967E5"/>
    <w:rsid w:val="000B6B04"/>
    <w:rsid w:val="000C49E5"/>
    <w:rsid w:val="000C5282"/>
    <w:rsid w:val="000F459E"/>
    <w:rsid w:val="0015245D"/>
    <w:rsid w:val="001B150D"/>
    <w:rsid w:val="00206016"/>
    <w:rsid w:val="00213D99"/>
    <w:rsid w:val="002A24C1"/>
    <w:rsid w:val="002B368B"/>
    <w:rsid w:val="002D1D22"/>
    <w:rsid w:val="00323817"/>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96366"/>
    <w:rsid w:val="00FA44E1"/>
    <w:rsid w:val="00FE4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56</Words>
  <Characters>322</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18</cp:revision>
  <cp:lastPrinted>2023-12-08T11:55:00Z</cp:lastPrinted>
  <dcterms:created xsi:type="dcterms:W3CDTF">2023-12-14T02:26:00Z</dcterms:created>
  <dcterms:modified xsi:type="dcterms:W3CDTF">2024-01-25T05:20:00Z</dcterms:modified>
</cp:coreProperties>
</file>