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解雇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労働災害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電話法律相談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はな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話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ちゅう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中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すこ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少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じかん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時間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掛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なお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直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つうわりょう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通話料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そうだんしゃ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相談者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ふたん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負担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ちゅうごくご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中国語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proofErr w:type="gramStart"/>
      <w:r w:rsidR="00617EB1" w:rsidRPr="006440F3">
        <w:rPr>
          <w:rFonts w:hint="eastAsia"/>
          <w:sz w:val="24"/>
          <w:szCs w:val="24"/>
        </w:rPr>
        <w:t>、</w:t>
      </w:r>
      <w:proofErr w:type="gramEnd"/>
      <w:r w:rsidR="00617EB1" w:rsidRPr="006440F3">
        <w:rPr>
          <w:rFonts w:hint="eastAsia"/>
          <w:sz w:val="24"/>
          <w:szCs w:val="24"/>
        </w:rPr>
        <w:t>インドネシア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かんこく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韓国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ちょうせんご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朝鮮語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へんこう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変更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場合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しゅさい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主催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と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問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あ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合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さき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先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7B86D5F8" w14:textId="77777777" w:rsidR="001561FF" w:rsidRPr="006440F3" w:rsidRDefault="001561FF" w:rsidP="001561F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1FF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がいこくじん</w:t>
            </w:r>
          </w:rt>
          <w:rubyBase>
            <w:r w:rsidR="001561FF">
              <w:rPr>
                <w:rFonts w:ascii="ＭＳ Ｐゴシック" w:eastAsia="ＭＳ Ｐゴシック" w:hAnsi="ＭＳ Ｐゴシック"/>
                <w:sz w:val="28"/>
                <w:szCs w:val="28"/>
              </w:rPr>
              <w:t>外国人</w:t>
            </w:r>
          </w:rubyBase>
        </w:ruby>
      </w:r>
      <w:r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1FF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1561FF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7ECB7304" w14:textId="5089E4FE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C54F35">
        <w:rPr>
          <w:rFonts w:hint="eastAsia"/>
          <w:sz w:val="24"/>
          <w:szCs w:val="24"/>
        </w:rPr>
        <w:t>やパスポート、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しごと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仕事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 w:rsidR="00C54F35">
        <w:rPr>
          <w:rFonts w:hint="eastAsia"/>
          <w:sz w:val="24"/>
          <w:szCs w:val="24"/>
        </w:rPr>
        <w:t>のこと</w:t>
      </w:r>
      <w:r w:rsidRPr="006440F3">
        <w:rPr>
          <w:rFonts w:hint="eastAsia"/>
          <w:sz w:val="24"/>
          <w:szCs w:val="24"/>
        </w:rPr>
        <w:t>（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きゅうりょう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給料</w:t>
            </w:r>
          </w:rubyBase>
        </w:ruby>
      </w:r>
      <w:r w:rsidR="00C54F35">
        <w:rPr>
          <w:rFonts w:hint="eastAsia"/>
          <w:sz w:val="24"/>
          <w:szCs w:val="24"/>
        </w:rPr>
        <w:t>を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払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 w:rsidR="00C54F35">
        <w:rPr>
          <w:rFonts w:hint="eastAsia"/>
          <w:sz w:val="24"/>
          <w:szCs w:val="24"/>
        </w:rPr>
        <w:t>ってもらえない、クビになった、けがをした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など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等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）について</w:t>
      </w:r>
      <w:r w:rsidR="00C54F3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54F35">
        <w:rPr>
          <w:rFonts w:hint="eastAsia"/>
          <w:sz w:val="24"/>
          <w:szCs w:val="24"/>
        </w:rPr>
        <w:t>に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でんわ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電話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proofErr w:type="gramStart"/>
      <w:r w:rsidR="00C54F35">
        <w:rPr>
          <w:rFonts w:hint="eastAsia"/>
          <w:sz w:val="24"/>
          <w:szCs w:val="24"/>
        </w:rPr>
        <w:t>で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proofErr w:type="gramStart"/>
      <w:r w:rsidRPr="006440F3">
        <w:rPr>
          <w:rFonts w:hint="eastAsia"/>
          <w:sz w:val="24"/>
          <w:szCs w:val="24"/>
        </w:rPr>
        <w:t>で</w:t>
      </w:r>
      <w:proofErr w:type="gramEnd"/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そうだん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相談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C54F35">
        <w:rPr>
          <w:rFonts w:hint="eastAsia"/>
          <w:sz w:val="24"/>
          <w:szCs w:val="24"/>
        </w:rPr>
        <w:t>てもらえ</w:t>
      </w:r>
      <w:r w:rsidRPr="006440F3">
        <w:rPr>
          <w:rFonts w:hint="eastAsia"/>
          <w:sz w:val="24"/>
          <w:szCs w:val="24"/>
        </w:rPr>
        <w:t>ます。（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ひみつ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秘密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lastRenderedPageBreak/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ります）。</w:t>
      </w:r>
    </w:p>
    <w:p w14:paraId="5E085E42" w14:textId="30A4E083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そうだん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相談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 w:rsidR="00C54F35">
        <w:rPr>
          <w:rFonts w:hint="eastAsia"/>
          <w:sz w:val="24"/>
          <w:szCs w:val="24"/>
        </w:rPr>
        <w:t>してもらえる</w:t>
      </w:r>
      <w:r w:rsidR="00C54F35">
        <w:rPr>
          <w:sz w:val="24"/>
          <w:szCs w:val="24"/>
        </w:rPr>
        <w:fldChar w:fldCharType="begin"/>
      </w:r>
      <w:r w:rsidR="00C54F35">
        <w:rPr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eq \* jc2 \* "Font:</w:instrText>
      </w:r>
      <w:r w:rsidR="00C54F35">
        <w:rPr>
          <w:rFonts w:hint="eastAsia"/>
          <w:sz w:val="24"/>
          <w:szCs w:val="24"/>
        </w:rPr>
        <w:instrText>ＭＳ</w:instrText>
      </w:r>
      <w:r w:rsidR="00C54F35">
        <w:rPr>
          <w:rFonts w:hint="eastAsia"/>
          <w:sz w:val="24"/>
          <w:szCs w:val="24"/>
        </w:rPr>
        <w:instrText xml:space="preserve"> </w:instrText>
      </w:r>
      <w:r w:rsidR="00C54F35">
        <w:rPr>
          <w:rFonts w:hint="eastAsia"/>
          <w:sz w:val="24"/>
          <w:szCs w:val="24"/>
        </w:rPr>
        <w:instrText>明朝</w:instrText>
      </w:r>
      <w:r w:rsidR="00C54F35">
        <w:rPr>
          <w:rFonts w:hint="eastAsia"/>
          <w:sz w:val="24"/>
          <w:szCs w:val="24"/>
        </w:rPr>
        <w:instrText>" \* hps12 \o\ad(\s\up 11(</w:instrText>
      </w:r>
      <w:r w:rsidR="00C54F35" w:rsidRPr="00C54F35">
        <w:rPr>
          <w:rFonts w:ascii="ＭＳ 明朝" w:eastAsia="ＭＳ 明朝" w:hAnsi="ＭＳ 明朝" w:hint="eastAsia"/>
          <w:sz w:val="12"/>
          <w:szCs w:val="24"/>
        </w:rPr>
        <w:instrText>ひ</w:instrText>
      </w:r>
      <w:r w:rsidR="00C54F35">
        <w:rPr>
          <w:rFonts w:hint="eastAsia"/>
          <w:sz w:val="24"/>
          <w:szCs w:val="24"/>
        </w:rPr>
        <w:instrText>),</w:instrText>
      </w:r>
      <w:r w:rsidR="00C54F35">
        <w:rPr>
          <w:rFonts w:hint="eastAsia"/>
          <w:sz w:val="24"/>
          <w:szCs w:val="24"/>
        </w:rPr>
        <w:instrText>日</w:instrText>
      </w:r>
      <w:r w:rsidR="00C54F35">
        <w:rPr>
          <w:rFonts w:hint="eastAsia"/>
          <w:sz w:val="24"/>
          <w:szCs w:val="24"/>
        </w:rPr>
        <w:instrText>)</w:instrText>
      </w:r>
      <w:r w:rsidR="00C54F3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214E2EC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Pr="006440F3">
        <w:rPr>
          <w:rFonts w:hint="eastAsia"/>
          <w:sz w:val="24"/>
          <w:szCs w:val="24"/>
        </w:rPr>
        <w:t>）</w:t>
      </w:r>
    </w:p>
    <w:p w14:paraId="76521C26" w14:textId="77777777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受付時間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70EC249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6440F3">
        <w:rPr>
          <w:rFonts w:hint="eastAsia"/>
          <w:sz w:val="24"/>
          <w:szCs w:val="24"/>
        </w:rPr>
        <w:t>まで</w:t>
      </w:r>
    </w:p>
    <w:p w14:paraId="1C404B41" w14:textId="77777777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  <w:lang w:eastAsia="zh-CN"/>
        </w:rPr>
        <w:instrText>電話番号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6993C332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64B4330C" w14:textId="427D598E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少</w:t>
            </w:r>
          </w:rubyBase>
        </w:ruby>
      </w:r>
      <w:r>
        <w:rPr>
          <w:rFonts w:hint="eastAsia"/>
          <w:sz w:val="24"/>
          <w:szCs w:val="24"/>
        </w:rPr>
        <w:t>し</w:t>
      </w:r>
      <w:r w:rsidR="00C54F35">
        <w:rPr>
          <w:rFonts w:hint="eastAsia"/>
          <w:sz w:val="24"/>
          <w:szCs w:val="24"/>
        </w:rPr>
        <w:t>あとでもう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いちど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一度</w:t>
            </w:r>
          </w:rubyBase>
        </w:ruby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C54F35">
        <w:rPr>
          <w:rFonts w:hint="eastAsia"/>
          <w:sz w:val="24"/>
          <w:szCs w:val="24"/>
        </w:rPr>
        <w:t>してください</w:t>
      </w:r>
      <w:r w:rsidRPr="006440F3">
        <w:rPr>
          <w:rFonts w:hint="eastAsia"/>
          <w:sz w:val="24"/>
          <w:szCs w:val="24"/>
        </w:rPr>
        <w:t>。</w:t>
      </w:r>
    </w:p>
    <w:p w14:paraId="7017440D" w14:textId="694C3757" w:rsidR="001561FF" w:rsidRPr="006440F3" w:rsidRDefault="001561FF" w:rsidP="001561FF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でんわだい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電話代</w:t>
            </w:r>
          </w:rubyBase>
        </w:ruby>
      </w:r>
      <w:r w:rsidRPr="006440F3">
        <w:rPr>
          <w:rFonts w:hint="eastAsia"/>
          <w:sz w:val="24"/>
          <w:szCs w:val="24"/>
        </w:rPr>
        <w:t>は</w:t>
      </w:r>
      <w:r w:rsidR="00C54F35">
        <w:rPr>
          <w:rFonts w:hint="eastAsia"/>
          <w:sz w:val="24"/>
          <w:szCs w:val="24"/>
        </w:rPr>
        <w:t>あなたが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C54F35">
        <w:rPr>
          <w:rFonts w:hint="eastAsia"/>
          <w:sz w:val="24"/>
          <w:szCs w:val="24"/>
        </w:rPr>
        <w:t>います</w:t>
      </w:r>
      <w:r w:rsidRPr="006440F3">
        <w:rPr>
          <w:rFonts w:hint="eastAsia"/>
          <w:sz w:val="24"/>
          <w:szCs w:val="24"/>
        </w:rPr>
        <w:t>。</w:t>
      </w:r>
    </w:p>
    <w:p w14:paraId="479A87C1" w14:textId="1F88917F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C54F35">
        <w:rPr>
          <w:rFonts w:hint="eastAsia"/>
          <w:sz w:val="24"/>
          <w:szCs w:val="24"/>
        </w:rPr>
        <w:t>せる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ことば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言葉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0E56D9A6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えいご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proofErr w:type="gramStart"/>
      <w:r w:rsidRPr="006440F3">
        <w:rPr>
          <w:rFonts w:hint="eastAsia"/>
          <w:sz w:val="24"/>
          <w:szCs w:val="24"/>
        </w:rPr>
        <w:t>、</w:t>
      </w:r>
      <w:proofErr w:type="gramEnd"/>
      <w:r w:rsidRPr="006440F3">
        <w:rPr>
          <w:rFonts w:hint="eastAsia"/>
          <w:sz w:val="24"/>
          <w:szCs w:val="24"/>
        </w:rPr>
        <w:t>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4E86350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5236BBC5" w14:textId="77777777" w:rsidR="001561FF" w:rsidRPr="006440F3" w:rsidRDefault="001561FF" w:rsidP="001561FF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（タガログ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18CE47E4" w14:textId="6E9FC8AF" w:rsidR="001561FF" w:rsidRPr="006440F3" w:rsidRDefault="001561FF" w:rsidP="001561FF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C54F35">
        <w:rPr>
          <w:rFonts w:hint="eastAsia"/>
          <w:sz w:val="24"/>
          <w:szCs w:val="24"/>
        </w:rPr>
        <w:t>せる</w:t>
      </w:r>
      <w:r w:rsidR="00C54F3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ことば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言葉</w:t>
            </w:r>
          </w:rubyBase>
        </w:ruby>
      </w:r>
      <w:r w:rsidR="00C54F35">
        <w:rPr>
          <w:rFonts w:hint="eastAsia"/>
          <w:sz w:val="24"/>
          <w:szCs w:val="24"/>
        </w:rPr>
        <w:t>は、変わる</w:t>
      </w:r>
      <w:r>
        <w:rPr>
          <w:rFonts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6440F3">
        <w:rPr>
          <w:rFonts w:hint="eastAsia"/>
          <w:sz w:val="24"/>
          <w:szCs w:val="24"/>
        </w:rPr>
        <w:t>があります。</w:t>
      </w:r>
    </w:p>
    <w:p w14:paraId="3CA8A8B4" w14:textId="39753A41" w:rsidR="001561FF" w:rsidRDefault="00C54F35" w:rsidP="001561FF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>
        <w:rPr>
          <w:rFonts w:hint="eastAsia"/>
          <w:sz w:val="24"/>
          <w:szCs w:val="24"/>
        </w:rPr>
        <w:t>しい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F35" w:rsidRPr="00C54F35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C54F35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1561FF" w:rsidRPr="006440F3">
        <w:rPr>
          <w:rFonts w:hint="eastAsia"/>
          <w:sz w:val="24"/>
          <w:szCs w:val="24"/>
        </w:rPr>
        <w:t>は</w:t>
      </w:r>
      <w:r w:rsidR="001561FF">
        <w:rPr>
          <w:rFonts w:hint="eastAsia"/>
          <w:sz w:val="24"/>
          <w:szCs w:val="24"/>
        </w:rPr>
        <w:t>、</w:t>
      </w:r>
      <w:r w:rsidR="001561FF">
        <w:rPr>
          <w:rFonts w:hint="eastAsia"/>
          <w:sz w:val="24"/>
          <w:szCs w:val="24"/>
        </w:rPr>
        <w:t>X</w:t>
      </w:r>
      <w:r w:rsidR="001561FF">
        <w:rPr>
          <w:sz w:val="24"/>
          <w:szCs w:val="24"/>
        </w:rPr>
        <w:t>X</w:t>
      </w:r>
      <w:r w:rsidR="001561FF">
        <w:rPr>
          <w:rFonts w:hint="eastAsia"/>
          <w:sz w:val="24"/>
          <w:szCs w:val="24"/>
        </w:rPr>
        <w:t>で</w:t>
      </w:r>
      <w:r w:rsidR="001561F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1561FF" w:rsidRPr="006440F3">
        <w:rPr>
          <w:rFonts w:hint="eastAsia"/>
          <w:sz w:val="24"/>
          <w:szCs w:val="24"/>
        </w:rPr>
        <w:t>してください。</w:t>
      </w:r>
    </w:p>
    <w:p w14:paraId="2D5CE80B" w14:textId="77777777" w:rsidR="001561FF" w:rsidRPr="006440F3" w:rsidRDefault="001561FF" w:rsidP="001561FF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603EC1FD" w14:textId="77777777" w:rsidR="001561FF" w:rsidRPr="006440F3" w:rsidRDefault="001561FF" w:rsidP="001561FF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1561FF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  <w:bookmarkStart w:id="0" w:name="_GoBack"/>
      <w:bookmarkEnd w:id="0"/>
    </w:p>
    <w:p w14:paraId="62A4F880" w14:textId="77777777" w:rsidR="001561FF" w:rsidRDefault="001561FF" w:rsidP="001561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6DDE2E6C" w14:textId="77777777" w:rsidR="001561FF" w:rsidRPr="009A4199" w:rsidRDefault="001561FF" w:rsidP="001561FF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1561FF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>
        <w:rPr>
          <w:rFonts w:eastAsia="SimSun" w:hint="eastAsia"/>
          <w:sz w:val="24"/>
          <w:szCs w:val="24"/>
        </w:rPr>
        <w:t>い</w:t>
      </w:r>
      <w:r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1561FF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>
        <w:rPr>
          <w:rFonts w:eastAsia="SimSun" w:hint="eastAsia"/>
          <w:sz w:val="24"/>
          <w:szCs w:val="24"/>
        </w:rPr>
        <w:t>わせ</w:t>
      </w:r>
      <w:r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1FF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1561FF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7FA7E2F6" w14:textId="77777777" w:rsidR="001561FF" w:rsidRDefault="001561FF" w:rsidP="001561FF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0AD8D64" w14:textId="77777777" w:rsidR="006440F3" w:rsidRDefault="006440F3" w:rsidP="006440F3"/>
    <w:sectPr w:rsidR="006440F3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FD98" w14:textId="77777777" w:rsidR="005A34AC" w:rsidRDefault="005A34AC" w:rsidP="00364DA3">
      <w:r>
        <w:separator/>
      </w:r>
    </w:p>
  </w:endnote>
  <w:endnote w:type="continuationSeparator" w:id="0">
    <w:p w14:paraId="3D6E60D0" w14:textId="77777777" w:rsidR="005A34AC" w:rsidRDefault="005A34AC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A6DA" w14:textId="77777777" w:rsidR="005A34AC" w:rsidRDefault="005A34AC" w:rsidP="00364DA3">
      <w:r>
        <w:separator/>
      </w:r>
    </w:p>
  </w:footnote>
  <w:footnote w:type="continuationSeparator" w:id="0">
    <w:p w14:paraId="35A18239" w14:textId="77777777" w:rsidR="005A34AC" w:rsidRDefault="005A34AC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463C8"/>
    <w:rsid w:val="00150744"/>
    <w:rsid w:val="001561FF"/>
    <w:rsid w:val="00196B77"/>
    <w:rsid w:val="001D59FA"/>
    <w:rsid w:val="00222971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B5398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A34AC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980E7D"/>
    <w:rsid w:val="009939A6"/>
    <w:rsid w:val="009A4199"/>
    <w:rsid w:val="009D0559"/>
    <w:rsid w:val="009E3C49"/>
    <w:rsid w:val="009E69EA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54F35"/>
    <w:rsid w:val="00C713B4"/>
    <w:rsid w:val="00C83A93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ACCD-7F97-4E4E-8568-FB816E9C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土井佳彦</cp:lastModifiedBy>
  <cp:revision>34</cp:revision>
  <cp:lastPrinted>2016-06-02T07:56:00Z</cp:lastPrinted>
  <dcterms:created xsi:type="dcterms:W3CDTF">2018-09-21T05:39:00Z</dcterms:created>
  <dcterms:modified xsi:type="dcterms:W3CDTF">2019-03-29T02:13:00Z</dcterms:modified>
</cp:coreProperties>
</file>