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C92B28"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C92B28" w14:paraId="5459CAA7" w14:textId="77777777" w:rsidTr="007468FA">
        <w:trPr>
          <w:trHeight w:val="127"/>
        </w:trPr>
        <w:tc>
          <w:tcPr>
            <w:tcW w:w="571" w:type="dxa"/>
            <w:shd w:val="clear" w:color="auto" w:fill="FFF2CC" w:themeFill="accent4" w:themeFillTint="33"/>
          </w:tcPr>
          <w:p w14:paraId="520E9272" w14:textId="5240DDB9" w:rsidR="00647714" w:rsidRPr="00C92B28" w:rsidRDefault="00647714" w:rsidP="00647714">
            <w:pPr>
              <w:snapToGrid w:val="0"/>
              <w:jc w:val="center"/>
              <w:rPr>
                <w:rFonts w:ascii="BIZ UDゴシック" w:eastAsia="BIZ UDゴシック" w:hAnsi="BIZ UDゴシック"/>
              </w:rPr>
            </w:pPr>
            <w:r w:rsidRPr="00C92B28">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C92B28" w:rsidRDefault="00647714" w:rsidP="00647714">
            <w:pPr>
              <w:snapToGrid w:val="0"/>
              <w:jc w:val="center"/>
              <w:rPr>
                <w:rFonts w:ascii="BIZ UDゴシック" w:eastAsia="BIZ UDゴシック" w:hAnsi="BIZ UDゴシック"/>
              </w:rPr>
            </w:pPr>
            <w:r w:rsidRPr="00C92B28">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AD29489" w:rsidR="00647714" w:rsidRPr="00C92B28" w:rsidRDefault="006F4A4D" w:rsidP="00647714">
            <w:pPr>
              <w:snapToGrid w:val="0"/>
              <w:jc w:val="center"/>
              <w:rPr>
                <w:rFonts w:ascii="BIZ UDゴシック" w:eastAsia="BIZ UDゴシック" w:hAnsi="BIZ UDゴシック"/>
              </w:rPr>
            </w:pPr>
            <w:r w:rsidRPr="00C92B28">
              <w:rPr>
                <w:rFonts w:ascii="BIZ UDゴシック" w:eastAsia="BIZ UDゴシック" w:hAnsi="BIZ UDゴシック" w:hint="eastAsia"/>
              </w:rPr>
              <w:t>スペイン語</w:t>
            </w:r>
          </w:p>
        </w:tc>
      </w:tr>
      <w:tr w:rsidR="00647714" w:rsidRPr="00C92B28" w14:paraId="06E29347" w14:textId="77777777" w:rsidTr="002D1D22">
        <w:trPr>
          <w:trHeight w:val="356"/>
        </w:trPr>
        <w:tc>
          <w:tcPr>
            <w:tcW w:w="571" w:type="dxa"/>
            <w:vMerge w:val="restart"/>
            <w:vAlign w:val="center"/>
          </w:tcPr>
          <w:p w14:paraId="13C040B6" w14:textId="09F36ACF" w:rsidR="00647714" w:rsidRPr="00C92B28" w:rsidRDefault="009F4E99" w:rsidP="00647714">
            <w:pPr>
              <w:snapToGrid w:val="0"/>
              <w:jc w:val="center"/>
              <w:rPr>
                <w:rFonts w:ascii="BIZ UDゴシック" w:eastAsia="BIZ UDゴシック" w:hAnsi="BIZ UDゴシック"/>
              </w:rPr>
            </w:pPr>
            <w:r w:rsidRPr="00C92B28">
              <w:rPr>
                <w:rFonts w:ascii="BIZ UDゴシック" w:eastAsia="BIZ UDゴシック" w:hAnsi="BIZ UDゴシック" w:hint="eastAsia"/>
              </w:rPr>
              <w:t>20</w:t>
            </w:r>
          </w:p>
        </w:tc>
        <w:tc>
          <w:tcPr>
            <w:tcW w:w="8071" w:type="dxa"/>
            <w:tcBorders>
              <w:bottom w:val="dashed" w:sz="4" w:space="0" w:color="auto"/>
              <w:right w:val="double" w:sz="4" w:space="0" w:color="auto"/>
            </w:tcBorders>
          </w:tcPr>
          <w:p w14:paraId="517F4A00" w14:textId="55EFD26C" w:rsidR="00647714" w:rsidRPr="00C92B28" w:rsidRDefault="00BB6B3F" w:rsidP="00BB6B3F">
            <w:pPr>
              <w:pStyle w:val="5"/>
              <w:shd w:val="clear" w:color="auto" w:fill="FFFFFF"/>
              <w:spacing w:after="120"/>
              <w:ind w:leftChars="0" w:left="0"/>
              <w:rPr>
                <w:rFonts w:ascii="BIZ UDPゴシック" w:eastAsia="BIZ UDPゴシック" w:hAnsi="BIZ UDPゴシック"/>
                <w:color w:val="030303"/>
                <w:szCs w:val="21"/>
              </w:rPr>
            </w:pPr>
            <w:r w:rsidRPr="00C92B28">
              <w:rPr>
                <w:rFonts w:ascii="BIZ UDPゴシック" w:eastAsia="BIZ UDPゴシック" w:hAnsi="BIZ UDPゴシック" w:hint="eastAsia"/>
                <w:color w:val="030303"/>
                <w:szCs w:val="21"/>
              </w:rPr>
              <w:t>悪徳商法に注意してください</w:t>
            </w:r>
          </w:p>
        </w:tc>
        <w:tc>
          <w:tcPr>
            <w:tcW w:w="12899" w:type="dxa"/>
            <w:tcBorders>
              <w:left w:val="double" w:sz="4" w:space="0" w:color="auto"/>
              <w:bottom w:val="dashed" w:sz="4" w:space="0" w:color="auto"/>
            </w:tcBorders>
          </w:tcPr>
          <w:p w14:paraId="1B46D192" w14:textId="79B3A779" w:rsidR="00647714" w:rsidRPr="00C92B28" w:rsidRDefault="006F4A4D" w:rsidP="006F4A4D">
            <w:pPr>
              <w:widowControl/>
              <w:rPr>
                <w:rFonts w:ascii="Arial" w:eastAsia="ＭＳ Ｐゴシック" w:hAnsi="Arial" w:cs="Arial"/>
                <w:sz w:val="22"/>
                <w:lang w:val="es-ES"/>
              </w:rPr>
            </w:pPr>
            <w:r w:rsidRPr="00C92B28">
              <w:rPr>
                <w:rFonts w:ascii="Arial" w:eastAsia="ＭＳ Ｐゴシック" w:hAnsi="Arial" w:cs="Arial"/>
                <w:lang w:val="es-ES"/>
              </w:rPr>
              <w:t>CUIDADO CON LAS ESTAFAS</w:t>
            </w:r>
          </w:p>
        </w:tc>
      </w:tr>
      <w:tr w:rsidR="00647714" w:rsidRPr="00C92B28" w14:paraId="56C389EA" w14:textId="77777777" w:rsidTr="007C0484">
        <w:trPr>
          <w:trHeight w:val="859"/>
        </w:trPr>
        <w:tc>
          <w:tcPr>
            <w:tcW w:w="571" w:type="dxa"/>
            <w:vMerge/>
            <w:vAlign w:val="center"/>
          </w:tcPr>
          <w:p w14:paraId="3D38B7FA" w14:textId="77777777" w:rsidR="00647714" w:rsidRPr="00C92B28"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ECF49BD" w:rsidR="00647714" w:rsidRPr="00C92B28" w:rsidRDefault="00BB6B3F" w:rsidP="00647714">
            <w:pPr>
              <w:snapToGrid w:val="0"/>
              <w:rPr>
                <w:rFonts w:ascii="BIZ UDPゴシック" w:eastAsia="BIZ UDPゴシック" w:hAnsi="BIZ UDPゴシック"/>
                <w:color w:val="030303"/>
                <w:szCs w:val="21"/>
                <w:shd w:val="clear" w:color="auto" w:fill="FFFFFF"/>
              </w:rPr>
            </w:pPr>
            <w:r w:rsidRPr="00C92B28">
              <w:rPr>
                <w:rFonts w:ascii="BIZ UDPゴシック" w:eastAsia="BIZ UDPゴシック" w:hAnsi="BIZ UDPゴシック" w:hint="eastAsia"/>
                <w:color w:val="030303"/>
                <w:szCs w:val="21"/>
                <w:shd w:val="clear" w:color="auto" w:fill="FFFFFF"/>
              </w:rPr>
              <w:t>震災など、社会が混乱している時には、その災害を利用した悪質な商法や、不安な気持ちや善意の気持ちに付け入る詐欺などが起こりやすくなります。またこれは、被災地だけではなく周辺の地域でも起こります。</w:t>
            </w:r>
            <w:r w:rsidRPr="00C92B28">
              <w:rPr>
                <w:rFonts w:ascii="BIZ UDPゴシック" w:eastAsia="BIZ UDPゴシック" w:hAnsi="BIZ UDPゴシック" w:hint="eastAsia"/>
                <w:color w:val="030303"/>
                <w:szCs w:val="21"/>
              </w:rPr>
              <w:br/>
            </w:r>
            <w:r w:rsidRPr="00C92B28">
              <w:rPr>
                <w:rFonts w:ascii="BIZ UDPゴシック" w:eastAsia="BIZ UDPゴシック" w:hAnsi="BIZ UDPゴシック" w:hint="eastAsia"/>
                <w:color w:val="030303"/>
                <w:szCs w:val="21"/>
              </w:rPr>
              <w:br/>
            </w:r>
            <w:r w:rsidRPr="00C92B28">
              <w:rPr>
                <w:rFonts w:ascii="BIZ UDPゴシック" w:eastAsia="BIZ UDPゴシック" w:hAnsi="BIZ UDPゴシック" w:hint="eastAsia"/>
                <w:color w:val="030303"/>
                <w:szCs w:val="21"/>
                <w:shd w:val="clear" w:color="auto" w:fill="FFFFFF"/>
              </w:rPr>
              <w:t>以下が主な例です。被害に遭わないよう気をつけてください。</w:t>
            </w:r>
            <w:r w:rsidRPr="00C92B28">
              <w:rPr>
                <w:rFonts w:ascii="BIZ UDPゴシック" w:eastAsia="BIZ UDPゴシック" w:hAnsi="BIZ UDPゴシック" w:hint="eastAsia"/>
                <w:color w:val="030303"/>
                <w:szCs w:val="21"/>
              </w:rPr>
              <w:br/>
            </w:r>
            <w:r w:rsidRPr="00C92B28">
              <w:rPr>
                <w:rFonts w:ascii="BIZ UDPゴシック" w:eastAsia="BIZ UDPゴシック" w:hAnsi="BIZ UDPゴシック" w:hint="eastAsia"/>
                <w:color w:val="030303"/>
                <w:szCs w:val="21"/>
              </w:rPr>
              <w:br/>
            </w:r>
            <w:r w:rsidRPr="00C92B28">
              <w:rPr>
                <w:rFonts w:ascii="BIZ UDPゴシック" w:eastAsia="BIZ UDPゴシック" w:hAnsi="BIZ UDPゴシック" w:hint="eastAsia"/>
                <w:color w:val="030303"/>
                <w:szCs w:val="21"/>
                <w:shd w:val="clear" w:color="auto" w:fill="FFFFFF"/>
              </w:rPr>
              <w:t>○　義援金詐欺</w:t>
            </w:r>
            <w:r w:rsidRPr="00C92B28">
              <w:rPr>
                <w:rFonts w:ascii="BIZ UDPゴシック" w:eastAsia="BIZ UDPゴシック" w:hAnsi="BIZ UDPゴシック" w:hint="eastAsia"/>
                <w:color w:val="030303"/>
                <w:szCs w:val="21"/>
              </w:rPr>
              <w:br/>
            </w:r>
            <w:r w:rsidRPr="00C92B28">
              <w:rPr>
                <w:rFonts w:ascii="BIZ UDPゴシック" w:eastAsia="BIZ UDPゴシック" w:hAnsi="BIZ UDPゴシック" w:hint="eastAsia"/>
                <w:color w:val="030303"/>
                <w:szCs w:val="21"/>
                <w:shd w:val="clear" w:color="auto" w:fill="FFFFFF"/>
              </w:rPr>
              <w:t>「日本赤十字」などと実際にある団体を名乗り、義援金をだましとろうとする。</w:t>
            </w:r>
            <w:r w:rsidRPr="00C92B28">
              <w:rPr>
                <w:rFonts w:ascii="BIZ UDPゴシック" w:eastAsia="BIZ UDPゴシック" w:hAnsi="BIZ UDPゴシック" w:hint="eastAsia"/>
                <w:color w:val="030303"/>
                <w:szCs w:val="21"/>
              </w:rPr>
              <w:br/>
            </w:r>
            <w:r w:rsidRPr="00C92B28">
              <w:rPr>
                <w:rFonts w:ascii="BIZ UDPゴシック" w:eastAsia="BIZ UDPゴシック" w:hAnsi="BIZ UDPゴシック" w:hint="eastAsia"/>
                <w:color w:val="030303"/>
                <w:szCs w:val="21"/>
                <w:shd w:val="clear" w:color="auto" w:fill="FFFFFF"/>
              </w:rPr>
              <w:t>○　住居のリフォーム詐欺</w:t>
            </w:r>
            <w:r w:rsidRPr="00C92B28">
              <w:rPr>
                <w:rFonts w:ascii="BIZ UDPゴシック" w:eastAsia="BIZ UDPゴシック" w:hAnsi="BIZ UDPゴシック" w:hint="eastAsia"/>
                <w:color w:val="030303"/>
                <w:szCs w:val="21"/>
              </w:rPr>
              <w:br/>
            </w:r>
            <w:r w:rsidRPr="00C92B28">
              <w:rPr>
                <w:rFonts w:ascii="BIZ UDPゴシック" w:eastAsia="BIZ UDPゴシック" w:hAnsi="BIZ UDPゴシック" w:hint="eastAsia"/>
                <w:color w:val="030303"/>
                <w:szCs w:val="21"/>
                <w:shd w:val="clear" w:color="auto" w:fill="FFFFFF"/>
              </w:rPr>
              <w:t>「今すぐ修理が必要である」などと住民の不安をあおり、高額な契約をさせる。</w:t>
            </w:r>
            <w:r w:rsidRPr="00C92B28">
              <w:rPr>
                <w:rFonts w:ascii="BIZ UDPゴシック" w:eastAsia="BIZ UDPゴシック" w:hAnsi="BIZ UDPゴシック" w:hint="eastAsia"/>
                <w:color w:val="030303"/>
                <w:szCs w:val="21"/>
              </w:rPr>
              <w:br/>
            </w:r>
            <w:r w:rsidRPr="00C92B28">
              <w:rPr>
                <w:rFonts w:ascii="BIZ UDPゴシック" w:eastAsia="BIZ UDPゴシック" w:hAnsi="BIZ UDPゴシック" w:hint="eastAsia"/>
                <w:color w:val="030303"/>
                <w:szCs w:val="21"/>
                <w:shd w:val="clear" w:color="auto" w:fill="FFFFFF"/>
              </w:rPr>
              <w:t>○　必要品を高額で売りつける</w:t>
            </w:r>
            <w:r w:rsidRPr="00C92B28">
              <w:rPr>
                <w:rFonts w:ascii="BIZ UDPゴシック" w:eastAsia="BIZ UDPゴシック" w:hAnsi="BIZ UDPゴシック" w:hint="eastAsia"/>
                <w:color w:val="030303"/>
                <w:szCs w:val="21"/>
              </w:rPr>
              <w:br/>
            </w:r>
            <w:r w:rsidRPr="00C92B28">
              <w:rPr>
                <w:rFonts w:ascii="BIZ UDPゴシック" w:eastAsia="BIZ UDPゴシック" w:hAnsi="BIZ UDPゴシック" w:hint="eastAsia"/>
                <w:color w:val="030303"/>
                <w:szCs w:val="21"/>
                <w:shd w:val="clear" w:color="auto" w:fill="FFFFFF"/>
              </w:rPr>
              <w:t>乾電池、ガソリンなどの生活必需品を「もうすぐ買えなくなる」などと言って、高額で売る。</w:t>
            </w:r>
            <w:r w:rsidRPr="00C92B28">
              <w:rPr>
                <w:rFonts w:ascii="BIZ UDPゴシック" w:eastAsia="BIZ UDPゴシック" w:hAnsi="BIZ UDPゴシック" w:hint="eastAsia"/>
                <w:color w:val="030303"/>
                <w:szCs w:val="21"/>
              </w:rPr>
              <w:br/>
            </w:r>
            <w:r w:rsidRPr="00C92B28">
              <w:rPr>
                <w:rFonts w:ascii="BIZ UDPゴシック" w:eastAsia="BIZ UDPゴシック" w:hAnsi="BIZ UDPゴシック" w:hint="eastAsia"/>
                <w:color w:val="030303"/>
                <w:szCs w:val="21"/>
                <w:shd w:val="clear" w:color="auto" w:fill="FFFFFF"/>
              </w:rPr>
              <w:t>○ボランティアを装う</w:t>
            </w:r>
            <w:r w:rsidRPr="00C92B28">
              <w:rPr>
                <w:rFonts w:ascii="BIZ UDPゴシック" w:eastAsia="BIZ UDPゴシック" w:hAnsi="BIZ UDPゴシック" w:hint="eastAsia"/>
                <w:color w:val="030303"/>
                <w:szCs w:val="21"/>
              </w:rPr>
              <w:br/>
            </w:r>
            <w:r w:rsidRPr="00C92B28">
              <w:rPr>
                <w:rFonts w:ascii="BIZ UDPゴシック" w:eastAsia="BIZ UDPゴシック" w:hAnsi="BIZ UDPゴシック" w:hint="eastAsia"/>
                <w:color w:val="030303"/>
                <w:szCs w:val="21"/>
                <w:shd w:val="clear" w:color="auto" w:fill="FFFFFF"/>
              </w:rPr>
              <w:t>「何か困っていることはありませんか」などとボランティアを装い、頼んだ後で高額な料金を請求する。</w:t>
            </w:r>
            <w:r w:rsidRPr="00C92B28">
              <w:rPr>
                <w:rFonts w:ascii="BIZ UDPゴシック" w:eastAsia="BIZ UDPゴシック" w:hAnsi="BIZ UDPゴシック" w:hint="eastAsia"/>
                <w:color w:val="030303"/>
                <w:szCs w:val="21"/>
              </w:rPr>
              <w:br/>
            </w:r>
            <w:r w:rsidRPr="00C92B28">
              <w:rPr>
                <w:rFonts w:ascii="BIZ UDPゴシック" w:eastAsia="BIZ UDPゴシック" w:hAnsi="BIZ UDPゴシック" w:hint="eastAsia"/>
                <w:color w:val="030303"/>
                <w:szCs w:val="21"/>
              </w:rPr>
              <w:br/>
            </w:r>
            <w:r w:rsidRPr="00C92B28">
              <w:rPr>
                <w:rFonts w:ascii="BIZ UDPゴシック" w:eastAsia="BIZ UDPゴシック" w:hAnsi="BIZ UDPゴシック" w:hint="eastAsia"/>
                <w:color w:val="030303"/>
                <w:szCs w:val="21"/>
                <w:shd w:val="clear" w:color="auto" w:fill="FFFFFF"/>
              </w:rPr>
              <w:t>おかしいと思った時や、被害にあってしまった時は、市町村の相談窓口や警察等にすぐに相談してください。</w:t>
            </w:r>
          </w:p>
        </w:tc>
        <w:tc>
          <w:tcPr>
            <w:tcW w:w="12899" w:type="dxa"/>
            <w:tcBorders>
              <w:top w:val="dashed" w:sz="4" w:space="0" w:color="auto"/>
              <w:left w:val="double" w:sz="4" w:space="0" w:color="auto"/>
            </w:tcBorders>
          </w:tcPr>
          <w:p w14:paraId="639C6836" w14:textId="77777777" w:rsidR="006F4A4D" w:rsidRPr="00C92B28" w:rsidRDefault="006F4A4D" w:rsidP="006F4A4D">
            <w:pPr>
              <w:rPr>
                <w:rFonts w:ascii="Arial" w:eastAsia="ＭＳ Ｐゴシック" w:hAnsi="Arial" w:cs="Arial"/>
                <w:lang w:val="es-ES"/>
              </w:rPr>
            </w:pPr>
            <w:r w:rsidRPr="00C92B28">
              <w:rPr>
                <w:rFonts w:ascii="Arial" w:eastAsia="ＭＳ Ｐゴシック" w:hAnsi="Arial" w:cs="Arial"/>
                <w:lang w:val="es-ES"/>
              </w:rPr>
              <w:t xml:space="preserve">Cuando la sociedad se encuentra en una situación confusa a consecuencia de terremoto entre otros, tienden a ocurrir tanto el comercio vicioso como las estafas que se aprovechan de los sentimientos de la gente tales como preocupación y buena voluntad contra desastre. Además esto se ocurre no sólo en las zonas damnificadas sino también en los alrededores. </w:t>
            </w:r>
          </w:p>
          <w:p w14:paraId="0256BA6F" w14:textId="77777777" w:rsidR="006F4A4D" w:rsidRPr="00C92B28" w:rsidRDefault="006F4A4D" w:rsidP="006F4A4D">
            <w:pPr>
              <w:rPr>
                <w:rFonts w:ascii="Arial" w:eastAsia="ＭＳ Ｐゴシック" w:hAnsi="Arial" w:cs="Arial"/>
                <w:lang w:val="es-ES"/>
              </w:rPr>
            </w:pPr>
          </w:p>
          <w:p w14:paraId="543AED7E" w14:textId="77777777" w:rsidR="006F4A4D" w:rsidRPr="00C92B28" w:rsidRDefault="006F4A4D" w:rsidP="006F4A4D">
            <w:pPr>
              <w:rPr>
                <w:rFonts w:ascii="Arial" w:eastAsia="ＭＳ Ｐゴシック" w:hAnsi="Arial" w:cs="Arial"/>
                <w:lang w:val="es-ES"/>
              </w:rPr>
            </w:pPr>
            <w:r w:rsidRPr="00C92B28">
              <w:rPr>
                <w:rFonts w:ascii="Arial" w:eastAsia="ＭＳ Ｐゴシック" w:hAnsi="Arial" w:cs="Arial"/>
                <w:lang w:val="es-ES"/>
              </w:rPr>
              <w:t xml:space="preserve">Algunos ejemplos principales son los siguientes. Tenga cuidado de no ser engañado. </w:t>
            </w:r>
          </w:p>
          <w:p w14:paraId="73B5EB51" w14:textId="77777777" w:rsidR="006F4A4D" w:rsidRPr="00C92B28" w:rsidRDefault="006F4A4D" w:rsidP="006F4A4D">
            <w:pPr>
              <w:rPr>
                <w:rFonts w:ascii="Arial" w:eastAsia="ＭＳ Ｐゴシック" w:hAnsi="Arial" w:cs="Arial"/>
                <w:lang w:val="es-ES"/>
              </w:rPr>
            </w:pPr>
          </w:p>
          <w:p w14:paraId="25116C87" w14:textId="77777777" w:rsidR="006F4A4D" w:rsidRPr="00C92B28" w:rsidRDefault="006F4A4D" w:rsidP="006F4A4D">
            <w:pPr>
              <w:rPr>
                <w:rFonts w:ascii="Arial" w:eastAsia="ＭＳ Ｐゴシック" w:hAnsi="Arial" w:cs="Arial"/>
                <w:lang w:val="es-ES"/>
              </w:rPr>
            </w:pPr>
            <w:r w:rsidRPr="00C92B28">
              <w:rPr>
                <w:rFonts w:ascii="ＭＳ ゴシック" w:eastAsia="ＭＳ ゴシック" w:hAnsi="ＭＳ ゴシック" w:cs="Arial" w:hint="eastAsia"/>
                <w:lang w:val="es-ES"/>
              </w:rPr>
              <w:t>○</w:t>
            </w:r>
            <w:r w:rsidRPr="00C92B28">
              <w:rPr>
                <w:rFonts w:ascii="Arial" w:eastAsia="ＭＳ Ｐゴシック" w:hAnsi="Arial" w:cs="Arial"/>
                <w:lang w:val="es-ES"/>
              </w:rPr>
              <w:t xml:space="preserve"> Estafa de contribución</w:t>
            </w:r>
          </w:p>
          <w:p w14:paraId="287D3250" w14:textId="77777777" w:rsidR="006F4A4D" w:rsidRPr="00C92B28" w:rsidRDefault="006F4A4D" w:rsidP="006F4A4D">
            <w:pPr>
              <w:rPr>
                <w:rFonts w:ascii="Arial" w:eastAsia="ＭＳ Ｐゴシック" w:hAnsi="Arial" w:cs="Arial"/>
                <w:lang w:val="es-ES"/>
              </w:rPr>
            </w:pPr>
            <w:r w:rsidRPr="00C92B28">
              <w:rPr>
                <w:rFonts w:ascii="Arial" w:eastAsia="ＭＳ Ｐゴシック" w:hAnsi="Arial" w:cs="Arial"/>
                <w:lang w:val="es-ES"/>
              </w:rPr>
              <w:t>Estafar una contribución utilizando los nombres de organizaciones existentes como Cruz Roja Japonesa.</w:t>
            </w:r>
          </w:p>
          <w:p w14:paraId="65FFF489" w14:textId="77777777" w:rsidR="006F4A4D" w:rsidRPr="00C92B28" w:rsidRDefault="006F4A4D" w:rsidP="006F4A4D">
            <w:pPr>
              <w:rPr>
                <w:rFonts w:ascii="Arial" w:eastAsia="ＭＳ Ｐゴシック" w:hAnsi="Arial" w:cs="Arial"/>
                <w:lang w:val="es-ES"/>
              </w:rPr>
            </w:pPr>
            <w:r w:rsidRPr="00C92B28">
              <w:rPr>
                <w:rFonts w:ascii="ＭＳ ゴシック" w:eastAsia="ＭＳ ゴシック" w:hAnsi="ＭＳ ゴシック" w:cs="Arial" w:hint="eastAsia"/>
                <w:lang w:val="es-ES"/>
              </w:rPr>
              <w:t>○</w:t>
            </w:r>
            <w:r w:rsidRPr="00C92B28">
              <w:rPr>
                <w:rFonts w:ascii="Arial" w:eastAsia="ＭＳ Ｐゴシック" w:hAnsi="Arial" w:cs="Arial" w:hint="eastAsia"/>
                <w:lang w:val="es-ES"/>
              </w:rPr>
              <w:t xml:space="preserve">　</w:t>
            </w:r>
            <w:r w:rsidRPr="00C92B28">
              <w:rPr>
                <w:rFonts w:ascii="Arial" w:eastAsia="ＭＳ Ｐゴシック" w:hAnsi="Arial" w:cs="Arial"/>
                <w:lang w:val="es-ES"/>
              </w:rPr>
              <w:t>Estafa de reforma de vivienda</w:t>
            </w:r>
          </w:p>
          <w:p w14:paraId="275524EE" w14:textId="77777777" w:rsidR="006F4A4D" w:rsidRPr="00C92B28" w:rsidRDefault="006F4A4D" w:rsidP="006F4A4D">
            <w:pPr>
              <w:rPr>
                <w:rFonts w:ascii="Arial" w:eastAsia="ＭＳ Ｐゴシック" w:hAnsi="Arial" w:cs="Arial"/>
                <w:lang w:val="es-ES"/>
              </w:rPr>
            </w:pPr>
            <w:r w:rsidRPr="00C92B28">
              <w:rPr>
                <w:rFonts w:ascii="Arial" w:eastAsia="ＭＳ Ｐゴシック" w:hAnsi="Arial" w:cs="Arial"/>
                <w:lang w:val="es-ES"/>
              </w:rPr>
              <w:t xml:space="preserve">Forzar el contrato de suma elevada insistiendo la necesidad de hacer la reforma urgente,  incitando el sentimiento de preocupación. </w:t>
            </w:r>
          </w:p>
          <w:p w14:paraId="08768D4A" w14:textId="77777777" w:rsidR="006F4A4D" w:rsidRPr="00C92B28" w:rsidRDefault="006F4A4D" w:rsidP="006F4A4D">
            <w:pPr>
              <w:rPr>
                <w:rFonts w:ascii="Arial" w:eastAsia="ＭＳ Ｐゴシック" w:hAnsi="Arial" w:cs="Arial"/>
                <w:lang w:val="es-ES"/>
              </w:rPr>
            </w:pPr>
            <w:r w:rsidRPr="00C92B28">
              <w:rPr>
                <w:rFonts w:ascii="ＭＳ ゴシック" w:eastAsia="ＭＳ ゴシック" w:hAnsi="ＭＳ ゴシック" w:cs="Arial" w:hint="eastAsia"/>
                <w:lang w:val="es-ES"/>
              </w:rPr>
              <w:t>○</w:t>
            </w:r>
            <w:r w:rsidRPr="00C92B28">
              <w:rPr>
                <w:rFonts w:ascii="Arial" w:eastAsia="ＭＳ Ｐゴシック" w:hAnsi="Arial" w:cs="Arial" w:hint="eastAsia"/>
                <w:lang w:val="es-ES"/>
              </w:rPr>
              <w:t xml:space="preserve">　</w:t>
            </w:r>
            <w:r w:rsidRPr="00C92B28">
              <w:rPr>
                <w:rFonts w:ascii="Arial" w:eastAsia="ＭＳ Ｐゴシック" w:hAnsi="Arial" w:cs="Arial"/>
                <w:lang w:val="es-ES"/>
              </w:rPr>
              <w:t>Venta de productos indispensables a un precio elevado</w:t>
            </w:r>
          </w:p>
          <w:p w14:paraId="471706A8" w14:textId="77777777" w:rsidR="006F4A4D" w:rsidRPr="00C92B28" w:rsidRDefault="006F4A4D" w:rsidP="006F4A4D">
            <w:pPr>
              <w:rPr>
                <w:rFonts w:ascii="Arial" w:eastAsia="ＭＳ Ｐゴシック" w:hAnsi="Arial" w:cs="Arial"/>
                <w:lang w:val="es-ES"/>
              </w:rPr>
            </w:pPr>
            <w:r w:rsidRPr="00C92B28">
              <w:rPr>
                <w:rFonts w:ascii="Arial" w:eastAsia="ＭＳ Ｐゴシック" w:hAnsi="Arial" w:cs="Arial"/>
                <w:lang w:val="es-ES"/>
              </w:rPr>
              <w:t xml:space="preserve">Vender los productos indispensables para la vida cotidiana tanto las pilas como combustibles a un precio elevado engañando que pronto se agotarán en el mercado. </w:t>
            </w:r>
          </w:p>
          <w:p w14:paraId="59672C67" w14:textId="77777777" w:rsidR="006F4A4D" w:rsidRPr="00C92B28" w:rsidRDefault="006F4A4D" w:rsidP="006F4A4D">
            <w:pPr>
              <w:rPr>
                <w:rFonts w:ascii="Arial" w:eastAsia="ＭＳ Ｐゴシック" w:hAnsi="Arial" w:cs="Arial"/>
                <w:lang w:val="es-ES"/>
              </w:rPr>
            </w:pPr>
            <w:r w:rsidRPr="00C92B28">
              <w:rPr>
                <w:rFonts w:ascii="ＭＳ ゴシック" w:eastAsia="ＭＳ ゴシック" w:hAnsi="ＭＳ ゴシック" w:cs="Arial" w:hint="eastAsia"/>
                <w:lang w:val="es-ES"/>
              </w:rPr>
              <w:t>○</w:t>
            </w:r>
            <w:r w:rsidRPr="00C92B28">
              <w:rPr>
                <w:rFonts w:ascii="Arial" w:eastAsia="ＭＳ Ｐゴシック" w:hAnsi="Arial" w:cs="Arial"/>
                <w:lang w:val="es-ES"/>
              </w:rPr>
              <w:t xml:space="preserve">  Fingirse el voluntario</w:t>
            </w:r>
          </w:p>
          <w:p w14:paraId="661F4F4C" w14:textId="77777777" w:rsidR="006F4A4D" w:rsidRPr="00C92B28" w:rsidRDefault="006F4A4D" w:rsidP="006F4A4D">
            <w:pPr>
              <w:rPr>
                <w:rFonts w:ascii="Arial" w:eastAsia="ＭＳ Ｐゴシック" w:hAnsi="Arial" w:cs="Arial"/>
                <w:lang w:val="es-ES"/>
              </w:rPr>
            </w:pPr>
            <w:r w:rsidRPr="00C92B28">
              <w:rPr>
                <w:rFonts w:ascii="Arial" w:eastAsia="ＭＳ Ｐゴシック" w:hAnsi="Arial" w:cs="Arial"/>
                <w:lang w:val="es-ES"/>
              </w:rPr>
              <w:t>Fingirse el voluntario ofreciendo su ayuda y reclamar el pago elevado después de recibir la petición.</w:t>
            </w:r>
          </w:p>
          <w:p w14:paraId="5A31F551" w14:textId="77777777" w:rsidR="006F4A4D" w:rsidRPr="00C92B28" w:rsidRDefault="006F4A4D" w:rsidP="006F4A4D">
            <w:pPr>
              <w:rPr>
                <w:rFonts w:ascii="Arial" w:eastAsia="ＭＳ Ｐゴシック" w:hAnsi="Arial" w:cs="Arial"/>
                <w:lang w:val="es-ES"/>
              </w:rPr>
            </w:pPr>
            <w:r w:rsidRPr="00C92B28">
              <w:rPr>
                <w:rFonts w:ascii="Arial" w:eastAsia="ＭＳ Ｐゴシック" w:hAnsi="Arial" w:cs="Arial"/>
                <w:lang w:val="es-ES"/>
              </w:rPr>
              <w:t xml:space="preserve"> </w:t>
            </w:r>
          </w:p>
          <w:p w14:paraId="6B3B233B" w14:textId="7C2CD878" w:rsidR="007E0668" w:rsidRPr="00C92B28" w:rsidRDefault="006F4A4D" w:rsidP="00BA291D">
            <w:pPr>
              <w:rPr>
                <w:rFonts w:ascii="Arial" w:eastAsia="ＭＳ Ｐゴシック" w:hAnsi="Arial" w:cs="Arial"/>
                <w:lang w:val="es-ES"/>
              </w:rPr>
            </w:pPr>
            <w:r w:rsidRPr="00C92B28">
              <w:rPr>
                <w:rFonts w:ascii="Arial" w:eastAsia="ＭＳ Ｐゴシック" w:hAnsi="Arial" w:cs="Arial"/>
                <w:lang w:val="es-ES"/>
              </w:rPr>
              <w:t>Si le parece sospechoso o desafortunadamente se encuentra engañado, consulte inmediatamente a la persona encargada de municipios o la policía.</w:t>
            </w:r>
          </w:p>
        </w:tc>
      </w:tr>
    </w:tbl>
    <w:p w14:paraId="0646DC0A" w14:textId="5697616D" w:rsidR="003C7233" w:rsidRPr="00C92B28" w:rsidRDefault="003C7233" w:rsidP="000405BC">
      <w:pPr>
        <w:jc w:val="right"/>
        <w:rPr>
          <w:rFonts w:ascii="BIZ UDゴシック" w:eastAsia="BIZ UDゴシック" w:hAnsi="BIZ UDゴシック"/>
        </w:rPr>
      </w:pPr>
    </w:p>
    <w:sectPr w:rsidR="003C7233" w:rsidRPr="00C92B28"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6F4A4D"/>
    <w:rsid w:val="007468FA"/>
    <w:rsid w:val="007912B3"/>
    <w:rsid w:val="007C0484"/>
    <w:rsid w:val="007E0668"/>
    <w:rsid w:val="00802265"/>
    <w:rsid w:val="00866726"/>
    <w:rsid w:val="008A4E7C"/>
    <w:rsid w:val="00917659"/>
    <w:rsid w:val="009369A7"/>
    <w:rsid w:val="009F4E99"/>
    <w:rsid w:val="00A01088"/>
    <w:rsid w:val="00A02B23"/>
    <w:rsid w:val="00A2182C"/>
    <w:rsid w:val="00A42E30"/>
    <w:rsid w:val="00A5040F"/>
    <w:rsid w:val="00AB602C"/>
    <w:rsid w:val="00AE6D06"/>
    <w:rsid w:val="00BA291D"/>
    <w:rsid w:val="00BB6B3F"/>
    <w:rsid w:val="00BC2B8F"/>
    <w:rsid w:val="00C266CF"/>
    <w:rsid w:val="00C563D2"/>
    <w:rsid w:val="00C91098"/>
    <w:rsid w:val="00C92B2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54074056">
      <w:bodyDiv w:val="1"/>
      <w:marLeft w:val="0"/>
      <w:marRight w:val="0"/>
      <w:marTop w:val="0"/>
      <w:marBottom w:val="0"/>
      <w:divBdr>
        <w:top w:val="none" w:sz="0" w:space="0" w:color="auto"/>
        <w:left w:val="none" w:sz="0" w:space="0" w:color="auto"/>
        <w:bottom w:val="none" w:sz="0" w:space="0" w:color="auto"/>
        <w:right w:val="none" w:sz="0" w:space="0" w:color="auto"/>
      </w:divBdr>
    </w:div>
    <w:div w:id="114126747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46616931">
      <w:bodyDiv w:val="1"/>
      <w:marLeft w:val="0"/>
      <w:marRight w:val="0"/>
      <w:marTop w:val="0"/>
      <w:marBottom w:val="0"/>
      <w:divBdr>
        <w:top w:val="none" w:sz="0" w:space="0" w:color="auto"/>
        <w:left w:val="none" w:sz="0" w:space="0" w:color="auto"/>
        <w:bottom w:val="none" w:sz="0" w:space="0" w:color="auto"/>
        <w:right w:val="none" w:sz="0" w:space="0" w:color="auto"/>
      </w:divBdr>
    </w:div>
    <w:div w:id="1771118132">
      <w:bodyDiv w:val="1"/>
      <w:marLeft w:val="0"/>
      <w:marRight w:val="0"/>
      <w:marTop w:val="0"/>
      <w:marBottom w:val="0"/>
      <w:divBdr>
        <w:top w:val="none" w:sz="0" w:space="0" w:color="auto"/>
        <w:left w:val="none" w:sz="0" w:space="0" w:color="auto"/>
        <w:bottom w:val="none" w:sz="0" w:space="0" w:color="auto"/>
        <w:right w:val="none" w:sz="0" w:space="0" w:color="auto"/>
      </w:divBdr>
    </w:div>
    <w:div w:id="189414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250</Words>
  <Characters>1430</Characters>
  <Application>Microsoft Office Word</Application>
  <DocSecurity>0</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2024-02-08T01:24:00Z</dcterms:modified>
</cp:coreProperties>
</file>